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88" w:rsidRDefault="00103388" w:rsidP="007A556B">
      <w:pPr>
        <w:spacing w:after="0" w:line="240" w:lineRule="auto"/>
        <w:rPr>
          <w:rFonts w:ascii="Arial" w:hAnsi="Arial" w:cs="Arial"/>
          <w:sz w:val="18"/>
          <w:szCs w:val="18"/>
        </w:rPr>
      </w:pPr>
      <w:r w:rsidRPr="00A249B4">
        <w:rPr>
          <w:rFonts w:ascii="Arial" w:hAnsi="Arial" w:cs="Arial"/>
          <w:sz w:val="18"/>
          <w:szCs w:val="18"/>
        </w:rPr>
        <w:t xml:space="preserve">ежемесячное издание                                       </w:t>
      </w:r>
      <w:r>
        <w:rPr>
          <w:rFonts w:ascii="Arial" w:hAnsi="Arial" w:cs="Arial"/>
          <w:sz w:val="18"/>
          <w:szCs w:val="18"/>
        </w:rPr>
        <w:t xml:space="preserve">              </w:t>
      </w:r>
      <w:r w:rsidR="00E606A9">
        <w:rPr>
          <w:rFonts w:ascii="Arial" w:hAnsi="Arial" w:cs="Arial"/>
          <w:sz w:val="18"/>
          <w:szCs w:val="18"/>
        </w:rPr>
        <w:t xml:space="preserve">             </w:t>
      </w:r>
      <w:r>
        <w:rPr>
          <w:rFonts w:ascii="Arial" w:hAnsi="Arial" w:cs="Arial"/>
          <w:sz w:val="18"/>
          <w:szCs w:val="18"/>
        </w:rPr>
        <w:t xml:space="preserve">  </w:t>
      </w:r>
      <w:r w:rsidRPr="00A249B4">
        <w:rPr>
          <w:rFonts w:ascii="Arial" w:hAnsi="Arial" w:cs="Arial"/>
          <w:sz w:val="18"/>
          <w:szCs w:val="18"/>
        </w:rPr>
        <w:t xml:space="preserve"> учредит</w:t>
      </w:r>
      <w:r w:rsidR="00E916F2">
        <w:rPr>
          <w:rFonts w:ascii="Arial" w:hAnsi="Arial" w:cs="Arial"/>
          <w:sz w:val="18"/>
          <w:szCs w:val="18"/>
        </w:rPr>
        <w:t xml:space="preserve">ель администрация Дмитриевского </w:t>
      </w:r>
      <w:r w:rsidRPr="00A249B4">
        <w:rPr>
          <w:rFonts w:ascii="Arial" w:hAnsi="Arial" w:cs="Arial"/>
          <w:sz w:val="18"/>
          <w:szCs w:val="18"/>
        </w:rPr>
        <w:t>сельсовета</w:t>
      </w:r>
    </w:p>
    <w:tbl>
      <w:tblPr>
        <w:tblpPr w:leftFromText="180" w:rightFromText="180" w:vertAnchor="text" w:horzAnchor="margin" w:tblpXSpec="center" w:tblpY="94"/>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7"/>
      </w:tblGrid>
      <w:tr w:rsidR="009412FA" w:rsidTr="00E916F2">
        <w:trPr>
          <w:trHeight w:val="1784"/>
        </w:trPr>
        <w:tc>
          <w:tcPr>
            <w:tcW w:w="10767" w:type="dxa"/>
            <w:tcBorders>
              <w:top w:val="single" w:sz="4" w:space="0" w:color="auto"/>
              <w:left w:val="single" w:sz="4" w:space="0" w:color="auto"/>
              <w:bottom w:val="single" w:sz="4" w:space="0" w:color="auto"/>
              <w:right w:val="single" w:sz="4" w:space="0" w:color="auto"/>
            </w:tcBorders>
            <w:hideMark/>
          </w:tcPr>
          <w:p w:rsidR="009412FA" w:rsidRDefault="009412FA" w:rsidP="009412FA">
            <w:pPr>
              <w:rPr>
                <w:rFonts w:ascii="Times New Roman" w:hAnsi="Times New Roman" w:cs="Times New Roman"/>
                <w:sz w:val="16"/>
                <w:szCs w:val="16"/>
              </w:rPr>
            </w:pPr>
            <w:r>
              <w:rPr>
                <w:rFonts w:ascii="Times New Roman" w:hAnsi="Times New Roman" w:cs="Times New Roman"/>
                <w:sz w:val="16"/>
                <w:szCs w:val="16"/>
              </w:rPr>
              <w:t xml:space="preserve">       </w:t>
            </w:r>
            <w:r w:rsidR="006B47DB" w:rsidRPr="006B47DB">
              <w:rPr>
                <w:rFonts w:ascii="Times New Roman" w:hAnsi="Times New Roman" w:cs="Times New Roman"/>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4.1pt;height:52.5pt" fillcolor="#06c" strokecolor="#9cf" strokeweight="1.5pt">
                  <v:shadow on="t" color="#900"/>
                  <v:textpath style="font-family:&quot;Impact&quot;;font-size:18pt;v-text-kern:t" trim="t" fitpath="t" string="В Е С Т О Ч К А "/>
                </v:shape>
              </w:pict>
            </w:r>
            <w:r>
              <w:rPr>
                <w:rFonts w:ascii="Times New Roman" w:hAnsi="Times New Roman" w:cs="Times New Roman"/>
                <w:sz w:val="16"/>
                <w:szCs w:val="16"/>
              </w:rPr>
              <w:t xml:space="preserve">                </w:t>
            </w:r>
            <w:r>
              <w:rPr>
                <w:noProof/>
                <w:sz w:val="16"/>
                <w:szCs w:val="16"/>
              </w:rPr>
              <w:drawing>
                <wp:inline distT="0" distB="0" distL="0" distR="0">
                  <wp:extent cx="1045210" cy="760095"/>
                  <wp:effectExtent l="19050" t="0" r="2540" b="0"/>
                  <wp:docPr id="1" name="Рисунок 2" descr="http://lookmi.ru/lessons/golubj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i.ru/lessons/golubja-risunok.jpg"/>
                          <pic:cNvPicPr>
                            <a:picLocks noChangeAspect="1" noChangeArrowheads="1"/>
                          </pic:cNvPicPr>
                        </pic:nvPicPr>
                        <pic:blipFill>
                          <a:blip r:embed="rId8" r:link="rId9" cstate="print"/>
                          <a:srcRect/>
                          <a:stretch>
                            <a:fillRect/>
                          </a:stretch>
                        </pic:blipFill>
                        <pic:spPr bwMode="auto">
                          <a:xfrm>
                            <a:off x="0" y="0"/>
                            <a:ext cx="1045210" cy="760095"/>
                          </a:xfrm>
                          <a:prstGeom prst="rect">
                            <a:avLst/>
                          </a:prstGeom>
                          <a:noFill/>
                          <a:ln w="9525">
                            <a:noFill/>
                            <a:miter lim="800000"/>
                            <a:headEnd/>
                            <a:tailEnd/>
                          </a:ln>
                        </pic:spPr>
                      </pic:pic>
                    </a:graphicData>
                  </a:graphic>
                </wp:inline>
              </w:drawing>
            </w:r>
          </w:p>
          <w:p w:rsidR="009412FA" w:rsidRPr="00A249B4" w:rsidRDefault="009412FA" w:rsidP="00BA4849">
            <w:pPr>
              <w:jc w:val="right"/>
              <w:rPr>
                <w:rFonts w:ascii="Arial" w:hAnsi="Arial" w:cs="Arial"/>
                <w:b/>
              </w:rPr>
            </w:pPr>
            <w:r>
              <w:rPr>
                <w:rFonts w:ascii="Times New Roman" w:hAnsi="Times New Roman" w:cs="Times New Roman"/>
                <w:b/>
                <w:sz w:val="16"/>
                <w:szCs w:val="16"/>
              </w:rPr>
              <w:t xml:space="preserve">                                                                                                                                                                                                                                                                                                                                                            </w:t>
            </w:r>
            <w:r w:rsidR="004702E3" w:rsidRPr="004702E3">
              <w:rPr>
                <w:rFonts w:ascii="Times New Roman" w:eastAsia="+mn-ea" w:hAnsi="Times New Roman" w:cs="Times New Roman"/>
                <w:b/>
                <w:bCs/>
                <w:color w:val="000000"/>
                <w:kern w:val="24"/>
                <w:sz w:val="24"/>
                <w:szCs w:val="24"/>
              </w:rPr>
              <w:t xml:space="preserve"> </w:t>
            </w:r>
            <w:r w:rsidR="004702E3">
              <w:rPr>
                <w:rFonts w:ascii="Times New Roman" w:eastAsia="+mn-ea" w:hAnsi="Times New Roman" w:cs="Times New Roman"/>
                <w:b/>
                <w:bCs/>
                <w:color w:val="000000"/>
                <w:kern w:val="24"/>
                <w:sz w:val="24"/>
                <w:szCs w:val="24"/>
              </w:rPr>
              <w:t xml:space="preserve">               </w:t>
            </w:r>
            <w:r w:rsidR="00B40408" w:rsidRPr="00A249B4">
              <w:rPr>
                <w:rFonts w:ascii="Arial" w:hAnsi="Arial" w:cs="Arial"/>
                <w:b/>
              </w:rPr>
              <w:t>№</w:t>
            </w:r>
            <w:r w:rsidR="00BB4D89">
              <w:rPr>
                <w:rFonts w:ascii="Arial" w:hAnsi="Arial" w:cs="Arial"/>
                <w:b/>
              </w:rPr>
              <w:t>1</w:t>
            </w:r>
            <w:r w:rsidR="00BA4849">
              <w:rPr>
                <w:rFonts w:ascii="Arial" w:hAnsi="Arial" w:cs="Arial"/>
                <w:b/>
              </w:rPr>
              <w:t>8</w:t>
            </w:r>
            <w:r w:rsidR="00B40408">
              <w:rPr>
                <w:rFonts w:ascii="Arial" w:hAnsi="Arial" w:cs="Arial"/>
                <w:b/>
              </w:rPr>
              <w:t xml:space="preserve">  от </w:t>
            </w:r>
            <w:r w:rsidR="000D5910">
              <w:rPr>
                <w:rFonts w:ascii="Arial" w:hAnsi="Arial" w:cs="Arial"/>
                <w:b/>
              </w:rPr>
              <w:t>30</w:t>
            </w:r>
            <w:r w:rsidR="00B40408">
              <w:rPr>
                <w:rFonts w:ascii="Arial" w:hAnsi="Arial" w:cs="Arial"/>
                <w:b/>
              </w:rPr>
              <w:t xml:space="preserve"> </w:t>
            </w:r>
            <w:r w:rsidR="00BA4849">
              <w:rPr>
                <w:rFonts w:ascii="Arial" w:hAnsi="Arial" w:cs="Arial"/>
                <w:b/>
              </w:rPr>
              <w:t xml:space="preserve">августа </w:t>
            </w:r>
            <w:r w:rsidR="00B40408">
              <w:rPr>
                <w:rFonts w:ascii="Arial" w:hAnsi="Arial" w:cs="Arial"/>
                <w:b/>
              </w:rPr>
              <w:t xml:space="preserve"> </w:t>
            </w:r>
            <w:r w:rsidR="00B40408" w:rsidRPr="00A249B4">
              <w:rPr>
                <w:rFonts w:ascii="Arial" w:hAnsi="Arial" w:cs="Arial"/>
                <w:b/>
              </w:rPr>
              <w:t>20</w:t>
            </w:r>
            <w:r w:rsidR="00B40408">
              <w:rPr>
                <w:rFonts w:ascii="Arial" w:hAnsi="Arial" w:cs="Arial"/>
                <w:b/>
              </w:rPr>
              <w:t>24</w:t>
            </w:r>
            <w:r w:rsidR="00B40408" w:rsidRPr="00A249B4">
              <w:rPr>
                <w:rFonts w:ascii="Arial" w:hAnsi="Arial" w:cs="Arial"/>
                <w:b/>
              </w:rPr>
              <w:t xml:space="preserve"> года</w:t>
            </w:r>
          </w:p>
        </w:tc>
      </w:tr>
    </w:tbl>
    <w:p w:rsidR="000D5910" w:rsidRDefault="000D5910" w:rsidP="000D5910">
      <w:pPr>
        <w:spacing w:after="0" w:line="240" w:lineRule="auto"/>
        <w:jc w:val="center"/>
        <w:rPr>
          <w:rFonts w:ascii="Arial" w:eastAsia="Calibri" w:hAnsi="Arial" w:cs="Arial"/>
          <w:b/>
          <w:sz w:val="18"/>
          <w:szCs w:val="18"/>
          <w:lang w:eastAsia="en-US"/>
        </w:rPr>
      </w:pPr>
    </w:p>
    <w:p w:rsidR="00614AE3" w:rsidRPr="00614AE3" w:rsidRDefault="00614AE3" w:rsidP="00614AE3">
      <w:pPr>
        <w:pStyle w:val="af3"/>
        <w:spacing w:line="240" w:lineRule="atLeast"/>
        <w:rPr>
          <w:rFonts w:ascii="Arial" w:hAnsi="Arial" w:cs="Arial"/>
          <w:b w:val="0"/>
          <w:sz w:val="18"/>
          <w:szCs w:val="18"/>
        </w:rPr>
      </w:pPr>
      <w:r w:rsidRPr="00614AE3">
        <w:rPr>
          <w:rFonts w:ascii="Arial" w:hAnsi="Arial" w:cs="Arial"/>
          <w:sz w:val="18"/>
          <w:szCs w:val="18"/>
        </w:rPr>
        <w:t>АДМИНИСТРАЦИЯ ДМИТРИЕВСКОГО СЕЛЬСОВЕТА</w:t>
      </w:r>
    </w:p>
    <w:p w:rsidR="00614AE3" w:rsidRPr="00614AE3" w:rsidRDefault="00614AE3" w:rsidP="00614AE3">
      <w:pPr>
        <w:pStyle w:val="af3"/>
        <w:spacing w:line="240" w:lineRule="atLeast"/>
        <w:rPr>
          <w:rFonts w:ascii="Arial" w:hAnsi="Arial" w:cs="Arial"/>
          <w:b w:val="0"/>
          <w:sz w:val="18"/>
          <w:szCs w:val="18"/>
        </w:rPr>
      </w:pPr>
      <w:r w:rsidRPr="00614AE3">
        <w:rPr>
          <w:rFonts w:ascii="Arial" w:hAnsi="Arial" w:cs="Arial"/>
          <w:sz w:val="18"/>
          <w:szCs w:val="18"/>
        </w:rPr>
        <w:t>ТАТАРСКОГО РАЙОНА НОВОСИБИРСКОЙ ОБЛАСТИ</w:t>
      </w:r>
    </w:p>
    <w:p w:rsidR="00614AE3" w:rsidRPr="00614AE3" w:rsidRDefault="00614AE3" w:rsidP="00614AE3">
      <w:pPr>
        <w:pStyle w:val="af3"/>
        <w:rPr>
          <w:rFonts w:ascii="Arial" w:hAnsi="Arial" w:cs="Arial"/>
          <w:b w:val="0"/>
          <w:sz w:val="18"/>
          <w:szCs w:val="18"/>
        </w:rPr>
      </w:pPr>
    </w:p>
    <w:p w:rsidR="00614AE3" w:rsidRPr="00614AE3" w:rsidRDefault="00614AE3" w:rsidP="00614AE3">
      <w:pPr>
        <w:pStyle w:val="1"/>
        <w:tabs>
          <w:tab w:val="left" w:pos="4678"/>
        </w:tabs>
        <w:spacing w:before="0" w:beforeAutospacing="0" w:after="0" w:afterAutospacing="0"/>
        <w:jc w:val="center"/>
        <w:rPr>
          <w:rFonts w:ascii="Arial" w:hAnsi="Arial" w:cs="Arial"/>
          <w:sz w:val="18"/>
          <w:szCs w:val="18"/>
        </w:rPr>
      </w:pPr>
      <w:r w:rsidRPr="00614AE3">
        <w:rPr>
          <w:rFonts w:ascii="Arial" w:hAnsi="Arial" w:cs="Arial"/>
          <w:sz w:val="18"/>
          <w:szCs w:val="18"/>
        </w:rPr>
        <w:t>ПОСТАНОВЛЕНИЕ</w:t>
      </w:r>
    </w:p>
    <w:p w:rsidR="00614AE3" w:rsidRPr="00614AE3" w:rsidRDefault="00614AE3" w:rsidP="00614AE3">
      <w:pPr>
        <w:spacing w:after="0"/>
        <w:jc w:val="center"/>
        <w:rPr>
          <w:rFonts w:ascii="Arial" w:hAnsi="Arial" w:cs="Arial"/>
          <w:sz w:val="18"/>
          <w:szCs w:val="18"/>
        </w:rPr>
      </w:pPr>
    </w:p>
    <w:p w:rsidR="00614AE3" w:rsidRPr="00614AE3" w:rsidRDefault="00614AE3" w:rsidP="00614AE3">
      <w:pPr>
        <w:spacing w:after="0"/>
        <w:jc w:val="center"/>
        <w:rPr>
          <w:rFonts w:ascii="Arial" w:hAnsi="Arial" w:cs="Arial"/>
          <w:sz w:val="18"/>
          <w:szCs w:val="18"/>
        </w:rPr>
      </w:pPr>
      <w:r w:rsidRPr="00614AE3">
        <w:rPr>
          <w:rFonts w:ascii="Arial" w:hAnsi="Arial" w:cs="Arial"/>
          <w:sz w:val="18"/>
          <w:szCs w:val="18"/>
        </w:rPr>
        <w:t>с. Дмитриевка</w:t>
      </w:r>
    </w:p>
    <w:p w:rsidR="00614AE3" w:rsidRPr="00614AE3" w:rsidRDefault="00614AE3" w:rsidP="00614AE3">
      <w:pPr>
        <w:spacing w:after="0"/>
        <w:jc w:val="center"/>
        <w:rPr>
          <w:rFonts w:ascii="Arial" w:hAnsi="Arial" w:cs="Arial"/>
          <w:sz w:val="18"/>
          <w:szCs w:val="18"/>
        </w:rPr>
      </w:pPr>
      <w:r w:rsidRPr="00614AE3">
        <w:rPr>
          <w:rFonts w:ascii="Arial" w:hAnsi="Arial" w:cs="Arial"/>
          <w:sz w:val="18"/>
          <w:szCs w:val="18"/>
        </w:rPr>
        <w:t>от 14.08.2024г.                                                                                                 № 52</w:t>
      </w:r>
    </w:p>
    <w:p w:rsidR="00614AE3" w:rsidRPr="00614AE3" w:rsidRDefault="00614AE3" w:rsidP="00614AE3">
      <w:pPr>
        <w:pStyle w:val="1"/>
        <w:tabs>
          <w:tab w:val="left" w:pos="4678"/>
        </w:tabs>
        <w:spacing w:before="0" w:beforeAutospacing="0" w:after="0" w:afterAutospacing="0"/>
        <w:jc w:val="center"/>
        <w:rPr>
          <w:rFonts w:ascii="Arial" w:hAnsi="Arial" w:cs="Arial"/>
          <w:b w:val="0"/>
          <w:sz w:val="18"/>
          <w:szCs w:val="18"/>
        </w:rPr>
      </w:pPr>
    </w:p>
    <w:p w:rsidR="00614AE3" w:rsidRPr="00614AE3" w:rsidRDefault="00614AE3" w:rsidP="00614AE3">
      <w:pPr>
        <w:spacing w:after="0"/>
        <w:jc w:val="center"/>
        <w:rPr>
          <w:rFonts w:ascii="Arial" w:hAnsi="Arial" w:cs="Arial"/>
          <w:b/>
          <w:sz w:val="18"/>
          <w:szCs w:val="18"/>
        </w:rPr>
      </w:pPr>
      <w:r w:rsidRPr="00614AE3">
        <w:rPr>
          <w:rFonts w:ascii="Arial" w:hAnsi="Arial" w:cs="Arial"/>
          <w:b/>
          <w:sz w:val="18"/>
          <w:szCs w:val="18"/>
        </w:rPr>
        <w:t xml:space="preserve">Об утверждении топливно-энергетического баланса Дмитриевского сельсовета Татарского района Новосибирской области за 2023 год </w:t>
      </w:r>
    </w:p>
    <w:p w:rsidR="00614AE3" w:rsidRPr="00614AE3" w:rsidRDefault="00614AE3" w:rsidP="00614AE3">
      <w:pPr>
        <w:spacing w:after="0"/>
        <w:rPr>
          <w:rFonts w:ascii="Arial" w:hAnsi="Arial" w:cs="Arial"/>
          <w:sz w:val="18"/>
          <w:szCs w:val="18"/>
        </w:rPr>
      </w:pPr>
      <w:r w:rsidRPr="00614AE3">
        <w:rPr>
          <w:rFonts w:ascii="Arial" w:hAnsi="Arial" w:cs="Arial"/>
          <w:b/>
          <w:sz w:val="18"/>
          <w:szCs w:val="18"/>
        </w:rPr>
        <w:t xml:space="preserve">    </w:t>
      </w:r>
      <w:r w:rsidRPr="00614AE3">
        <w:rPr>
          <w:rFonts w:ascii="Arial" w:eastAsia="MS Mincho" w:hAnsi="Arial" w:cs="Arial"/>
          <w:bCs/>
          <w:sz w:val="18"/>
          <w:szCs w:val="18"/>
        </w:rPr>
        <w:t xml:space="preserve"> В соответствии с  </w:t>
      </w:r>
      <w:r w:rsidRPr="00614AE3">
        <w:rPr>
          <w:rFonts w:ascii="Arial" w:hAnsi="Arial" w:cs="Arial"/>
          <w:color w:val="000000"/>
          <w:sz w:val="18"/>
          <w:szCs w:val="18"/>
        </w:rPr>
        <w:t xml:space="preserve">Федеральным законом Российской Федерации от 06.10.2003 № 131-ФЗ «Об общих принципах организации местного самоуправления в Российской Федерации», </w:t>
      </w:r>
      <w:r w:rsidRPr="00614AE3">
        <w:rPr>
          <w:rFonts w:ascii="Arial" w:eastAsia="MS Mincho" w:hAnsi="Arial" w:cs="Arial"/>
          <w:bCs/>
          <w:sz w:val="18"/>
          <w:szCs w:val="18"/>
        </w:rPr>
        <w:t>Федеральным законом от 27.07.2010 № 190-ФЗ «О теплоснабжении»,</w:t>
      </w:r>
      <w:r w:rsidRPr="00614AE3">
        <w:rPr>
          <w:rFonts w:ascii="Arial" w:eastAsia="MS Mincho" w:hAnsi="Arial" w:cs="Arial"/>
          <w:b/>
          <w:bCs/>
          <w:sz w:val="18"/>
          <w:szCs w:val="18"/>
        </w:rPr>
        <w:t xml:space="preserve"> </w:t>
      </w:r>
      <w:r w:rsidRPr="00614AE3">
        <w:rPr>
          <w:rFonts w:ascii="Arial" w:hAnsi="Arial" w:cs="Arial"/>
          <w:sz w:val="18"/>
          <w:szCs w:val="18"/>
        </w:rPr>
        <w:t>приказом Минэнерго РФ от 14.12.2011 № 600 «Об утверждении Порядка составления топливно-энергетических балансов субъектов Российской Федерации, муниципальных образований», в соответствии с Уставом Дмитриевского сельсовета Татарского района Новосибирской области</w:t>
      </w:r>
      <w:r w:rsidRPr="00614AE3">
        <w:rPr>
          <w:rFonts w:ascii="Arial" w:eastAsia="MS Mincho" w:hAnsi="Arial" w:cs="Arial"/>
          <w:bCs/>
          <w:sz w:val="18"/>
          <w:szCs w:val="18"/>
        </w:rPr>
        <w:t>,</w:t>
      </w:r>
      <w:r w:rsidRPr="00614AE3">
        <w:rPr>
          <w:rFonts w:ascii="Arial" w:hAnsi="Arial" w:cs="Arial"/>
          <w:sz w:val="18"/>
          <w:szCs w:val="18"/>
        </w:rPr>
        <w:t xml:space="preserve"> </w:t>
      </w:r>
      <w:r w:rsidRPr="00614AE3">
        <w:rPr>
          <w:rFonts w:ascii="Arial" w:hAnsi="Arial" w:cs="Arial"/>
          <w:sz w:val="18"/>
          <w:szCs w:val="18"/>
        </w:rPr>
        <w:br/>
      </w:r>
      <w:r w:rsidRPr="00614AE3">
        <w:rPr>
          <w:rFonts w:ascii="Arial" w:hAnsi="Arial" w:cs="Arial"/>
          <w:b/>
          <w:sz w:val="18"/>
          <w:szCs w:val="18"/>
        </w:rPr>
        <w:t>ПОСТАНОВЛЯЮ:</w:t>
      </w:r>
    </w:p>
    <w:p w:rsidR="00614AE3" w:rsidRPr="00614AE3" w:rsidRDefault="00614AE3" w:rsidP="00614AE3">
      <w:pPr>
        <w:spacing w:after="0"/>
        <w:rPr>
          <w:rFonts w:ascii="Arial" w:hAnsi="Arial" w:cs="Arial"/>
          <w:sz w:val="18"/>
          <w:szCs w:val="18"/>
        </w:rPr>
      </w:pPr>
      <w:r w:rsidRPr="00614AE3">
        <w:rPr>
          <w:rFonts w:ascii="Arial" w:hAnsi="Arial" w:cs="Arial"/>
          <w:sz w:val="18"/>
          <w:szCs w:val="18"/>
        </w:rPr>
        <w:t>1. Утвердить топливно-энергетический баланс Дмитриевского сельсовета Татарского района Новосибирской области за 2023 год, согласно приложению.</w:t>
      </w:r>
    </w:p>
    <w:p w:rsidR="00614AE3" w:rsidRPr="00614AE3" w:rsidRDefault="00614AE3" w:rsidP="00614AE3">
      <w:pPr>
        <w:spacing w:after="0"/>
        <w:rPr>
          <w:rFonts w:ascii="Arial" w:hAnsi="Arial" w:cs="Arial"/>
          <w:sz w:val="18"/>
          <w:szCs w:val="18"/>
        </w:rPr>
      </w:pPr>
      <w:r w:rsidRPr="00614AE3">
        <w:rPr>
          <w:rFonts w:ascii="Arial" w:hAnsi="Arial" w:cs="Arial"/>
          <w:color w:val="000000"/>
          <w:sz w:val="18"/>
          <w:szCs w:val="18"/>
        </w:rPr>
        <w:t xml:space="preserve">2. </w:t>
      </w:r>
      <w:r w:rsidRPr="00614AE3">
        <w:rPr>
          <w:rFonts w:ascii="Arial" w:hAnsi="Arial" w:cs="Arial"/>
          <w:sz w:val="18"/>
          <w:szCs w:val="18"/>
        </w:rPr>
        <w:t>Опубликовать настоящее постановление в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614AE3" w:rsidRPr="00614AE3" w:rsidRDefault="00614AE3" w:rsidP="00614AE3">
      <w:pPr>
        <w:spacing w:after="0"/>
        <w:jc w:val="both"/>
        <w:rPr>
          <w:rFonts w:ascii="Arial" w:hAnsi="Arial" w:cs="Arial"/>
          <w:sz w:val="18"/>
          <w:szCs w:val="18"/>
        </w:rPr>
      </w:pPr>
      <w:r w:rsidRPr="00614AE3">
        <w:rPr>
          <w:rFonts w:ascii="Arial" w:hAnsi="Arial" w:cs="Arial"/>
          <w:color w:val="000000"/>
          <w:sz w:val="18"/>
          <w:szCs w:val="18"/>
        </w:rPr>
        <w:t>3.</w:t>
      </w:r>
      <w:r w:rsidRPr="00614AE3">
        <w:rPr>
          <w:rFonts w:ascii="Arial" w:hAnsi="Arial" w:cs="Arial"/>
          <w:sz w:val="18"/>
          <w:szCs w:val="18"/>
        </w:rPr>
        <w:t xml:space="preserve"> Контроль за исполнением настоящего постановления оставляю за собой.</w:t>
      </w:r>
    </w:p>
    <w:p w:rsidR="00614AE3" w:rsidRPr="00614AE3" w:rsidRDefault="00614AE3" w:rsidP="00614AE3">
      <w:pPr>
        <w:spacing w:after="0"/>
        <w:jc w:val="both"/>
        <w:rPr>
          <w:rFonts w:ascii="Arial" w:hAnsi="Arial" w:cs="Arial"/>
          <w:sz w:val="18"/>
          <w:szCs w:val="18"/>
        </w:rPr>
      </w:pPr>
    </w:p>
    <w:p w:rsidR="00614AE3" w:rsidRPr="00614AE3" w:rsidRDefault="00614AE3" w:rsidP="00614AE3">
      <w:pPr>
        <w:spacing w:after="0"/>
        <w:jc w:val="both"/>
        <w:rPr>
          <w:rFonts w:ascii="Arial" w:hAnsi="Arial" w:cs="Arial"/>
          <w:color w:val="000000"/>
          <w:sz w:val="18"/>
          <w:szCs w:val="18"/>
        </w:rPr>
      </w:pPr>
    </w:p>
    <w:p w:rsidR="00614AE3" w:rsidRPr="00614AE3" w:rsidRDefault="00614AE3" w:rsidP="00614AE3">
      <w:pPr>
        <w:pStyle w:val="ConsPlusNormal"/>
        <w:ind w:firstLine="0"/>
        <w:rPr>
          <w:sz w:val="18"/>
          <w:szCs w:val="18"/>
        </w:rPr>
      </w:pPr>
    </w:p>
    <w:p w:rsidR="00614AE3" w:rsidRPr="00614AE3" w:rsidRDefault="00614AE3" w:rsidP="00614AE3">
      <w:pPr>
        <w:pStyle w:val="ConsPlusNormal"/>
        <w:ind w:firstLine="0"/>
        <w:rPr>
          <w:sz w:val="18"/>
          <w:szCs w:val="18"/>
        </w:rPr>
      </w:pPr>
      <w:r w:rsidRPr="00614AE3">
        <w:rPr>
          <w:sz w:val="18"/>
          <w:szCs w:val="18"/>
        </w:rPr>
        <w:t>Глава Дмитриевского сельсовета</w:t>
      </w:r>
    </w:p>
    <w:p w:rsidR="00614AE3" w:rsidRPr="00614AE3" w:rsidRDefault="00614AE3" w:rsidP="00614AE3">
      <w:pPr>
        <w:pStyle w:val="ConsPlusNormal"/>
        <w:ind w:firstLine="0"/>
        <w:jc w:val="both"/>
        <w:rPr>
          <w:sz w:val="18"/>
          <w:szCs w:val="18"/>
        </w:rPr>
      </w:pPr>
      <w:r w:rsidRPr="00614AE3">
        <w:rPr>
          <w:sz w:val="18"/>
          <w:szCs w:val="18"/>
        </w:rPr>
        <w:t>Татарского района Новосибирской области                          В.В. Омельченко</w:t>
      </w:r>
      <w:bookmarkStart w:id="0" w:name="_GoBack"/>
      <w:r w:rsidRPr="00614AE3">
        <w:rPr>
          <w:sz w:val="18"/>
          <w:szCs w:val="18"/>
        </w:rPr>
        <w:t xml:space="preserve">                                                                 </w:t>
      </w:r>
    </w:p>
    <w:bookmarkEnd w:id="0"/>
    <w:p w:rsidR="00614AE3" w:rsidRPr="00614AE3" w:rsidRDefault="00614AE3" w:rsidP="00614AE3">
      <w:pPr>
        <w:widowControl w:val="0"/>
        <w:autoSpaceDN w:val="0"/>
        <w:adjustRightInd w:val="0"/>
        <w:jc w:val="right"/>
        <w:rPr>
          <w:rFonts w:ascii="Arial" w:hAnsi="Arial" w:cs="Arial"/>
          <w:sz w:val="18"/>
          <w:szCs w:val="18"/>
        </w:rPr>
      </w:pPr>
      <w:r w:rsidRPr="00614AE3">
        <w:rPr>
          <w:rFonts w:ascii="Arial" w:hAnsi="Arial" w:cs="Arial"/>
          <w:sz w:val="18"/>
          <w:szCs w:val="18"/>
        </w:rPr>
        <w:t>Приложение № 1</w:t>
      </w:r>
      <w:r w:rsidRPr="00614AE3">
        <w:rPr>
          <w:rFonts w:ascii="Arial" w:hAnsi="Arial" w:cs="Arial"/>
          <w:sz w:val="18"/>
          <w:szCs w:val="18"/>
        </w:rPr>
        <w:br/>
        <w:t>к постановлению администрации</w:t>
      </w:r>
      <w:r w:rsidRPr="00614AE3">
        <w:rPr>
          <w:rFonts w:ascii="Arial" w:hAnsi="Arial" w:cs="Arial"/>
          <w:sz w:val="18"/>
          <w:szCs w:val="18"/>
        </w:rPr>
        <w:br/>
        <w:t>Дмитриевского сельсовета</w:t>
      </w:r>
      <w:r w:rsidRPr="00614AE3">
        <w:rPr>
          <w:rFonts w:ascii="Arial" w:hAnsi="Arial" w:cs="Arial"/>
          <w:sz w:val="18"/>
          <w:szCs w:val="18"/>
        </w:rPr>
        <w:br/>
        <w:t>Татарского района Новосибирской области</w:t>
      </w:r>
      <w:r w:rsidRPr="00614AE3">
        <w:rPr>
          <w:rFonts w:ascii="Arial" w:hAnsi="Arial" w:cs="Arial"/>
          <w:sz w:val="18"/>
          <w:szCs w:val="18"/>
        </w:rPr>
        <w:br/>
        <w:t>от 14.08.2024г. №  52</w:t>
      </w:r>
    </w:p>
    <w:p w:rsidR="00614AE3" w:rsidRPr="00614AE3" w:rsidRDefault="00614AE3" w:rsidP="00614AE3">
      <w:pPr>
        <w:jc w:val="center"/>
        <w:rPr>
          <w:rFonts w:ascii="Arial" w:hAnsi="Arial" w:cs="Arial"/>
          <w:sz w:val="18"/>
          <w:szCs w:val="18"/>
        </w:rPr>
      </w:pPr>
      <w:r w:rsidRPr="00614AE3">
        <w:rPr>
          <w:rFonts w:ascii="Arial" w:hAnsi="Arial" w:cs="Arial"/>
          <w:b/>
          <w:bCs/>
          <w:sz w:val="18"/>
          <w:szCs w:val="18"/>
        </w:rPr>
        <w:t>Однопродуктовый баланс энергетических ресурсов Дмитриевского сельсовета Татарского района Новосибирской области за 2023 год</w:t>
      </w:r>
    </w:p>
    <w:tbl>
      <w:tblPr>
        <w:tblW w:w="9770" w:type="dxa"/>
        <w:tblInd w:w="10" w:type="dxa"/>
        <w:tblLayout w:type="fixed"/>
        <w:tblCellMar>
          <w:left w:w="0" w:type="dxa"/>
          <w:right w:w="0" w:type="dxa"/>
        </w:tblCellMar>
        <w:tblLook w:val="00A0"/>
      </w:tblPr>
      <w:tblGrid>
        <w:gridCol w:w="100"/>
        <w:gridCol w:w="5360"/>
        <w:gridCol w:w="40"/>
        <w:gridCol w:w="1260"/>
        <w:gridCol w:w="120"/>
        <w:gridCol w:w="100"/>
        <w:gridCol w:w="2640"/>
        <w:gridCol w:w="120"/>
        <w:gridCol w:w="30"/>
      </w:tblGrid>
      <w:tr w:rsidR="00614AE3" w:rsidRPr="00614AE3" w:rsidTr="008000E3">
        <w:trPr>
          <w:trHeight w:val="250"/>
        </w:trPr>
        <w:tc>
          <w:tcPr>
            <w:tcW w:w="100" w:type="dxa"/>
            <w:tcBorders>
              <w:top w:val="single" w:sz="8" w:space="0" w:color="auto"/>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top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top w:val="single" w:sz="8" w:space="0" w:color="auto"/>
            </w:tcBorders>
            <w:vAlign w:val="bottom"/>
          </w:tcPr>
          <w:p w:rsidR="00614AE3" w:rsidRPr="00614AE3" w:rsidRDefault="00614AE3" w:rsidP="008000E3">
            <w:pPr>
              <w:rPr>
                <w:rFonts w:ascii="Arial" w:hAnsi="Arial" w:cs="Arial"/>
                <w:sz w:val="18"/>
                <w:szCs w:val="18"/>
              </w:rPr>
            </w:pPr>
          </w:p>
        </w:tc>
        <w:tc>
          <w:tcPr>
            <w:tcW w:w="1380" w:type="dxa"/>
            <w:gridSpan w:val="2"/>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Номера</w:t>
            </w:r>
          </w:p>
        </w:tc>
        <w:tc>
          <w:tcPr>
            <w:tcW w:w="100" w:type="dxa"/>
            <w:tcBorders>
              <w:top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vMerge w:val="restart"/>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уголь</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127"/>
        </w:trPr>
        <w:tc>
          <w:tcPr>
            <w:tcW w:w="100" w:type="dxa"/>
            <w:tcBorders>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Строки баланса</w:t>
            </w:r>
          </w:p>
        </w:tc>
        <w:tc>
          <w:tcPr>
            <w:tcW w:w="40" w:type="dxa"/>
            <w:vAlign w:val="bottom"/>
          </w:tcPr>
          <w:p w:rsidR="00614AE3" w:rsidRPr="00614AE3" w:rsidRDefault="00614AE3" w:rsidP="008000E3">
            <w:pPr>
              <w:rPr>
                <w:rFonts w:ascii="Arial" w:hAnsi="Arial" w:cs="Arial"/>
                <w:sz w:val="18"/>
                <w:szCs w:val="18"/>
              </w:rPr>
            </w:pPr>
          </w:p>
        </w:tc>
        <w:tc>
          <w:tcPr>
            <w:tcW w:w="1380" w:type="dxa"/>
            <w:gridSpan w:val="2"/>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строк</w:t>
            </w:r>
          </w:p>
        </w:tc>
        <w:tc>
          <w:tcPr>
            <w:tcW w:w="100" w:type="dxa"/>
            <w:vAlign w:val="bottom"/>
          </w:tcPr>
          <w:p w:rsidR="00614AE3" w:rsidRPr="00614AE3" w:rsidRDefault="00614AE3" w:rsidP="008000E3">
            <w:pPr>
              <w:rPr>
                <w:rFonts w:ascii="Arial" w:hAnsi="Arial" w:cs="Arial"/>
                <w:sz w:val="18"/>
                <w:szCs w:val="18"/>
              </w:rPr>
            </w:pPr>
          </w:p>
        </w:tc>
        <w:tc>
          <w:tcPr>
            <w:tcW w:w="2760" w:type="dxa"/>
            <w:gridSpan w:val="2"/>
            <w:vMerge/>
            <w:tcBorders>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100" w:type="dxa"/>
            <w:tcBorders>
              <w:left w:val="single" w:sz="8"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кузнецкий</w:t>
            </w:r>
          </w:p>
          <w:p w:rsidR="00614AE3" w:rsidRPr="00614AE3" w:rsidRDefault="00614AE3" w:rsidP="008000E3">
            <w:pPr>
              <w:jc w:val="center"/>
              <w:rPr>
                <w:rFonts w:ascii="Arial" w:hAnsi="Arial" w:cs="Arial"/>
                <w:sz w:val="18"/>
                <w:szCs w:val="18"/>
              </w:rPr>
            </w:pPr>
            <w:r w:rsidRPr="00614AE3">
              <w:rPr>
                <w:rFonts w:ascii="Arial" w:hAnsi="Arial" w:cs="Arial"/>
                <w:sz w:val="18"/>
                <w:szCs w:val="18"/>
              </w:rPr>
              <w:t>тонн</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535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Вывоз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Изменение запасов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Потребление первичной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697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100" w:type="dxa"/>
            <w:tcBorders>
              <w:left w:val="single" w:sz="8" w:space="0" w:color="auto"/>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40" w:type="dxa"/>
            <w:tcBorders>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6</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p>
        </w:tc>
        <w:tc>
          <w:tcPr>
            <w:tcW w:w="264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-697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Теплоэлектростанции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-156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9</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газа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697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и рыбоводство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Промышленность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156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Население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541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460" w:type="dxa"/>
            <w:gridSpan w:val="2"/>
            <w:tcBorders>
              <w:left w:val="single" w:sz="8" w:space="0" w:color="auto"/>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топливно-энергетических ресурсов в качестве сырья и на  нетопливные нужды</w:t>
            </w:r>
          </w:p>
        </w:tc>
        <w:tc>
          <w:tcPr>
            <w:tcW w:w="130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19</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bl>
    <w:p w:rsidR="00614AE3" w:rsidRPr="00614AE3" w:rsidRDefault="00614AE3" w:rsidP="00614AE3">
      <w:pPr>
        <w:rPr>
          <w:rFonts w:ascii="Arial" w:hAnsi="Arial" w:cs="Arial"/>
          <w:sz w:val="18"/>
          <w:szCs w:val="18"/>
        </w:rPr>
      </w:pPr>
    </w:p>
    <w:tbl>
      <w:tblPr>
        <w:tblW w:w="9770" w:type="dxa"/>
        <w:tblInd w:w="10" w:type="dxa"/>
        <w:tblLayout w:type="fixed"/>
        <w:tblCellMar>
          <w:left w:w="0" w:type="dxa"/>
          <w:right w:w="0" w:type="dxa"/>
        </w:tblCellMar>
        <w:tblLook w:val="00A0"/>
      </w:tblPr>
      <w:tblGrid>
        <w:gridCol w:w="100"/>
        <w:gridCol w:w="5360"/>
        <w:gridCol w:w="40"/>
        <w:gridCol w:w="1260"/>
        <w:gridCol w:w="120"/>
        <w:gridCol w:w="100"/>
        <w:gridCol w:w="2640"/>
        <w:gridCol w:w="120"/>
        <w:gridCol w:w="30"/>
      </w:tblGrid>
      <w:tr w:rsidR="00614AE3" w:rsidRPr="00614AE3" w:rsidTr="008000E3">
        <w:trPr>
          <w:trHeight w:val="250"/>
        </w:trPr>
        <w:tc>
          <w:tcPr>
            <w:tcW w:w="100" w:type="dxa"/>
            <w:tcBorders>
              <w:top w:val="single" w:sz="8" w:space="0" w:color="auto"/>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top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top w:val="single" w:sz="8" w:space="0" w:color="auto"/>
            </w:tcBorders>
            <w:vAlign w:val="bottom"/>
          </w:tcPr>
          <w:p w:rsidR="00614AE3" w:rsidRPr="00614AE3" w:rsidRDefault="00614AE3" w:rsidP="008000E3">
            <w:pPr>
              <w:rPr>
                <w:rFonts w:ascii="Arial" w:hAnsi="Arial" w:cs="Arial"/>
                <w:sz w:val="18"/>
                <w:szCs w:val="18"/>
              </w:rPr>
            </w:pPr>
          </w:p>
        </w:tc>
        <w:tc>
          <w:tcPr>
            <w:tcW w:w="1380" w:type="dxa"/>
            <w:gridSpan w:val="2"/>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Номера</w:t>
            </w:r>
          </w:p>
        </w:tc>
        <w:tc>
          <w:tcPr>
            <w:tcW w:w="100" w:type="dxa"/>
            <w:tcBorders>
              <w:top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vMerge w:val="restart"/>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дрова</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127"/>
        </w:trPr>
        <w:tc>
          <w:tcPr>
            <w:tcW w:w="100" w:type="dxa"/>
            <w:tcBorders>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Строки баланса</w:t>
            </w:r>
          </w:p>
        </w:tc>
        <w:tc>
          <w:tcPr>
            <w:tcW w:w="40" w:type="dxa"/>
            <w:vAlign w:val="bottom"/>
          </w:tcPr>
          <w:p w:rsidR="00614AE3" w:rsidRPr="00614AE3" w:rsidRDefault="00614AE3" w:rsidP="008000E3">
            <w:pPr>
              <w:rPr>
                <w:rFonts w:ascii="Arial" w:hAnsi="Arial" w:cs="Arial"/>
                <w:sz w:val="18"/>
                <w:szCs w:val="18"/>
              </w:rPr>
            </w:pPr>
          </w:p>
        </w:tc>
        <w:tc>
          <w:tcPr>
            <w:tcW w:w="1380" w:type="dxa"/>
            <w:gridSpan w:val="2"/>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строк</w:t>
            </w:r>
          </w:p>
        </w:tc>
        <w:tc>
          <w:tcPr>
            <w:tcW w:w="100" w:type="dxa"/>
            <w:vAlign w:val="bottom"/>
          </w:tcPr>
          <w:p w:rsidR="00614AE3" w:rsidRPr="00614AE3" w:rsidRDefault="00614AE3" w:rsidP="008000E3">
            <w:pPr>
              <w:rPr>
                <w:rFonts w:ascii="Arial" w:hAnsi="Arial" w:cs="Arial"/>
                <w:sz w:val="18"/>
                <w:szCs w:val="18"/>
              </w:rPr>
            </w:pPr>
          </w:p>
        </w:tc>
        <w:tc>
          <w:tcPr>
            <w:tcW w:w="2760" w:type="dxa"/>
            <w:gridSpan w:val="2"/>
            <w:vMerge/>
            <w:tcBorders>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100" w:type="dxa"/>
            <w:tcBorders>
              <w:left w:val="single" w:sz="8"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куб.м</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2365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Вывоз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Изменение запасов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lastRenderedPageBreak/>
              <w:t>Потребление первичной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2365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100" w:type="dxa"/>
            <w:tcBorders>
              <w:left w:val="single" w:sz="8" w:space="0" w:color="auto"/>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40" w:type="dxa"/>
            <w:tcBorders>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6</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p>
        </w:tc>
        <w:tc>
          <w:tcPr>
            <w:tcW w:w="264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-2365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Теплоэлектростанции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9</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газа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2365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и рыбоводство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Промышленность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Население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2365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460" w:type="dxa"/>
            <w:gridSpan w:val="2"/>
            <w:tcBorders>
              <w:left w:val="single" w:sz="8" w:space="0" w:color="auto"/>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топливно-энергетических ресурсов в качестве сырья и на нетопливные нужды</w:t>
            </w:r>
          </w:p>
        </w:tc>
        <w:tc>
          <w:tcPr>
            <w:tcW w:w="130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19</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bl>
    <w:p w:rsidR="00614AE3" w:rsidRPr="00614AE3" w:rsidRDefault="00614AE3" w:rsidP="00614AE3">
      <w:pPr>
        <w:rPr>
          <w:rFonts w:ascii="Arial" w:hAnsi="Arial" w:cs="Arial"/>
          <w:sz w:val="18"/>
          <w:szCs w:val="18"/>
        </w:rPr>
      </w:pPr>
    </w:p>
    <w:tbl>
      <w:tblPr>
        <w:tblW w:w="9770" w:type="dxa"/>
        <w:tblInd w:w="10" w:type="dxa"/>
        <w:tblLayout w:type="fixed"/>
        <w:tblCellMar>
          <w:left w:w="0" w:type="dxa"/>
          <w:right w:w="0" w:type="dxa"/>
        </w:tblCellMar>
        <w:tblLook w:val="00A0"/>
      </w:tblPr>
      <w:tblGrid>
        <w:gridCol w:w="100"/>
        <w:gridCol w:w="5360"/>
        <w:gridCol w:w="40"/>
        <w:gridCol w:w="1260"/>
        <w:gridCol w:w="120"/>
        <w:gridCol w:w="100"/>
        <w:gridCol w:w="2640"/>
        <w:gridCol w:w="120"/>
        <w:gridCol w:w="30"/>
      </w:tblGrid>
      <w:tr w:rsidR="00614AE3" w:rsidRPr="00614AE3" w:rsidTr="008000E3">
        <w:trPr>
          <w:trHeight w:val="250"/>
        </w:trPr>
        <w:tc>
          <w:tcPr>
            <w:tcW w:w="100" w:type="dxa"/>
            <w:tcBorders>
              <w:top w:val="single" w:sz="8" w:space="0" w:color="auto"/>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top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top w:val="single" w:sz="8" w:space="0" w:color="auto"/>
            </w:tcBorders>
            <w:vAlign w:val="bottom"/>
          </w:tcPr>
          <w:p w:rsidR="00614AE3" w:rsidRPr="00614AE3" w:rsidRDefault="00614AE3" w:rsidP="008000E3">
            <w:pPr>
              <w:rPr>
                <w:rFonts w:ascii="Arial" w:hAnsi="Arial" w:cs="Arial"/>
                <w:sz w:val="18"/>
                <w:szCs w:val="18"/>
              </w:rPr>
            </w:pPr>
          </w:p>
        </w:tc>
        <w:tc>
          <w:tcPr>
            <w:tcW w:w="1380" w:type="dxa"/>
            <w:gridSpan w:val="2"/>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Номера</w:t>
            </w:r>
          </w:p>
        </w:tc>
        <w:tc>
          <w:tcPr>
            <w:tcW w:w="100" w:type="dxa"/>
            <w:tcBorders>
              <w:top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vMerge w:val="restart"/>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электроэнергия</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127"/>
        </w:trPr>
        <w:tc>
          <w:tcPr>
            <w:tcW w:w="100" w:type="dxa"/>
            <w:tcBorders>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Строки баланса</w:t>
            </w:r>
          </w:p>
        </w:tc>
        <w:tc>
          <w:tcPr>
            <w:tcW w:w="40" w:type="dxa"/>
            <w:vAlign w:val="bottom"/>
          </w:tcPr>
          <w:p w:rsidR="00614AE3" w:rsidRPr="00614AE3" w:rsidRDefault="00614AE3" w:rsidP="008000E3">
            <w:pPr>
              <w:rPr>
                <w:rFonts w:ascii="Arial" w:hAnsi="Arial" w:cs="Arial"/>
                <w:sz w:val="18"/>
                <w:szCs w:val="18"/>
              </w:rPr>
            </w:pPr>
          </w:p>
        </w:tc>
        <w:tc>
          <w:tcPr>
            <w:tcW w:w="1380" w:type="dxa"/>
            <w:gridSpan w:val="2"/>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строк</w:t>
            </w:r>
          </w:p>
        </w:tc>
        <w:tc>
          <w:tcPr>
            <w:tcW w:w="100" w:type="dxa"/>
            <w:vAlign w:val="bottom"/>
          </w:tcPr>
          <w:p w:rsidR="00614AE3" w:rsidRPr="00614AE3" w:rsidRDefault="00614AE3" w:rsidP="008000E3">
            <w:pPr>
              <w:rPr>
                <w:rFonts w:ascii="Arial" w:hAnsi="Arial" w:cs="Arial"/>
                <w:sz w:val="18"/>
                <w:szCs w:val="18"/>
              </w:rPr>
            </w:pPr>
          </w:p>
        </w:tc>
        <w:tc>
          <w:tcPr>
            <w:tcW w:w="2760" w:type="dxa"/>
            <w:gridSpan w:val="2"/>
            <w:vMerge/>
            <w:tcBorders>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100" w:type="dxa"/>
            <w:tcBorders>
              <w:left w:val="single" w:sz="8"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квт/ч</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534633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Вывоз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lastRenderedPageBreak/>
              <w:t>Изменение запасов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Потребление первичной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534633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100" w:type="dxa"/>
            <w:tcBorders>
              <w:left w:val="single" w:sz="8" w:space="0" w:color="auto"/>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40" w:type="dxa"/>
            <w:tcBorders>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6</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p>
        </w:tc>
        <w:tc>
          <w:tcPr>
            <w:tcW w:w="264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-203000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Теплоэлектростанции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-203000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9</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газа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534633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и рыбоводство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Промышленность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445588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Население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89045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460" w:type="dxa"/>
            <w:gridSpan w:val="2"/>
            <w:tcBorders>
              <w:left w:val="single" w:sz="8" w:space="0" w:color="auto"/>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топливно-энергетических ресурсов в качестве сырья и на  нетопливные нужды</w:t>
            </w:r>
          </w:p>
        </w:tc>
        <w:tc>
          <w:tcPr>
            <w:tcW w:w="130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19</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bl>
    <w:p w:rsidR="00614AE3" w:rsidRPr="00614AE3" w:rsidRDefault="00614AE3" w:rsidP="00614AE3">
      <w:pPr>
        <w:rPr>
          <w:rFonts w:ascii="Arial" w:hAnsi="Arial" w:cs="Arial"/>
          <w:sz w:val="18"/>
          <w:szCs w:val="18"/>
        </w:rPr>
      </w:pPr>
    </w:p>
    <w:p w:rsidR="00614AE3" w:rsidRPr="00614AE3" w:rsidRDefault="00614AE3" w:rsidP="00614AE3">
      <w:pPr>
        <w:rPr>
          <w:rFonts w:ascii="Arial" w:hAnsi="Arial" w:cs="Arial"/>
          <w:sz w:val="18"/>
          <w:szCs w:val="18"/>
        </w:rPr>
      </w:pPr>
    </w:p>
    <w:tbl>
      <w:tblPr>
        <w:tblW w:w="9770" w:type="dxa"/>
        <w:tblInd w:w="10" w:type="dxa"/>
        <w:tblLayout w:type="fixed"/>
        <w:tblCellMar>
          <w:left w:w="0" w:type="dxa"/>
          <w:right w:w="0" w:type="dxa"/>
        </w:tblCellMar>
        <w:tblLook w:val="00A0"/>
      </w:tblPr>
      <w:tblGrid>
        <w:gridCol w:w="100"/>
        <w:gridCol w:w="5360"/>
        <w:gridCol w:w="40"/>
        <w:gridCol w:w="1260"/>
        <w:gridCol w:w="120"/>
        <w:gridCol w:w="100"/>
        <w:gridCol w:w="2640"/>
        <w:gridCol w:w="120"/>
        <w:gridCol w:w="30"/>
      </w:tblGrid>
      <w:tr w:rsidR="00614AE3" w:rsidRPr="00614AE3" w:rsidTr="008000E3">
        <w:trPr>
          <w:trHeight w:val="250"/>
        </w:trPr>
        <w:tc>
          <w:tcPr>
            <w:tcW w:w="100" w:type="dxa"/>
            <w:tcBorders>
              <w:top w:val="single" w:sz="8" w:space="0" w:color="auto"/>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top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top w:val="single" w:sz="8" w:space="0" w:color="auto"/>
            </w:tcBorders>
            <w:vAlign w:val="bottom"/>
          </w:tcPr>
          <w:p w:rsidR="00614AE3" w:rsidRPr="00614AE3" w:rsidRDefault="00614AE3" w:rsidP="008000E3">
            <w:pPr>
              <w:rPr>
                <w:rFonts w:ascii="Arial" w:hAnsi="Arial" w:cs="Arial"/>
                <w:sz w:val="18"/>
                <w:szCs w:val="18"/>
              </w:rPr>
            </w:pPr>
          </w:p>
        </w:tc>
        <w:tc>
          <w:tcPr>
            <w:tcW w:w="1380" w:type="dxa"/>
            <w:gridSpan w:val="2"/>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Номера</w:t>
            </w:r>
          </w:p>
        </w:tc>
        <w:tc>
          <w:tcPr>
            <w:tcW w:w="100" w:type="dxa"/>
            <w:tcBorders>
              <w:top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vMerge w:val="restart"/>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Природный газ</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127"/>
        </w:trPr>
        <w:tc>
          <w:tcPr>
            <w:tcW w:w="100" w:type="dxa"/>
            <w:tcBorders>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Строки баланса</w:t>
            </w:r>
          </w:p>
        </w:tc>
        <w:tc>
          <w:tcPr>
            <w:tcW w:w="40" w:type="dxa"/>
            <w:vAlign w:val="bottom"/>
          </w:tcPr>
          <w:p w:rsidR="00614AE3" w:rsidRPr="00614AE3" w:rsidRDefault="00614AE3" w:rsidP="008000E3">
            <w:pPr>
              <w:rPr>
                <w:rFonts w:ascii="Arial" w:hAnsi="Arial" w:cs="Arial"/>
                <w:sz w:val="18"/>
                <w:szCs w:val="18"/>
              </w:rPr>
            </w:pPr>
          </w:p>
        </w:tc>
        <w:tc>
          <w:tcPr>
            <w:tcW w:w="1380" w:type="dxa"/>
            <w:gridSpan w:val="2"/>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строк</w:t>
            </w:r>
          </w:p>
        </w:tc>
        <w:tc>
          <w:tcPr>
            <w:tcW w:w="100" w:type="dxa"/>
            <w:vAlign w:val="bottom"/>
          </w:tcPr>
          <w:p w:rsidR="00614AE3" w:rsidRPr="00614AE3" w:rsidRDefault="00614AE3" w:rsidP="008000E3">
            <w:pPr>
              <w:rPr>
                <w:rFonts w:ascii="Arial" w:hAnsi="Arial" w:cs="Arial"/>
                <w:sz w:val="18"/>
                <w:szCs w:val="18"/>
              </w:rPr>
            </w:pPr>
          </w:p>
        </w:tc>
        <w:tc>
          <w:tcPr>
            <w:tcW w:w="2760" w:type="dxa"/>
            <w:gridSpan w:val="2"/>
            <w:vMerge/>
            <w:tcBorders>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100" w:type="dxa"/>
            <w:tcBorders>
              <w:left w:val="single" w:sz="8"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тыс.</w:t>
            </w:r>
            <w:r w:rsidRPr="00614AE3">
              <w:rPr>
                <w:rFonts w:ascii="Arial" w:hAnsi="Arial" w:cs="Arial"/>
                <w:w w:val="99"/>
                <w:sz w:val="18"/>
                <w:szCs w:val="18"/>
              </w:rPr>
              <w:t xml:space="preserve"> м</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lastRenderedPageBreak/>
              <w:t>Ввоз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3,995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Вывоз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Изменение запасов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Потребление первичной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3,995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100" w:type="dxa"/>
            <w:tcBorders>
              <w:left w:val="single" w:sz="8" w:space="0" w:color="auto"/>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40" w:type="dxa"/>
            <w:tcBorders>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6</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p>
        </w:tc>
        <w:tc>
          <w:tcPr>
            <w:tcW w:w="264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-3,995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Теплоэлектростанции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9</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газа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3,995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и рыбоводство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Промышленность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2"/>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Население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2,895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460" w:type="dxa"/>
            <w:gridSpan w:val="2"/>
            <w:tcBorders>
              <w:left w:val="single" w:sz="8" w:space="0" w:color="auto"/>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топливно-энергетических ресурсов в качестве сырья и на  нетопливные нужды</w:t>
            </w:r>
          </w:p>
        </w:tc>
        <w:tc>
          <w:tcPr>
            <w:tcW w:w="130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19</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bl>
    <w:p w:rsidR="00614AE3" w:rsidRPr="00614AE3" w:rsidRDefault="00614AE3" w:rsidP="00614AE3">
      <w:pPr>
        <w:rPr>
          <w:rFonts w:ascii="Arial" w:hAnsi="Arial" w:cs="Arial"/>
          <w:sz w:val="18"/>
          <w:szCs w:val="18"/>
        </w:rPr>
      </w:pPr>
    </w:p>
    <w:tbl>
      <w:tblPr>
        <w:tblW w:w="9770" w:type="dxa"/>
        <w:tblInd w:w="10" w:type="dxa"/>
        <w:tblLayout w:type="fixed"/>
        <w:tblCellMar>
          <w:left w:w="0" w:type="dxa"/>
          <w:right w:w="0" w:type="dxa"/>
        </w:tblCellMar>
        <w:tblLook w:val="00A0"/>
      </w:tblPr>
      <w:tblGrid>
        <w:gridCol w:w="30"/>
        <w:gridCol w:w="80"/>
        <w:gridCol w:w="5354"/>
        <w:gridCol w:w="40"/>
        <w:gridCol w:w="1259"/>
        <w:gridCol w:w="120"/>
        <w:gridCol w:w="100"/>
        <w:gridCol w:w="2637"/>
        <w:gridCol w:w="120"/>
        <w:gridCol w:w="30"/>
      </w:tblGrid>
      <w:tr w:rsidR="00614AE3" w:rsidRPr="00614AE3" w:rsidTr="008000E3">
        <w:trPr>
          <w:trHeight w:val="163"/>
        </w:trPr>
        <w:tc>
          <w:tcPr>
            <w:tcW w:w="100" w:type="dxa"/>
            <w:gridSpan w:val="2"/>
            <w:tcBorders>
              <w:top w:val="single" w:sz="8" w:space="0" w:color="auto"/>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top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top w:val="single" w:sz="8" w:space="0" w:color="auto"/>
            </w:tcBorders>
            <w:vAlign w:val="bottom"/>
          </w:tcPr>
          <w:p w:rsidR="00614AE3" w:rsidRPr="00614AE3" w:rsidRDefault="00614AE3" w:rsidP="008000E3">
            <w:pPr>
              <w:rPr>
                <w:rFonts w:ascii="Arial" w:hAnsi="Arial" w:cs="Arial"/>
                <w:sz w:val="18"/>
                <w:szCs w:val="18"/>
              </w:rPr>
            </w:pPr>
          </w:p>
        </w:tc>
        <w:tc>
          <w:tcPr>
            <w:tcW w:w="1380" w:type="dxa"/>
            <w:gridSpan w:val="2"/>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Номера</w:t>
            </w:r>
          </w:p>
        </w:tc>
        <w:tc>
          <w:tcPr>
            <w:tcW w:w="100" w:type="dxa"/>
            <w:tcBorders>
              <w:top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vMerge w:val="restart"/>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Автомобильный бензин</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127"/>
        </w:trPr>
        <w:tc>
          <w:tcPr>
            <w:tcW w:w="100" w:type="dxa"/>
            <w:gridSpan w:val="2"/>
            <w:tcBorders>
              <w:left w:val="single" w:sz="8" w:space="0" w:color="auto"/>
            </w:tcBorders>
            <w:vAlign w:val="bottom"/>
          </w:tcPr>
          <w:p w:rsidR="00614AE3" w:rsidRPr="00614AE3" w:rsidRDefault="00614AE3" w:rsidP="008000E3">
            <w:pPr>
              <w:rPr>
                <w:rFonts w:ascii="Arial" w:hAnsi="Arial" w:cs="Arial"/>
                <w:sz w:val="18"/>
                <w:szCs w:val="18"/>
              </w:rPr>
            </w:pPr>
          </w:p>
        </w:tc>
        <w:tc>
          <w:tcPr>
            <w:tcW w:w="5360"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Строки баланса</w:t>
            </w:r>
          </w:p>
        </w:tc>
        <w:tc>
          <w:tcPr>
            <w:tcW w:w="40" w:type="dxa"/>
            <w:vAlign w:val="bottom"/>
          </w:tcPr>
          <w:p w:rsidR="00614AE3" w:rsidRPr="00614AE3" w:rsidRDefault="00614AE3" w:rsidP="008000E3">
            <w:pPr>
              <w:rPr>
                <w:rFonts w:ascii="Arial" w:hAnsi="Arial" w:cs="Arial"/>
                <w:sz w:val="18"/>
                <w:szCs w:val="18"/>
              </w:rPr>
            </w:pPr>
          </w:p>
        </w:tc>
        <w:tc>
          <w:tcPr>
            <w:tcW w:w="1380" w:type="dxa"/>
            <w:gridSpan w:val="2"/>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строк</w:t>
            </w:r>
          </w:p>
        </w:tc>
        <w:tc>
          <w:tcPr>
            <w:tcW w:w="100" w:type="dxa"/>
            <w:vAlign w:val="bottom"/>
          </w:tcPr>
          <w:p w:rsidR="00614AE3" w:rsidRPr="00614AE3" w:rsidRDefault="00614AE3" w:rsidP="008000E3">
            <w:pPr>
              <w:rPr>
                <w:rFonts w:ascii="Arial" w:hAnsi="Arial" w:cs="Arial"/>
                <w:sz w:val="18"/>
                <w:szCs w:val="18"/>
              </w:rPr>
            </w:pPr>
          </w:p>
        </w:tc>
        <w:tc>
          <w:tcPr>
            <w:tcW w:w="2760" w:type="dxa"/>
            <w:gridSpan w:val="2"/>
            <w:vMerge/>
            <w:tcBorders>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100" w:type="dxa"/>
            <w:gridSpan w:val="2"/>
            <w:tcBorders>
              <w:left w:val="single" w:sz="8"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536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4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2760" w:type="dxa"/>
            <w:gridSpan w:val="2"/>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тонн</w:t>
            </w: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lastRenderedPageBreak/>
              <w:t>Производство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5,27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Вывоз</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Изменение запасов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Потребление первичной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5,27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20" w:type="dxa"/>
            <w:tcBorders>
              <w:left w:val="single" w:sz="8" w:space="0" w:color="auto"/>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5440" w:type="dxa"/>
            <w:gridSpan w:val="2"/>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40" w:type="dxa"/>
            <w:tcBorders>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26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6</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0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p>
        </w:tc>
        <w:tc>
          <w:tcPr>
            <w:tcW w:w="2640"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Теплоэлектростанции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8.3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9</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газа</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4"/>
                <w:sz w:val="18"/>
                <w:szCs w:val="18"/>
              </w:rPr>
              <w:t>9.3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5,27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и рыбоводство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Промышленность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15</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16</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4"/>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16.1</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16.2</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16.3</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16.4</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5,27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17</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43"/>
        </w:trPr>
        <w:tc>
          <w:tcPr>
            <w:tcW w:w="5460" w:type="dxa"/>
            <w:gridSpan w:val="3"/>
            <w:tcBorders>
              <w:left w:val="single" w:sz="8"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Население</w:t>
            </w:r>
          </w:p>
        </w:tc>
        <w:tc>
          <w:tcPr>
            <w:tcW w:w="130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18</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460" w:type="dxa"/>
            <w:gridSpan w:val="3"/>
            <w:tcBorders>
              <w:left w:val="single" w:sz="8" w:space="0" w:color="auto"/>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топливно-энергетических ресурсов в качестве сырья и на  нетопливные нужды</w:t>
            </w:r>
          </w:p>
        </w:tc>
        <w:tc>
          <w:tcPr>
            <w:tcW w:w="130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19</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740" w:type="dxa"/>
            <w:gridSpan w:val="2"/>
            <w:tcBorders>
              <w:bottom w:val="single" w:sz="4"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c>
          <w:tcPr>
            <w:tcW w:w="120" w:type="dxa"/>
            <w:tcBorders>
              <w:bottom w:val="single" w:sz="4" w:space="0" w:color="auto"/>
              <w:right w:val="single" w:sz="8" w:space="0" w:color="auto"/>
            </w:tcBorders>
            <w:vAlign w:val="bottom"/>
          </w:tcPr>
          <w:p w:rsidR="00614AE3" w:rsidRPr="00614AE3" w:rsidRDefault="00614AE3" w:rsidP="008000E3">
            <w:pPr>
              <w:rPr>
                <w:rFonts w:ascii="Arial" w:hAnsi="Arial" w:cs="Arial"/>
                <w:sz w:val="18"/>
                <w:szCs w:val="18"/>
              </w:rPr>
            </w:pPr>
          </w:p>
        </w:tc>
        <w:tc>
          <w:tcPr>
            <w:tcW w:w="30" w:type="dxa"/>
            <w:vAlign w:val="bottom"/>
          </w:tcPr>
          <w:p w:rsidR="00614AE3" w:rsidRPr="00614AE3" w:rsidRDefault="00614AE3" w:rsidP="008000E3">
            <w:pPr>
              <w:rPr>
                <w:rFonts w:ascii="Arial" w:hAnsi="Arial" w:cs="Arial"/>
                <w:sz w:val="18"/>
                <w:szCs w:val="18"/>
              </w:rPr>
            </w:pPr>
          </w:p>
        </w:tc>
      </w:tr>
    </w:tbl>
    <w:p w:rsidR="00614AE3" w:rsidRPr="00614AE3" w:rsidRDefault="00614AE3" w:rsidP="00614AE3">
      <w:pPr>
        <w:rPr>
          <w:rFonts w:ascii="Arial" w:hAnsi="Arial" w:cs="Arial"/>
          <w:sz w:val="18"/>
          <w:szCs w:val="18"/>
        </w:rPr>
      </w:pPr>
    </w:p>
    <w:tbl>
      <w:tblPr>
        <w:tblW w:w="10075" w:type="dxa"/>
        <w:tblInd w:w="10" w:type="dxa"/>
        <w:tblLayout w:type="fixed"/>
        <w:tblCellMar>
          <w:left w:w="0" w:type="dxa"/>
          <w:right w:w="0" w:type="dxa"/>
        </w:tblCellMar>
        <w:tblLook w:val="00A0"/>
      </w:tblPr>
      <w:tblGrid>
        <w:gridCol w:w="5704"/>
        <w:gridCol w:w="102"/>
        <w:gridCol w:w="1584"/>
        <w:gridCol w:w="122"/>
        <w:gridCol w:w="2563"/>
      </w:tblGrid>
      <w:tr w:rsidR="00614AE3" w:rsidRPr="00614AE3" w:rsidTr="008000E3">
        <w:trPr>
          <w:trHeight w:val="848"/>
        </w:trPr>
        <w:tc>
          <w:tcPr>
            <w:tcW w:w="5704" w:type="dxa"/>
            <w:vMerge w:val="restart"/>
            <w:tcBorders>
              <w:top w:val="single" w:sz="8" w:space="0" w:color="auto"/>
              <w:left w:val="single" w:sz="4"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Строки баланса</w:t>
            </w:r>
          </w:p>
        </w:tc>
        <w:tc>
          <w:tcPr>
            <w:tcW w:w="102" w:type="dxa"/>
            <w:tcBorders>
              <w:top w:val="single" w:sz="8" w:space="0" w:color="auto"/>
            </w:tcBorders>
            <w:vAlign w:val="bottom"/>
          </w:tcPr>
          <w:p w:rsidR="00614AE3" w:rsidRPr="00614AE3" w:rsidRDefault="00614AE3" w:rsidP="008000E3">
            <w:pPr>
              <w:jc w:val="center"/>
              <w:rPr>
                <w:rFonts w:ascii="Arial" w:hAnsi="Arial" w:cs="Arial"/>
                <w:sz w:val="18"/>
                <w:szCs w:val="18"/>
              </w:rPr>
            </w:pPr>
          </w:p>
        </w:tc>
        <w:tc>
          <w:tcPr>
            <w:tcW w:w="1706" w:type="dxa"/>
            <w:gridSpan w:val="2"/>
            <w:tcBorders>
              <w:top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Номер строки</w:t>
            </w:r>
          </w:p>
        </w:tc>
        <w:tc>
          <w:tcPr>
            <w:tcW w:w="2563" w:type="dxa"/>
            <w:vMerge w:val="restart"/>
            <w:tcBorders>
              <w:top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Тепловая энергия</w:t>
            </w:r>
          </w:p>
        </w:tc>
      </w:tr>
      <w:tr w:rsidR="00614AE3" w:rsidRPr="00614AE3" w:rsidTr="008000E3">
        <w:trPr>
          <w:trHeight w:val="125"/>
        </w:trPr>
        <w:tc>
          <w:tcPr>
            <w:tcW w:w="5704" w:type="dxa"/>
            <w:vMerge/>
            <w:tcBorders>
              <w:left w:val="single" w:sz="4" w:space="0" w:color="auto"/>
              <w:right w:val="single" w:sz="8" w:space="0" w:color="auto"/>
            </w:tcBorders>
            <w:vAlign w:val="bottom"/>
          </w:tcPr>
          <w:p w:rsidR="00614AE3" w:rsidRPr="00614AE3" w:rsidRDefault="00614AE3" w:rsidP="008000E3">
            <w:pPr>
              <w:jc w:val="center"/>
              <w:rPr>
                <w:rFonts w:ascii="Arial" w:hAnsi="Arial" w:cs="Arial"/>
                <w:sz w:val="18"/>
                <w:szCs w:val="18"/>
              </w:rPr>
            </w:pPr>
          </w:p>
        </w:tc>
        <w:tc>
          <w:tcPr>
            <w:tcW w:w="102" w:type="dxa"/>
            <w:vAlign w:val="bottom"/>
          </w:tcPr>
          <w:p w:rsidR="00614AE3" w:rsidRPr="00614AE3" w:rsidRDefault="00614AE3" w:rsidP="008000E3">
            <w:pPr>
              <w:jc w:val="center"/>
              <w:rPr>
                <w:rFonts w:ascii="Arial" w:hAnsi="Arial" w:cs="Arial"/>
                <w:sz w:val="18"/>
                <w:szCs w:val="18"/>
              </w:rPr>
            </w:pPr>
          </w:p>
        </w:tc>
        <w:tc>
          <w:tcPr>
            <w:tcW w:w="1706" w:type="dxa"/>
            <w:gridSpan w:val="2"/>
            <w:vMerge w:val="restart"/>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баланса</w:t>
            </w:r>
          </w:p>
        </w:tc>
        <w:tc>
          <w:tcPr>
            <w:tcW w:w="2563" w:type="dxa"/>
            <w:vMerge/>
            <w:tcBorders>
              <w:right w:val="single" w:sz="8" w:space="0" w:color="auto"/>
            </w:tcBorders>
            <w:vAlign w:val="bottom"/>
          </w:tcPr>
          <w:p w:rsidR="00614AE3" w:rsidRPr="00614AE3" w:rsidRDefault="00614AE3" w:rsidP="008000E3">
            <w:pPr>
              <w:jc w:val="center"/>
              <w:rPr>
                <w:rFonts w:ascii="Arial" w:hAnsi="Arial" w:cs="Arial"/>
                <w:sz w:val="18"/>
                <w:szCs w:val="18"/>
              </w:rPr>
            </w:pPr>
          </w:p>
        </w:tc>
      </w:tr>
      <w:tr w:rsidR="00614AE3" w:rsidRPr="00614AE3" w:rsidTr="008000E3">
        <w:trPr>
          <w:trHeight w:val="127"/>
        </w:trPr>
        <w:tc>
          <w:tcPr>
            <w:tcW w:w="5704" w:type="dxa"/>
            <w:tcBorders>
              <w:left w:val="single" w:sz="4" w:space="0" w:color="auto"/>
              <w:bottom w:val="single" w:sz="4" w:space="0" w:color="auto"/>
              <w:right w:val="single" w:sz="8" w:space="0" w:color="auto"/>
            </w:tcBorders>
            <w:vAlign w:val="bottom"/>
          </w:tcPr>
          <w:p w:rsidR="00614AE3" w:rsidRPr="00614AE3" w:rsidRDefault="00614AE3" w:rsidP="008000E3">
            <w:pPr>
              <w:jc w:val="center"/>
              <w:rPr>
                <w:rFonts w:ascii="Arial" w:hAnsi="Arial" w:cs="Arial"/>
                <w:sz w:val="18"/>
                <w:szCs w:val="18"/>
              </w:rPr>
            </w:pPr>
          </w:p>
        </w:tc>
        <w:tc>
          <w:tcPr>
            <w:tcW w:w="102" w:type="dxa"/>
            <w:tcBorders>
              <w:bottom w:val="single" w:sz="4" w:space="0" w:color="auto"/>
            </w:tcBorders>
            <w:vAlign w:val="bottom"/>
          </w:tcPr>
          <w:p w:rsidR="00614AE3" w:rsidRPr="00614AE3" w:rsidRDefault="00614AE3" w:rsidP="008000E3">
            <w:pPr>
              <w:jc w:val="center"/>
              <w:rPr>
                <w:rFonts w:ascii="Arial" w:hAnsi="Arial" w:cs="Arial"/>
                <w:sz w:val="18"/>
                <w:szCs w:val="18"/>
              </w:rPr>
            </w:pPr>
          </w:p>
        </w:tc>
        <w:tc>
          <w:tcPr>
            <w:tcW w:w="1706" w:type="dxa"/>
            <w:gridSpan w:val="2"/>
            <w:vMerge/>
            <w:tcBorders>
              <w:bottom w:val="single" w:sz="4" w:space="0" w:color="auto"/>
              <w:right w:val="single" w:sz="8" w:space="0" w:color="auto"/>
            </w:tcBorders>
            <w:vAlign w:val="bottom"/>
          </w:tcPr>
          <w:p w:rsidR="00614AE3" w:rsidRPr="00614AE3" w:rsidRDefault="00614AE3" w:rsidP="008000E3">
            <w:pPr>
              <w:jc w:val="center"/>
              <w:rPr>
                <w:rFonts w:ascii="Arial" w:hAnsi="Arial" w:cs="Arial"/>
                <w:sz w:val="18"/>
                <w:szCs w:val="18"/>
              </w:rPr>
            </w:pPr>
          </w:p>
        </w:tc>
        <w:tc>
          <w:tcPr>
            <w:tcW w:w="2563" w:type="dxa"/>
            <w:tcBorders>
              <w:bottom w:val="single" w:sz="4" w:space="0" w:color="auto"/>
              <w:right w:val="single" w:sz="8" w:space="0" w:color="auto"/>
            </w:tcBorders>
            <w:vAlign w:val="bottom"/>
          </w:tcPr>
          <w:p w:rsidR="00614AE3" w:rsidRPr="00614AE3" w:rsidRDefault="00614AE3" w:rsidP="008000E3">
            <w:pPr>
              <w:jc w:val="center"/>
              <w:rPr>
                <w:rFonts w:ascii="Arial" w:hAnsi="Arial" w:cs="Arial"/>
                <w:sz w:val="18"/>
                <w:szCs w:val="18"/>
              </w:rPr>
            </w:pPr>
          </w:p>
        </w:tc>
      </w:tr>
      <w:tr w:rsidR="00614AE3" w:rsidRPr="00614AE3" w:rsidTr="008000E3">
        <w:trPr>
          <w:trHeight w:val="80"/>
        </w:trPr>
        <w:tc>
          <w:tcPr>
            <w:tcW w:w="5704" w:type="dxa"/>
            <w:tcBorders>
              <w:top w:val="single" w:sz="4" w:space="0" w:color="auto"/>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2" w:type="dxa"/>
            <w:tcBorders>
              <w:top w:val="single" w:sz="4"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1584" w:type="dxa"/>
            <w:tcBorders>
              <w:top w:val="single" w:sz="4" w:space="0" w:color="auto"/>
              <w:bottom w:val="single" w:sz="8" w:space="0" w:color="auto"/>
            </w:tcBorders>
            <w:vAlign w:val="bottom"/>
          </w:tcPr>
          <w:p w:rsidR="00614AE3" w:rsidRPr="00614AE3" w:rsidRDefault="00614AE3" w:rsidP="008000E3">
            <w:pPr>
              <w:rPr>
                <w:rFonts w:ascii="Arial" w:hAnsi="Arial" w:cs="Arial"/>
                <w:sz w:val="18"/>
                <w:szCs w:val="18"/>
              </w:rPr>
            </w:pPr>
          </w:p>
        </w:tc>
        <w:tc>
          <w:tcPr>
            <w:tcW w:w="122" w:type="dxa"/>
            <w:tcBorders>
              <w:top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top w:val="single" w:sz="4" w:space="0" w:color="auto"/>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Гкал</w:t>
            </w:r>
          </w:p>
        </w:tc>
      </w:tr>
      <w:tr w:rsidR="00614AE3" w:rsidRPr="00614AE3" w:rsidTr="008000E3">
        <w:trPr>
          <w:trHeight w:val="327"/>
        </w:trPr>
        <w:tc>
          <w:tcPr>
            <w:tcW w:w="5704" w:type="dxa"/>
            <w:tcBorders>
              <w:left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энергетических ресурсов</w:t>
            </w:r>
          </w:p>
        </w:tc>
        <w:tc>
          <w:tcPr>
            <w:tcW w:w="1686" w:type="dxa"/>
            <w:gridSpan w:val="2"/>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w:t>
            </w:r>
          </w:p>
        </w:tc>
        <w:tc>
          <w:tcPr>
            <w:tcW w:w="122" w:type="dxa"/>
            <w:tcBorders>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0</w:t>
            </w:r>
          </w:p>
        </w:tc>
      </w:tr>
      <w:tr w:rsidR="00614AE3" w:rsidRPr="00614AE3" w:rsidTr="008000E3">
        <w:trPr>
          <w:trHeight w:val="80"/>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2"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584"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Ввоз</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2</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Вывоз</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3</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Изменение запасов</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4</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Потребление первичной энергии</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5</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1026</w:t>
            </w:r>
          </w:p>
        </w:tc>
      </w:tr>
      <w:tr w:rsidR="00614AE3" w:rsidRPr="00614AE3" w:rsidTr="008000E3">
        <w:trPr>
          <w:trHeight w:val="245"/>
        </w:trPr>
        <w:tc>
          <w:tcPr>
            <w:tcW w:w="5704" w:type="dxa"/>
            <w:tcBorders>
              <w:left w:val="single" w:sz="4" w:space="0" w:color="auto"/>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102" w:type="dxa"/>
            <w:tcBorders>
              <w:bottom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1584" w:type="dxa"/>
            <w:tcBorders>
              <w:bottom w:val="single" w:sz="8" w:space="0" w:color="auto"/>
            </w:tcBorders>
            <w:shd w:val="clear" w:color="auto" w:fill="BFBFBF"/>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6</w:t>
            </w:r>
          </w:p>
        </w:tc>
        <w:tc>
          <w:tcPr>
            <w:tcW w:w="122" w:type="dxa"/>
            <w:tcBorders>
              <w:bottom w:val="single" w:sz="8" w:space="0" w:color="auto"/>
              <w:right w:val="single" w:sz="8" w:space="0" w:color="auto"/>
            </w:tcBorders>
            <w:shd w:val="clear" w:color="auto" w:fill="BFBFBF"/>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0</w:t>
            </w:r>
          </w:p>
        </w:tc>
      </w:tr>
      <w:tr w:rsidR="00614AE3" w:rsidRPr="00614AE3" w:rsidTr="008000E3">
        <w:trPr>
          <w:trHeight w:val="242"/>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7</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181"/>
        </w:trPr>
        <w:tc>
          <w:tcPr>
            <w:tcW w:w="5704" w:type="dxa"/>
            <w:tcBorders>
              <w:left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1686" w:type="dxa"/>
            <w:gridSpan w:val="2"/>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8</w:t>
            </w:r>
          </w:p>
        </w:tc>
        <w:tc>
          <w:tcPr>
            <w:tcW w:w="122" w:type="dxa"/>
            <w:tcBorders>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80"/>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686" w:type="dxa"/>
            <w:gridSpan w:val="2"/>
            <w:tcBorders>
              <w:bottom w:val="single" w:sz="8" w:space="0" w:color="auto"/>
            </w:tcBorders>
            <w:vAlign w:val="bottom"/>
          </w:tcPr>
          <w:p w:rsidR="00614AE3" w:rsidRPr="00614AE3" w:rsidRDefault="00614AE3" w:rsidP="008000E3">
            <w:pPr>
              <w:rPr>
                <w:rFonts w:ascii="Arial" w:hAnsi="Arial" w:cs="Arial"/>
                <w:sz w:val="18"/>
                <w:szCs w:val="18"/>
              </w:rPr>
            </w:pP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r>
      <w:tr w:rsidR="00614AE3" w:rsidRPr="00614AE3" w:rsidTr="008000E3">
        <w:trPr>
          <w:trHeight w:val="241"/>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Теплоэлектростанции</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8.1</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2"/>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8.2</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1026</w:t>
            </w:r>
          </w:p>
        </w:tc>
      </w:tr>
      <w:tr w:rsidR="00614AE3" w:rsidRPr="00614AE3" w:rsidTr="008000E3">
        <w:trPr>
          <w:trHeight w:val="267"/>
        </w:trPr>
        <w:tc>
          <w:tcPr>
            <w:tcW w:w="5704" w:type="dxa"/>
            <w:tcBorders>
              <w:left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1686" w:type="dxa"/>
            <w:gridSpan w:val="2"/>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8,3</w:t>
            </w:r>
          </w:p>
        </w:tc>
        <w:tc>
          <w:tcPr>
            <w:tcW w:w="122" w:type="dxa"/>
            <w:tcBorders>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80"/>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686" w:type="dxa"/>
            <w:gridSpan w:val="2"/>
            <w:tcBorders>
              <w:bottom w:val="single" w:sz="8" w:space="0" w:color="auto"/>
            </w:tcBorders>
            <w:vAlign w:val="bottom"/>
          </w:tcPr>
          <w:p w:rsidR="00614AE3" w:rsidRPr="00614AE3" w:rsidRDefault="00614AE3" w:rsidP="008000E3">
            <w:pPr>
              <w:rPr>
                <w:rFonts w:ascii="Arial" w:hAnsi="Arial" w:cs="Arial"/>
                <w:sz w:val="18"/>
                <w:szCs w:val="18"/>
              </w:rPr>
            </w:pP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r>
      <w:tr w:rsidR="00614AE3" w:rsidRPr="00614AE3" w:rsidTr="008000E3">
        <w:trPr>
          <w:trHeight w:val="238"/>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9</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9,1</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газа</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9,2</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9,3</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10</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4"/>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11</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0</w:t>
            </w:r>
          </w:p>
        </w:tc>
      </w:tr>
      <w:tr w:rsidR="00614AE3" w:rsidRPr="00614AE3" w:rsidTr="008000E3">
        <w:trPr>
          <w:trHeight w:val="250"/>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12</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1026</w:t>
            </w:r>
          </w:p>
        </w:tc>
      </w:tr>
      <w:tr w:rsidR="00614AE3" w:rsidRPr="00614AE3" w:rsidTr="008000E3">
        <w:trPr>
          <w:trHeight w:val="257"/>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рыбоводство</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13</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8"/>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Промышленность</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14</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15</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16</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16.1</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16.2</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16.3</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4"/>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sz w:val="18"/>
                <w:szCs w:val="18"/>
              </w:rPr>
              <w:t>16.4</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826</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17</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243"/>
        </w:trPr>
        <w:tc>
          <w:tcPr>
            <w:tcW w:w="5704" w:type="dxa"/>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lastRenderedPageBreak/>
              <w:t>Население</w:t>
            </w:r>
          </w:p>
        </w:tc>
        <w:tc>
          <w:tcPr>
            <w:tcW w:w="1686" w:type="dxa"/>
            <w:gridSpan w:val="2"/>
            <w:tcBorders>
              <w:bottom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18</w:t>
            </w: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8"/>
                <w:sz w:val="18"/>
                <w:szCs w:val="18"/>
              </w:rPr>
              <w:t>200</w:t>
            </w:r>
          </w:p>
        </w:tc>
      </w:tr>
      <w:tr w:rsidR="00614AE3" w:rsidRPr="00614AE3" w:rsidTr="008000E3">
        <w:trPr>
          <w:trHeight w:val="241"/>
        </w:trPr>
        <w:tc>
          <w:tcPr>
            <w:tcW w:w="5704" w:type="dxa"/>
            <w:tcBorders>
              <w:left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топливно-энергетических ресурсов в</w:t>
            </w:r>
          </w:p>
        </w:tc>
        <w:tc>
          <w:tcPr>
            <w:tcW w:w="1686" w:type="dxa"/>
            <w:gridSpan w:val="2"/>
            <w:vMerge w:val="restart"/>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19</w:t>
            </w:r>
          </w:p>
        </w:tc>
        <w:tc>
          <w:tcPr>
            <w:tcW w:w="122" w:type="dxa"/>
            <w:tcBorders>
              <w:right w:val="single" w:sz="8" w:space="0" w:color="auto"/>
            </w:tcBorders>
            <w:vAlign w:val="bottom"/>
          </w:tcPr>
          <w:p w:rsidR="00614AE3" w:rsidRPr="00614AE3" w:rsidRDefault="00614AE3" w:rsidP="008000E3">
            <w:pPr>
              <w:rPr>
                <w:rFonts w:ascii="Arial" w:hAnsi="Arial" w:cs="Arial"/>
                <w:sz w:val="18"/>
                <w:szCs w:val="18"/>
              </w:rPr>
            </w:pPr>
          </w:p>
        </w:tc>
        <w:tc>
          <w:tcPr>
            <w:tcW w:w="2563" w:type="dxa"/>
            <w:vMerge w:val="restart"/>
            <w:tcBorders>
              <w:right w:val="single" w:sz="8" w:space="0" w:color="auto"/>
            </w:tcBorders>
            <w:vAlign w:val="bottom"/>
          </w:tcPr>
          <w:p w:rsidR="00614AE3" w:rsidRPr="00614AE3" w:rsidRDefault="00614AE3" w:rsidP="008000E3">
            <w:pPr>
              <w:jc w:val="center"/>
              <w:rPr>
                <w:rFonts w:ascii="Arial" w:hAnsi="Arial" w:cs="Arial"/>
                <w:sz w:val="18"/>
                <w:szCs w:val="18"/>
              </w:rPr>
            </w:pPr>
            <w:r w:rsidRPr="00614AE3">
              <w:rPr>
                <w:rFonts w:ascii="Arial" w:hAnsi="Arial" w:cs="Arial"/>
                <w:w w:val="90"/>
                <w:sz w:val="18"/>
                <w:szCs w:val="18"/>
              </w:rPr>
              <w:t>0</w:t>
            </w:r>
          </w:p>
        </w:tc>
      </w:tr>
      <w:tr w:rsidR="00614AE3" w:rsidRPr="00614AE3" w:rsidTr="008000E3">
        <w:trPr>
          <w:trHeight w:val="125"/>
        </w:trPr>
        <w:tc>
          <w:tcPr>
            <w:tcW w:w="5704" w:type="dxa"/>
            <w:vMerge w:val="restart"/>
            <w:tcBorders>
              <w:left w:val="single" w:sz="4" w:space="0" w:color="auto"/>
              <w:right w:val="single" w:sz="8" w:space="0" w:color="auto"/>
            </w:tcBorders>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качестве сырья и на  нетопливные нужды</w:t>
            </w:r>
          </w:p>
        </w:tc>
        <w:tc>
          <w:tcPr>
            <w:tcW w:w="1686" w:type="dxa"/>
            <w:gridSpan w:val="2"/>
            <w:vMerge/>
            <w:vAlign w:val="bottom"/>
          </w:tcPr>
          <w:p w:rsidR="00614AE3" w:rsidRPr="00614AE3" w:rsidRDefault="00614AE3" w:rsidP="008000E3">
            <w:pPr>
              <w:rPr>
                <w:rFonts w:ascii="Arial" w:hAnsi="Arial" w:cs="Arial"/>
                <w:sz w:val="18"/>
                <w:szCs w:val="18"/>
              </w:rPr>
            </w:pPr>
          </w:p>
        </w:tc>
        <w:tc>
          <w:tcPr>
            <w:tcW w:w="122" w:type="dxa"/>
            <w:tcBorders>
              <w:right w:val="single" w:sz="8" w:space="0" w:color="auto"/>
            </w:tcBorders>
            <w:vAlign w:val="bottom"/>
          </w:tcPr>
          <w:p w:rsidR="00614AE3" w:rsidRPr="00614AE3" w:rsidRDefault="00614AE3" w:rsidP="008000E3">
            <w:pPr>
              <w:rPr>
                <w:rFonts w:ascii="Arial" w:hAnsi="Arial" w:cs="Arial"/>
                <w:sz w:val="18"/>
                <w:szCs w:val="18"/>
              </w:rPr>
            </w:pPr>
          </w:p>
        </w:tc>
        <w:tc>
          <w:tcPr>
            <w:tcW w:w="2563" w:type="dxa"/>
            <w:vMerge/>
            <w:tcBorders>
              <w:right w:val="single" w:sz="8" w:space="0" w:color="auto"/>
            </w:tcBorders>
            <w:vAlign w:val="bottom"/>
          </w:tcPr>
          <w:p w:rsidR="00614AE3" w:rsidRPr="00614AE3" w:rsidRDefault="00614AE3" w:rsidP="008000E3">
            <w:pPr>
              <w:rPr>
                <w:rFonts w:ascii="Arial" w:hAnsi="Arial" w:cs="Arial"/>
                <w:sz w:val="18"/>
                <w:szCs w:val="18"/>
              </w:rPr>
            </w:pPr>
          </w:p>
        </w:tc>
      </w:tr>
      <w:tr w:rsidR="00614AE3" w:rsidRPr="00614AE3" w:rsidTr="008000E3">
        <w:trPr>
          <w:trHeight w:val="132"/>
        </w:trPr>
        <w:tc>
          <w:tcPr>
            <w:tcW w:w="5704" w:type="dxa"/>
            <w:vMerge/>
            <w:tcBorders>
              <w:left w:val="single" w:sz="4" w:space="0" w:color="auto"/>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102"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584" w:type="dxa"/>
            <w:tcBorders>
              <w:bottom w:val="single" w:sz="8" w:space="0" w:color="auto"/>
            </w:tcBorders>
            <w:vAlign w:val="bottom"/>
          </w:tcPr>
          <w:p w:rsidR="00614AE3" w:rsidRPr="00614AE3" w:rsidRDefault="00614AE3" w:rsidP="008000E3">
            <w:pPr>
              <w:rPr>
                <w:rFonts w:ascii="Arial" w:hAnsi="Arial" w:cs="Arial"/>
                <w:sz w:val="18"/>
                <w:szCs w:val="18"/>
              </w:rPr>
            </w:pPr>
          </w:p>
        </w:tc>
        <w:tc>
          <w:tcPr>
            <w:tcW w:w="122"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c>
          <w:tcPr>
            <w:tcW w:w="2563" w:type="dxa"/>
            <w:tcBorders>
              <w:bottom w:val="single" w:sz="8" w:space="0" w:color="auto"/>
              <w:right w:val="single" w:sz="8" w:space="0" w:color="auto"/>
            </w:tcBorders>
            <w:vAlign w:val="bottom"/>
          </w:tcPr>
          <w:p w:rsidR="00614AE3" w:rsidRPr="00614AE3" w:rsidRDefault="00614AE3" w:rsidP="008000E3">
            <w:pPr>
              <w:rPr>
                <w:rFonts w:ascii="Arial" w:hAnsi="Arial" w:cs="Arial"/>
                <w:sz w:val="18"/>
                <w:szCs w:val="18"/>
              </w:rPr>
            </w:pPr>
          </w:p>
        </w:tc>
      </w:tr>
    </w:tbl>
    <w:p w:rsidR="00614AE3" w:rsidRPr="00614AE3" w:rsidRDefault="00614AE3" w:rsidP="00614AE3">
      <w:pPr>
        <w:rPr>
          <w:rFonts w:ascii="Arial" w:hAnsi="Arial" w:cs="Arial"/>
          <w:sz w:val="18"/>
          <w:szCs w:val="18"/>
        </w:rPr>
      </w:pPr>
    </w:p>
    <w:p w:rsidR="00614AE3" w:rsidRPr="00614AE3" w:rsidRDefault="00614AE3" w:rsidP="00614AE3">
      <w:pPr>
        <w:shd w:val="clear" w:color="auto" w:fill="FFFFFF"/>
        <w:spacing w:after="300" w:line="338" w:lineRule="atLeast"/>
        <w:jc w:val="center"/>
        <w:rPr>
          <w:rFonts w:ascii="Arial" w:hAnsi="Arial" w:cs="Arial"/>
          <w:b/>
          <w:bCs/>
          <w:sz w:val="18"/>
          <w:szCs w:val="18"/>
        </w:rPr>
      </w:pPr>
      <w:r w:rsidRPr="00614AE3">
        <w:rPr>
          <w:rFonts w:ascii="Arial" w:hAnsi="Arial" w:cs="Arial"/>
          <w:b/>
          <w:bCs/>
          <w:sz w:val="18"/>
          <w:szCs w:val="18"/>
        </w:rPr>
        <w:t>Коэффициенты пересчета топлива и энергии в условное топливо</w:t>
      </w:r>
    </w:p>
    <w:p w:rsidR="00614AE3" w:rsidRPr="00614AE3" w:rsidRDefault="00614AE3" w:rsidP="00614AE3">
      <w:pPr>
        <w:shd w:val="clear" w:color="auto" w:fill="FFFFFF"/>
        <w:spacing w:line="338" w:lineRule="atLeast"/>
        <w:rPr>
          <w:rFonts w:ascii="Arial" w:hAnsi="Arial" w:cs="Arial"/>
          <w:sz w:val="18"/>
          <w:szCs w:val="18"/>
        </w:rPr>
      </w:pPr>
      <w:r w:rsidRPr="00614AE3">
        <w:rPr>
          <w:rFonts w:ascii="Arial" w:hAnsi="Arial" w:cs="Arial"/>
          <w:sz w:val="18"/>
          <w:szCs w:val="18"/>
        </w:rPr>
        <w:t> </w:t>
      </w:r>
    </w:p>
    <w:tbl>
      <w:tblPr>
        <w:tblW w:w="10185" w:type="dxa"/>
        <w:tblCellMar>
          <w:left w:w="0" w:type="dxa"/>
          <w:right w:w="0" w:type="dxa"/>
        </w:tblCellMar>
        <w:tblLook w:val="0000"/>
      </w:tblPr>
      <w:tblGrid>
        <w:gridCol w:w="4888"/>
        <w:gridCol w:w="3072"/>
        <w:gridCol w:w="2225"/>
      </w:tblGrid>
      <w:tr w:rsidR="00614AE3" w:rsidRPr="00614AE3" w:rsidTr="008000E3">
        <w:tc>
          <w:tcPr>
            <w:tcW w:w="4888" w:type="dxa"/>
            <w:tcBorders>
              <w:top w:val="single" w:sz="6" w:space="0" w:color="000000"/>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Виды топливно-энергетических ресурсов</w:t>
            </w:r>
          </w:p>
        </w:tc>
        <w:tc>
          <w:tcPr>
            <w:tcW w:w="3072" w:type="dxa"/>
            <w:tcBorders>
              <w:top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Единицы измерения</w:t>
            </w:r>
          </w:p>
        </w:tc>
        <w:tc>
          <w:tcPr>
            <w:tcW w:w="2225" w:type="dxa"/>
            <w:tcBorders>
              <w:top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Коэффициенты пересчета в условное топливо</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Уголь кузнецкий</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тонн</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right"/>
              <w:rPr>
                <w:rFonts w:ascii="Arial" w:hAnsi="Arial" w:cs="Arial"/>
                <w:sz w:val="18"/>
                <w:szCs w:val="18"/>
              </w:rPr>
            </w:pPr>
            <w:r w:rsidRPr="00614AE3">
              <w:rPr>
                <w:rFonts w:ascii="Arial" w:hAnsi="Arial" w:cs="Arial"/>
                <w:sz w:val="18"/>
                <w:szCs w:val="18"/>
              </w:rPr>
              <w:t>0,697</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Бензин автомобильный</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тонн</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right"/>
              <w:rPr>
                <w:rFonts w:ascii="Arial" w:hAnsi="Arial" w:cs="Arial"/>
                <w:sz w:val="18"/>
                <w:szCs w:val="18"/>
              </w:rPr>
            </w:pPr>
            <w:r w:rsidRPr="00614AE3">
              <w:rPr>
                <w:rFonts w:ascii="Arial" w:hAnsi="Arial" w:cs="Arial"/>
                <w:sz w:val="18"/>
                <w:szCs w:val="18"/>
              </w:rPr>
              <w:t>1,49</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Дизельное топливо</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line="338" w:lineRule="atLeast"/>
              <w:jc w:val="center"/>
              <w:rPr>
                <w:rFonts w:ascii="Arial" w:hAnsi="Arial" w:cs="Arial"/>
                <w:sz w:val="18"/>
                <w:szCs w:val="18"/>
              </w:rPr>
            </w:pPr>
            <w:r w:rsidRPr="00614AE3">
              <w:rPr>
                <w:rFonts w:ascii="Arial" w:hAnsi="Arial" w:cs="Arial"/>
                <w:sz w:val="18"/>
                <w:szCs w:val="18"/>
              </w:rPr>
              <w:t>тонн</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line="338" w:lineRule="atLeast"/>
              <w:jc w:val="right"/>
              <w:rPr>
                <w:rFonts w:ascii="Arial" w:hAnsi="Arial" w:cs="Arial"/>
                <w:sz w:val="18"/>
                <w:szCs w:val="18"/>
              </w:rPr>
            </w:pPr>
            <w:r w:rsidRPr="00614AE3">
              <w:rPr>
                <w:rFonts w:ascii="Arial" w:hAnsi="Arial" w:cs="Arial"/>
                <w:sz w:val="18"/>
                <w:szCs w:val="18"/>
              </w:rPr>
              <w:t>1,45 </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Дизельное масло</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тонн</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right"/>
              <w:rPr>
                <w:rFonts w:ascii="Arial" w:hAnsi="Arial" w:cs="Arial"/>
                <w:sz w:val="18"/>
                <w:szCs w:val="18"/>
              </w:rPr>
            </w:pPr>
            <w:r w:rsidRPr="00614AE3">
              <w:rPr>
                <w:rFonts w:ascii="Arial" w:hAnsi="Arial" w:cs="Arial"/>
                <w:sz w:val="18"/>
                <w:szCs w:val="18"/>
              </w:rPr>
              <w:t>1,37</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электроэнергия</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квт/ч</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right"/>
              <w:rPr>
                <w:rFonts w:ascii="Arial" w:hAnsi="Arial" w:cs="Arial"/>
                <w:sz w:val="18"/>
                <w:szCs w:val="18"/>
              </w:rPr>
            </w:pPr>
            <w:r w:rsidRPr="00614AE3">
              <w:rPr>
                <w:rFonts w:ascii="Arial" w:hAnsi="Arial" w:cs="Arial"/>
                <w:sz w:val="18"/>
                <w:szCs w:val="18"/>
              </w:rPr>
              <w:t>0,123</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Природный газ</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тыс.м</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right"/>
              <w:rPr>
                <w:rFonts w:ascii="Arial" w:hAnsi="Arial" w:cs="Arial"/>
                <w:sz w:val="18"/>
                <w:szCs w:val="18"/>
              </w:rPr>
            </w:pPr>
            <w:r w:rsidRPr="00614AE3">
              <w:rPr>
                <w:rFonts w:ascii="Arial" w:hAnsi="Arial" w:cs="Arial"/>
                <w:sz w:val="18"/>
                <w:szCs w:val="18"/>
              </w:rPr>
              <w:t>1,14</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Теплоэнергия</w:t>
            </w:r>
          </w:p>
        </w:tc>
        <w:tc>
          <w:tcPr>
            <w:tcW w:w="3072" w:type="dxa"/>
            <w:tcBorders>
              <w:bottom w:val="single" w:sz="6" w:space="0" w:color="000000"/>
              <w:right w:val="single" w:sz="6" w:space="0" w:color="000000"/>
            </w:tcBorders>
            <w:shd w:val="clear" w:color="auto" w:fill="FFFFFF"/>
            <w:vAlign w:val="bottom"/>
          </w:tcPr>
          <w:p w:rsidR="00614AE3" w:rsidRPr="00614AE3" w:rsidRDefault="00614AE3" w:rsidP="008000E3">
            <w:pPr>
              <w:jc w:val="center"/>
              <w:rPr>
                <w:rFonts w:ascii="Arial" w:hAnsi="Arial" w:cs="Arial"/>
                <w:sz w:val="18"/>
                <w:szCs w:val="18"/>
              </w:rPr>
            </w:pPr>
            <w:r w:rsidRPr="00614AE3">
              <w:rPr>
                <w:rFonts w:ascii="Arial" w:hAnsi="Arial" w:cs="Arial"/>
                <w:w w:val="99"/>
                <w:sz w:val="18"/>
                <w:szCs w:val="18"/>
              </w:rPr>
              <w:t>гкал</w:t>
            </w:r>
          </w:p>
        </w:tc>
        <w:tc>
          <w:tcPr>
            <w:tcW w:w="2225" w:type="dxa"/>
            <w:tcBorders>
              <w:bottom w:val="single" w:sz="6" w:space="0" w:color="000000"/>
              <w:right w:val="single" w:sz="6" w:space="0" w:color="000000"/>
            </w:tcBorders>
            <w:shd w:val="clear" w:color="auto" w:fill="FFFFFF"/>
            <w:vAlign w:val="bottom"/>
          </w:tcPr>
          <w:p w:rsidR="00614AE3" w:rsidRPr="00614AE3" w:rsidRDefault="00614AE3" w:rsidP="008000E3">
            <w:pPr>
              <w:jc w:val="right"/>
              <w:rPr>
                <w:rFonts w:ascii="Arial" w:hAnsi="Arial" w:cs="Arial"/>
                <w:sz w:val="18"/>
                <w:szCs w:val="18"/>
              </w:rPr>
            </w:pPr>
            <w:r w:rsidRPr="00614AE3">
              <w:rPr>
                <w:rFonts w:ascii="Arial" w:hAnsi="Arial" w:cs="Arial"/>
                <w:w w:val="99"/>
                <w:sz w:val="18"/>
                <w:szCs w:val="18"/>
              </w:rPr>
              <w:t>0,1486</w:t>
            </w:r>
          </w:p>
        </w:tc>
      </w:tr>
      <w:tr w:rsidR="00614AE3" w:rsidRPr="00614AE3" w:rsidTr="008000E3">
        <w:tc>
          <w:tcPr>
            <w:tcW w:w="4888" w:type="dxa"/>
            <w:tcBorders>
              <w:left w:val="single" w:sz="6" w:space="0" w:color="000000"/>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rPr>
                <w:rFonts w:ascii="Arial" w:hAnsi="Arial" w:cs="Arial"/>
                <w:sz w:val="18"/>
                <w:szCs w:val="18"/>
              </w:rPr>
            </w:pPr>
            <w:r w:rsidRPr="00614AE3">
              <w:rPr>
                <w:rFonts w:ascii="Arial" w:hAnsi="Arial" w:cs="Arial"/>
                <w:sz w:val="18"/>
                <w:szCs w:val="18"/>
              </w:rPr>
              <w:t>дрова</w:t>
            </w:r>
          </w:p>
        </w:tc>
        <w:tc>
          <w:tcPr>
            <w:tcW w:w="3072"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center"/>
              <w:rPr>
                <w:rFonts w:ascii="Arial" w:hAnsi="Arial" w:cs="Arial"/>
                <w:sz w:val="18"/>
                <w:szCs w:val="18"/>
              </w:rPr>
            </w:pPr>
            <w:r w:rsidRPr="00614AE3">
              <w:rPr>
                <w:rFonts w:ascii="Arial" w:hAnsi="Arial" w:cs="Arial"/>
                <w:sz w:val="18"/>
                <w:szCs w:val="18"/>
              </w:rPr>
              <w:t>кубический метр</w:t>
            </w:r>
          </w:p>
        </w:tc>
        <w:tc>
          <w:tcPr>
            <w:tcW w:w="2225" w:type="dxa"/>
            <w:tcBorders>
              <w:bottom w:val="single" w:sz="6" w:space="0" w:color="000000"/>
              <w:right w:val="single" w:sz="6" w:space="0" w:color="000000"/>
            </w:tcBorders>
            <w:shd w:val="clear" w:color="auto" w:fill="FFFFFF"/>
          </w:tcPr>
          <w:p w:rsidR="00614AE3" w:rsidRPr="00614AE3" w:rsidRDefault="00614AE3" w:rsidP="008000E3">
            <w:pPr>
              <w:spacing w:before="75" w:after="75" w:line="338" w:lineRule="atLeast"/>
              <w:ind w:left="75" w:right="75"/>
              <w:jc w:val="right"/>
              <w:rPr>
                <w:rFonts w:ascii="Arial" w:hAnsi="Arial" w:cs="Arial"/>
                <w:sz w:val="18"/>
                <w:szCs w:val="18"/>
              </w:rPr>
            </w:pPr>
            <w:r w:rsidRPr="00614AE3">
              <w:rPr>
                <w:rFonts w:ascii="Arial" w:hAnsi="Arial" w:cs="Arial"/>
                <w:sz w:val="18"/>
                <w:szCs w:val="18"/>
              </w:rPr>
              <w:t>0,266</w:t>
            </w:r>
          </w:p>
        </w:tc>
      </w:tr>
    </w:tbl>
    <w:p w:rsidR="00614AE3" w:rsidRPr="00614AE3" w:rsidRDefault="00614AE3" w:rsidP="00614AE3">
      <w:pPr>
        <w:rPr>
          <w:rFonts w:ascii="Arial" w:hAnsi="Arial" w:cs="Arial"/>
          <w:sz w:val="18"/>
          <w:szCs w:val="18"/>
        </w:rPr>
        <w:sectPr w:rsidR="00614AE3" w:rsidRPr="00614AE3">
          <w:pgSz w:w="11900" w:h="16838"/>
          <w:pgMar w:top="1143" w:right="866" w:bottom="472" w:left="1000" w:header="0" w:footer="0" w:gutter="0"/>
          <w:cols w:space="720" w:equalWidth="0">
            <w:col w:w="10040"/>
          </w:cols>
        </w:sectPr>
      </w:pPr>
    </w:p>
    <w:tbl>
      <w:tblPr>
        <w:tblpPr w:leftFromText="180" w:rightFromText="180" w:vertAnchor="page" w:horzAnchor="margin" w:tblpX="-252" w:tblpY="1141"/>
        <w:tblW w:w="12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7"/>
        <w:gridCol w:w="656"/>
        <w:gridCol w:w="876"/>
        <w:gridCol w:w="1073"/>
        <w:gridCol w:w="1018"/>
        <w:gridCol w:w="1158"/>
        <w:gridCol w:w="871"/>
        <w:gridCol w:w="1018"/>
        <w:gridCol w:w="916"/>
        <w:gridCol w:w="1144"/>
        <w:gridCol w:w="701"/>
        <w:gridCol w:w="1163"/>
      </w:tblGrid>
      <w:tr w:rsidR="00614AE3" w:rsidRPr="00614AE3" w:rsidTr="00614AE3">
        <w:trPr>
          <w:trHeight w:val="875"/>
        </w:trPr>
        <w:tc>
          <w:tcPr>
            <w:tcW w:w="2137" w:type="dxa"/>
          </w:tcPr>
          <w:p w:rsidR="00614AE3" w:rsidRPr="00614AE3" w:rsidRDefault="00614AE3" w:rsidP="008000E3">
            <w:pPr>
              <w:jc w:val="center"/>
              <w:rPr>
                <w:rFonts w:ascii="Arial" w:hAnsi="Arial" w:cs="Arial"/>
                <w:b/>
                <w:bCs/>
                <w:sz w:val="18"/>
                <w:szCs w:val="18"/>
              </w:rPr>
            </w:pPr>
            <w:r w:rsidRPr="00614AE3">
              <w:rPr>
                <w:rFonts w:ascii="Arial" w:hAnsi="Arial" w:cs="Arial"/>
                <w:b/>
                <w:bCs/>
                <w:sz w:val="18"/>
                <w:szCs w:val="18"/>
              </w:rPr>
              <w:lastRenderedPageBreak/>
              <w:t>Строки баланса</w:t>
            </w:r>
          </w:p>
        </w:tc>
        <w:tc>
          <w:tcPr>
            <w:tcW w:w="656" w:type="dxa"/>
          </w:tcPr>
          <w:p w:rsidR="00614AE3" w:rsidRPr="00614AE3" w:rsidRDefault="00614AE3" w:rsidP="008000E3">
            <w:pPr>
              <w:jc w:val="center"/>
              <w:rPr>
                <w:rFonts w:ascii="Arial" w:hAnsi="Arial" w:cs="Arial"/>
                <w:b/>
                <w:bCs/>
                <w:sz w:val="18"/>
                <w:szCs w:val="18"/>
              </w:rPr>
            </w:pPr>
          </w:p>
        </w:tc>
        <w:tc>
          <w:tcPr>
            <w:tcW w:w="876" w:type="dxa"/>
          </w:tcPr>
          <w:p w:rsidR="00614AE3" w:rsidRPr="00614AE3" w:rsidRDefault="00614AE3" w:rsidP="008000E3">
            <w:pPr>
              <w:jc w:val="center"/>
              <w:rPr>
                <w:rFonts w:ascii="Arial" w:hAnsi="Arial" w:cs="Arial"/>
                <w:b/>
                <w:bCs/>
                <w:sz w:val="18"/>
                <w:szCs w:val="18"/>
              </w:rPr>
            </w:pPr>
            <w:r w:rsidRPr="00614AE3">
              <w:rPr>
                <w:rFonts w:ascii="Arial" w:hAnsi="Arial" w:cs="Arial"/>
                <w:b/>
                <w:bCs/>
                <w:sz w:val="18"/>
                <w:szCs w:val="18"/>
              </w:rPr>
              <w:t>Уголь</w:t>
            </w:r>
          </w:p>
        </w:tc>
        <w:tc>
          <w:tcPr>
            <w:tcW w:w="1073" w:type="dxa"/>
          </w:tcPr>
          <w:p w:rsidR="00614AE3" w:rsidRPr="00614AE3" w:rsidRDefault="00614AE3" w:rsidP="008000E3">
            <w:pPr>
              <w:ind w:right="44"/>
              <w:rPr>
                <w:rFonts w:ascii="Arial" w:hAnsi="Arial" w:cs="Arial"/>
                <w:b/>
                <w:bCs/>
                <w:sz w:val="18"/>
                <w:szCs w:val="18"/>
              </w:rPr>
            </w:pPr>
            <w:r w:rsidRPr="00614AE3">
              <w:rPr>
                <w:rFonts w:ascii="Arial" w:hAnsi="Arial" w:cs="Arial"/>
                <w:b/>
                <w:bCs/>
                <w:sz w:val="18"/>
                <w:szCs w:val="18"/>
              </w:rPr>
              <w:t>Сырая нефть</w:t>
            </w:r>
          </w:p>
        </w:tc>
        <w:tc>
          <w:tcPr>
            <w:tcW w:w="1018" w:type="dxa"/>
          </w:tcPr>
          <w:p w:rsidR="00614AE3" w:rsidRPr="00614AE3" w:rsidRDefault="00614AE3" w:rsidP="008000E3">
            <w:pPr>
              <w:rPr>
                <w:rFonts w:ascii="Arial" w:hAnsi="Arial" w:cs="Arial"/>
                <w:b/>
                <w:bCs/>
                <w:sz w:val="18"/>
                <w:szCs w:val="18"/>
              </w:rPr>
            </w:pPr>
            <w:r w:rsidRPr="00614AE3">
              <w:rPr>
                <w:rFonts w:ascii="Arial" w:hAnsi="Arial" w:cs="Arial"/>
                <w:b/>
                <w:bCs/>
                <w:sz w:val="18"/>
                <w:szCs w:val="18"/>
              </w:rPr>
              <w:t>Нефте-продукты</w:t>
            </w:r>
          </w:p>
        </w:tc>
        <w:tc>
          <w:tcPr>
            <w:tcW w:w="1158" w:type="dxa"/>
          </w:tcPr>
          <w:p w:rsidR="00614AE3" w:rsidRPr="00614AE3" w:rsidRDefault="00614AE3" w:rsidP="008000E3">
            <w:pPr>
              <w:rPr>
                <w:rFonts w:ascii="Arial" w:hAnsi="Arial" w:cs="Arial"/>
                <w:b/>
                <w:bCs/>
                <w:sz w:val="18"/>
                <w:szCs w:val="18"/>
              </w:rPr>
            </w:pPr>
            <w:r w:rsidRPr="00614AE3">
              <w:rPr>
                <w:rFonts w:ascii="Arial" w:hAnsi="Arial" w:cs="Arial"/>
                <w:b/>
                <w:bCs/>
                <w:sz w:val="18"/>
                <w:szCs w:val="18"/>
              </w:rPr>
              <w:t>Природный газ</w:t>
            </w:r>
          </w:p>
        </w:tc>
        <w:tc>
          <w:tcPr>
            <w:tcW w:w="871" w:type="dxa"/>
          </w:tcPr>
          <w:p w:rsidR="00614AE3" w:rsidRPr="00614AE3" w:rsidRDefault="00614AE3" w:rsidP="008000E3">
            <w:pPr>
              <w:rPr>
                <w:rFonts w:ascii="Arial" w:hAnsi="Arial" w:cs="Arial"/>
                <w:b/>
                <w:bCs/>
                <w:sz w:val="18"/>
                <w:szCs w:val="18"/>
              </w:rPr>
            </w:pPr>
            <w:r w:rsidRPr="00614AE3">
              <w:rPr>
                <w:rFonts w:ascii="Arial" w:hAnsi="Arial" w:cs="Arial"/>
                <w:b/>
                <w:bCs/>
                <w:sz w:val="18"/>
                <w:szCs w:val="18"/>
              </w:rPr>
              <w:t>Прочее твердое топливо</w:t>
            </w:r>
          </w:p>
        </w:tc>
        <w:tc>
          <w:tcPr>
            <w:tcW w:w="1018" w:type="dxa"/>
          </w:tcPr>
          <w:p w:rsidR="00614AE3" w:rsidRPr="00614AE3" w:rsidRDefault="00614AE3" w:rsidP="008000E3">
            <w:pPr>
              <w:rPr>
                <w:rFonts w:ascii="Arial" w:hAnsi="Arial" w:cs="Arial"/>
                <w:b/>
                <w:bCs/>
                <w:sz w:val="18"/>
                <w:szCs w:val="18"/>
              </w:rPr>
            </w:pPr>
            <w:r w:rsidRPr="00614AE3">
              <w:rPr>
                <w:rFonts w:ascii="Arial" w:hAnsi="Arial" w:cs="Arial"/>
                <w:b/>
                <w:bCs/>
                <w:sz w:val="18"/>
                <w:szCs w:val="18"/>
              </w:rPr>
              <w:t>Гидро энергия</w:t>
            </w:r>
          </w:p>
        </w:tc>
        <w:tc>
          <w:tcPr>
            <w:tcW w:w="916" w:type="dxa"/>
          </w:tcPr>
          <w:p w:rsidR="00614AE3" w:rsidRPr="00614AE3" w:rsidRDefault="00614AE3" w:rsidP="008000E3">
            <w:pPr>
              <w:rPr>
                <w:rFonts w:ascii="Arial" w:hAnsi="Arial" w:cs="Arial"/>
                <w:b/>
                <w:bCs/>
                <w:sz w:val="18"/>
                <w:szCs w:val="18"/>
              </w:rPr>
            </w:pPr>
            <w:r w:rsidRPr="00614AE3">
              <w:rPr>
                <w:rFonts w:ascii="Arial" w:hAnsi="Arial" w:cs="Arial"/>
                <w:b/>
                <w:bCs/>
                <w:sz w:val="18"/>
                <w:szCs w:val="18"/>
              </w:rPr>
              <w:t>Атомная энергия</w:t>
            </w:r>
          </w:p>
        </w:tc>
        <w:tc>
          <w:tcPr>
            <w:tcW w:w="1144" w:type="dxa"/>
          </w:tcPr>
          <w:p w:rsidR="00614AE3" w:rsidRPr="00614AE3" w:rsidRDefault="00614AE3" w:rsidP="008000E3">
            <w:pPr>
              <w:jc w:val="center"/>
              <w:rPr>
                <w:rFonts w:ascii="Arial" w:hAnsi="Arial" w:cs="Arial"/>
                <w:b/>
                <w:bCs/>
                <w:sz w:val="18"/>
                <w:szCs w:val="18"/>
              </w:rPr>
            </w:pPr>
            <w:r w:rsidRPr="00614AE3">
              <w:rPr>
                <w:rFonts w:ascii="Arial" w:hAnsi="Arial" w:cs="Arial"/>
                <w:b/>
                <w:bCs/>
                <w:sz w:val="18"/>
                <w:szCs w:val="18"/>
              </w:rPr>
              <w:t>Электрическая энергия</w:t>
            </w:r>
          </w:p>
        </w:tc>
        <w:tc>
          <w:tcPr>
            <w:tcW w:w="701" w:type="dxa"/>
          </w:tcPr>
          <w:p w:rsidR="00614AE3" w:rsidRPr="00614AE3" w:rsidRDefault="00614AE3" w:rsidP="008000E3">
            <w:pPr>
              <w:rPr>
                <w:rFonts w:ascii="Arial" w:hAnsi="Arial" w:cs="Arial"/>
                <w:b/>
                <w:bCs/>
                <w:sz w:val="18"/>
                <w:szCs w:val="18"/>
              </w:rPr>
            </w:pPr>
            <w:r w:rsidRPr="00614AE3">
              <w:rPr>
                <w:rFonts w:ascii="Arial" w:hAnsi="Arial" w:cs="Arial"/>
                <w:b/>
                <w:bCs/>
                <w:sz w:val="18"/>
                <w:szCs w:val="18"/>
              </w:rPr>
              <w:t>Тепловая энергия</w:t>
            </w:r>
          </w:p>
        </w:tc>
        <w:tc>
          <w:tcPr>
            <w:tcW w:w="1163" w:type="dxa"/>
          </w:tcPr>
          <w:p w:rsidR="00614AE3" w:rsidRPr="00614AE3" w:rsidRDefault="00614AE3" w:rsidP="008000E3">
            <w:pPr>
              <w:jc w:val="center"/>
              <w:rPr>
                <w:rFonts w:ascii="Arial" w:hAnsi="Arial" w:cs="Arial"/>
                <w:b/>
                <w:bCs/>
                <w:sz w:val="18"/>
                <w:szCs w:val="18"/>
              </w:rPr>
            </w:pPr>
          </w:p>
          <w:p w:rsidR="00614AE3" w:rsidRPr="00614AE3" w:rsidRDefault="00614AE3" w:rsidP="008000E3">
            <w:pPr>
              <w:rPr>
                <w:rFonts w:ascii="Arial" w:hAnsi="Arial" w:cs="Arial"/>
                <w:b/>
                <w:bCs/>
                <w:sz w:val="18"/>
                <w:szCs w:val="18"/>
              </w:rPr>
            </w:pPr>
            <w:r w:rsidRPr="00614AE3">
              <w:rPr>
                <w:rFonts w:ascii="Arial" w:hAnsi="Arial" w:cs="Arial"/>
                <w:b/>
                <w:bCs/>
                <w:sz w:val="18"/>
                <w:szCs w:val="18"/>
              </w:rPr>
              <w:t>Всего</w:t>
            </w:r>
          </w:p>
        </w:tc>
      </w:tr>
      <w:tr w:rsidR="00614AE3" w:rsidRPr="00614AE3" w:rsidTr="00614AE3">
        <w:trPr>
          <w:trHeight w:val="411"/>
        </w:trPr>
        <w:tc>
          <w:tcPr>
            <w:tcW w:w="2137" w:type="dxa"/>
          </w:tcPr>
          <w:p w:rsidR="00614AE3" w:rsidRPr="00614AE3" w:rsidRDefault="00614AE3" w:rsidP="008000E3">
            <w:pPr>
              <w:rPr>
                <w:rFonts w:ascii="Arial" w:hAnsi="Arial" w:cs="Arial"/>
                <w:bCs/>
                <w:sz w:val="18"/>
                <w:szCs w:val="18"/>
              </w:rPr>
            </w:pPr>
          </w:p>
        </w:tc>
        <w:tc>
          <w:tcPr>
            <w:tcW w:w="656" w:type="dxa"/>
          </w:tcPr>
          <w:p w:rsidR="00614AE3" w:rsidRPr="00614AE3" w:rsidRDefault="00614AE3" w:rsidP="008000E3">
            <w:pPr>
              <w:jc w:val="center"/>
              <w:rPr>
                <w:rFonts w:ascii="Arial" w:hAnsi="Arial" w:cs="Arial"/>
                <w:bCs/>
                <w:sz w:val="18"/>
                <w:szCs w:val="18"/>
              </w:rPr>
            </w:pPr>
          </w:p>
        </w:tc>
        <w:tc>
          <w:tcPr>
            <w:tcW w:w="876" w:type="dxa"/>
          </w:tcPr>
          <w:p w:rsidR="00614AE3" w:rsidRPr="00614AE3" w:rsidRDefault="00614AE3" w:rsidP="008000E3">
            <w:pPr>
              <w:jc w:val="center"/>
              <w:rPr>
                <w:rFonts w:ascii="Arial" w:hAnsi="Arial" w:cs="Arial"/>
                <w:bCs/>
                <w:sz w:val="18"/>
                <w:szCs w:val="18"/>
              </w:rPr>
            </w:pPr>
          </w:p>
        </w:tc>
        <w:tc>
          <w:tcPr>
            <w:tcW w:w="1073" w:type="dxa"/>
          </w:tcPr>
          <w:p w:rsidR="00614AE3" w:rsidRPr="00614AE3" w:rsidRDefault="00614AE3" w:rsidP="008000E3">
            <w:pPr>
              <w:rPr>
                <w:rFonts w:ascii="Arial" w:hAnsi="Arial" w:cs="Arial"/>
                <w:bCs/>
                <w:sz w:val="18"/>
                <w:szCs w:val="18"/>
              </w:rPr>
            </w:pPr>
          </w:p>
        </w:tc>
        <w:tc>
          <w:tcPr>
            <w:tcW w:w="1018" w:type="dxa"/>
          </w:tcPr>
          <w:p w:rsidR="00614AE3" w:rsidRPr="00614AE3" w:rsidRDefault="00614AE3" w:rsidP="008000E3">
            <w:pPr>
              <w:rPr>
                <w:rFonts w:ascii="Arial" w:hAnsi="Arial" w:cs="Arial"/>
                <w:bCs/>
                <w:sz w:val="18"/>
                <w:szCs w:val="18"/>
              </w:rPr>
            </w:pPr>
          </w:p>
        </w:tc>
        <w:tc>
          <w:tcPr>
            <w:tcW w:w="1158" w:type="dxa"/>
          </w:tcPr>
          <w:p w:rsidR="00614AE3" w:rsidRPr="00614AE3" w:rsidRDefault="00614AE3" w:rsidP="008000E3">
            <w:pPr>
              <w:rPr>
                <w:rFonts w:ascii="Arial" w:hAnsi="Arial" w:cs="Arial"/>
                <w:bCs/>
                <w:sz w:val="18"/>
                <w:szCs w:val="18"/>
              </w:rPr>
            </w:pPr>
          </w:p>
        </w:tc>
        <w:tc>
          <w:tcPr>
            <w:tcW w:w="871" w:type="dxa"/>
          </w:tcPr>
          <w:p w:rsidR="00614AE3" w:rsidRPr="00614AE3" w:rsidRDefault="00614AE3" w:rsidP="008000E3">
            <w:pPr>
              <w:rPr>
                <w:rFonts w:ascii="Arial" w:hAnsi="Arial" w:cs="Arial"/>
                <w:bCs/>
                <w:sz w:val="18"/>
                <w:szCs w:val="18"/>
              </w:rPr>
            </w:pPr>
          </w:p>
        </w:tc>
        <w:tc>
          <w:tcPr>
            <w:tcW w:w="1018" w:type="dxa"/>
          </w:tcPr>
          <w:p w:rsidR="00614AE3" w:rsidRPr="00614AE3" w:rsidRDefault="00614AE3" w:rsidP="008000E3">
            <w:pPr>
              <w:rPr>
                <w:rFonts w:ascii="Arial" w:hAnsi="Arial" w:cs="Arial"/>
                <w:bCs/>
                <w:sz w:val="18"/>
                <w:szCs w:val="18"/>
              </w:rPr>
            </w:pPr>
          </w:p>
        </w:tc>
        <w:tc>
          <w:tcPr>
            <w:tcW w:w="916" w:type="dxa"/>
          </w:tcPr>
          <w:p w:rsidR="00614AE3" w:rsidRPr="00614AE3" w:rsidRDefault="00614AE3" w:rsidP="008000E3">
            <w:pPr>
              <w:rPr>
                <w:rFonts w:ascii="Arial" w:hAnsi="Arial" w:cs="Arial"/>
                <w:bCs/>
                <w:sz w:val="18"/>
                <w:szCs w:val="18"/>
              </w:rPr>
            </w:pPr>
          </w:p>
        </w:tc>
        <w:tc>
          <w:tcPr>
            <w:tcW w:w="1144" w:type="dxa"/>
          </w:tcPr>
          <w:p w:rsidR="00614AE3" w:rsidRPr="00614AE3" w:rsidRDefault="00614AE3" w:rsidP="008000E3">
            <w:pPr>
              <w:jc w:val="center"/>
              <w:rPr>
                <w:rFonts w:ascii="Arial" w:hAnsi="Arial" w:cs="Arial"/>
                <w:bCs/>
                <w:sz w:val="18"/>
                <w:szCs w:val="18"/>
              </w:rPr>
            </w:pPr>
          </w:p>
        </w:tc>
        <w:tc>
          <w:tcPr>
            <w:tcW w:w="701" w:type="dxa"/>
          </w:tcPr>
          <w:p w:rsidR="00614AE3" w:rsidRPr="00614AE3" w:rsidRDefault="00614AE3" w:rsidP="008000E3">
            <w:pPr>
              <w:rPr>
                <w:rFonts w:ascii="Arial" w:hAnsi="Arial" w:cs="Arial"/>
                <w:bCs/>
                <w:sz w:val="18"/>
                <w:szCs w:val="18"/>
              </w:rPr>
            </w:pPr>
          </w:p>
        </w:tc>
        <w:tc>
          <w:tcPr>
            <w:tcW w:w="1163" w:type="dxa"/>
          </w:tcPr>
          <w:p w:rsidR="00614AE3" w:rsidRPr="00614AE3" w:rsidRDefault="00614AE3" w:rsidP="008000E3">
            <w:pPr>
              <w:jc w:val="center"/>
              <w:rPr>
                <w:rFonts w:ascii="Arial" w:hAnsi="Arial" w:cs="Arial"/>
                <w:b/>
                <w:bCs/>
                <w:sz w:val="18"/>
                <w:szCs w:val="18"/>
              </w:rPr>
            </w:pPr>
          </w:p>
        </w:tc>
      </w:tr>
      <w:tr w:rsidR="00614AE3" w:rsidRPr="00614AE3" w:rsidTr="00614AE3">
        <w:trPr>
          <w:trHeight w:val="415"/>
        </w:trPr>
        <w:tc>
          <w:tcPr>
            <w:tcW w:w="2137" w:type="dxa"/>
          </w:tcPr>
          <w:p w:rsidR="00614AE3" w:rsidRPr="00614AE3" w:rsidRDefault="00614AE3" w:rsidP="008000E3">
            <w:pPr>
              <w:jc w:val="center"/>
              <w:rPr>
                <w:rFonts w:ascii="Arial" w:hAnsi="Arial" w:cs="Arial"/>
                <w:b/>
                <w:bCs/>
                <w:sz w:val="18"/>
                <w:szCs w:val="18"/>
              </w:rPr>
            </w:pPr>
            <w:r w:rsidRPr="00614AE3">
              <w:rPr>
                <w:rFonts w:ascii="Arial" w:hAnsi="Arial" w:cs="Arial"/>
                <w:sz w:val="18"/>
                <w:szCs w:val="18"/>
              </w:rPr>
              <w:t>Производство энергетических ресурсов</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370"/>
        </w:trPr>
        <w:tc>
          <w:tcPr>
            <w:tcW w:w="2137" w:type="dxa"/>
          </w:tcPr>
          <w:p w:rsidR="00614AE3" w:rsidRPr="00614AE3" w:rsidRDefault="00614AE3" w:rsidP="008000E3">
            <w:pPr>
              <w:jc w:val="center"/>
              <w:rPr>
                <w:rFonts w:ascii="Arial" w:hAnsi="Arial" w:cs="Arial"/>
                <w:sz w:val="18"/>
                <w:szCs w:val="18"/>
              </w:rPr>
            </w:pPr>
            <w:r w:rsidRPr="00614AE3">
              <w:rPr>
                <w:rFonts w:ascii="Arial" w:hAnsi="Arial" w:cs="Arial"/>
                <w:sz w:val="18"/>
                <w:szCs w:val="18"/>
              </w:rPr>
              <w:t>Ввоз</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2</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sz w:val="18"/>
                <w:szCs w:val="18"/>
              </w:rPr>
              <w:t>777,7</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7</w:t>
            </w:r>
          </w:p>
        </w:tc>
        <w:tc>
          <w:tcPr>
            <w:tcW w:w="115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4,6</w:t>
            </w:r>
          </w:p>
        </w:tc>
        <w:tc>
          <w:tcPr>
            <w:tcW w:w="87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408,5</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65760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66957,8</w:t>
            </w:r>
          </w:p>
        </w:tc>
      </w:tr>
      <w:tr w:rsidR="00614AE3" w:rsidRPr="00614AE3" w:rsidTr="00614AE3">
        <w:trPr>
          <w:trHeight w:val="327"/>
        </w:trPr>
        <w:tc>
          <w:tcPr>
            <w:tcW w:w="2137" w:type="dxa"/>
          </w:tcPr>
          <w:p w:rsidR="00614AE3" w:rsidRPr="00614AE3" w:rsidRDefault="00614AE3" w:rsidP="008000E3">
            <w:pPr>
              <w:jc w:val="center"/>
              <w:rPr>
                <w:rFonts w:ascii="Arial" w:hAnsi="Arial" w:cs="Arial"/>
                <w:sz w:val="18"/>
                <w:szCs w:val="18"/>
              </w:rPr>
            </w:pPr>
            <w:r w:rsidRPr="00614AE3">
              <w:rPr>
                <w:rFonts w:ascii="Arial" w:hAnsi="Arial" w:cs="Arial"/>
                <w:sz w:val="18"/>
                <w:szCs w:val="18"/>
              </w:rPr>
              <w:t>Вывоз</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3</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370"/>
        </w:trPr>
        <w:tc>
          <w:tcPr>
            <w:tcW w:w="2137" w:type="dxa"/>
          </w:tcPr>
          <w:p w:rsidR="00614AE3" w:rsidRPr="00614AE3" w:rsidRDefault="00614AE3" w:rsidP="008000E3">
            <w:pPr>
              <w:jc w:val="center"/>
              <w:rPr>
                <w:rFonts w:ascii="Arial" w:hAnsi="Arial" w:cs="Arial"/>
                <w:sz w:val="18"/>
                <w:szCs w:val="18"/>
              </w:rPr>
            </w:pPr>
            <w:r w:rsidRPr="00614AE3">
              <w:rPr>
                <w:rFonts w:ascii="Arial" w:hAnsi="Arial" w:cs="Arial"/>
                <w:sz w:val="18"/>
                <w:szCs w:val="18"/>
              </w:rPr>
              <w:t>Изменение запасов</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4</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r>
      <w:tr w:rsidR="00614AE3" w:rsidRPr="00614AE3" w:rsidTr="00614AE3">
        <w:trPr>
          <w:trHeight w:val="415"/>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Потребление первичной энергии</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5</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777,7</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7</w:t>
            </w:r>
          </w:p>
        </w:tc>
        <w:tc>
          <w:tcPr>
            <w:tcW w:w="115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4,6</w:t>
            </w:r>
          </w:p>
        </w:tc>
        <w:tc>
          <w:tcPr>
            <w:tcW w:w="87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408,5</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65760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153</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67110,8</w:t>
            </w:r>
          </w:p>
        </w:tc>
      </w:tr>
      <w:tr w:rsidR="00614AE3" w:rsidRPr="00614AE3" w:rsidTr="00614AE3">
        <w:trPr>
          <w:trHeight w:val="482"/>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Статистическое расхождение</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6</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535"/>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электрической энергии</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7</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r>
      <w:tr w:rsidR="00614AE3" w:rsidRPr="00614AE3" w:rsidTr="00614AE3">
        <w:trPr>
          <w:trHeight w:val="587"/>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Производство тепловой энергии</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8</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-777,7</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-4,6</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-408,5</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-65760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-153</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-67103,8</w:t>
            </w:r>
          </w:p>
        </w:tc>
      </w:tr>
      <w:tr w:rsidR="00614AE3" w:rsidRPr="00614AE3" w:rsidTr="00614AE3">
        <w:trPr>
          <w:trHeight w:val="290"/>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 xml:space="preserve">Теплоэлектростанции </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8.1</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350"/>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Котельные</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8.2</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-135,2</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-1,3</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-153</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-289,5</w:t>
            </w:r>
          </w:p>
        </w:tc>
      </w:tr>
      <w:tr w:rsidR="00614AE3" w:rsidRPr="00614AE3" w:rsidTr="00614AE3">
        <w:trPr>
          <w:trHeight w:val="582"/>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Электрокотельные и теплоутилизационные установки</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8.3</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213"/>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Преобразование топлива</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9</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144"/>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Переработка нефти</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9.1</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433"/>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lastRenderedPageBreak/>
              <w:t>Переработка газа</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9.2</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34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Обогащение угля</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9.3</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432"/>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Собственные нужды</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10</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r>
      <w:tr w:rsidR="00614AE3" w:rsidRPr="00614AE3" w:rsidTr="00614AE3">
        <w:trPr>
          <w:trHeight w:val="183"/>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Потери при передаче</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11</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Конечное потребление энергетических ресурсов</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12</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777,7</w:t>
            </w:r>
          </w:p>
        </w:tc>
        <w:tc>
          <w:tcPr>
            <w:tcW w:w="107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7</w:t>
            </w:r>
          </w:p>
        </w:tc>
        <w:tc>
          <w:tcPr>
            <w:tcW w:w="115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4,6</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408,5</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65760</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153</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67110,8</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Сельское хозяйство, рыболовство и рыбоводство</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13</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241"/>
        </w:trPr>
        <w:tc>
          <w:tcPr>
            <w:tcW w:w="2137" w:type="dxa"/>
            <w:vAlign w:val="bottom"/>
          </w:tcPr>
          <w:p w:rsidR="00614AE3" w:rsidRPr="00614AE3" w:rsidRDefault="00614AE3" w:rsidP="008000E3">
            <w:pPr>
              <w:rPr>
                <w:rFonts w:ascii="Arial" w:hAnsi="Arial" w:cs="Arial"/>
                <w:position w:val="6"/>
                <w:sz w:val="18"/>
                <w:szCs w:val="18"/>
              </w:rPr>
            </w:pPr>
            <w:r w:rsidRPr="00614AE3">
              <w:rPr>
                <w:rFonts w:ascii="Arial" w:hAnsi="Arial" w:cs="Arial"/>
                <w:position w:val="6"/>
                <w:sz w:val="18"/>
                <w:szCs w:val="18"/>
              </w:rPr>
              <w:t>Промышленность</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14</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74"/>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Строительство</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15</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Транспорт и связь</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16</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Железнодорожный</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16.1</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Трубопроводный</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16.2</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r>
      <w:tr w:rsidR="00614AE3" w:rsidRPr="00614AE3" w:rsidTr="00614AE3">
        <w:trPr>
          <w:trHeight w:val="308"/>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Автомобильный</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16.3</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r>
      <w:tr w:rsidR="00614AE3" w:rsidRPr="00614AE3" w:rsidTr="00614AE3">
        <w:trPr>
          <w:trHeight w:val="225"/>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Прочий</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16.4</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7</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1,3</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54807,3</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122,7</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54938,3</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Сфера услуг</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17</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135,3</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rPr>
                <w:rFonts w:ascii="Arial" w:hAnsi="Arial" w:cs="Arial"/>
                <w:sz w:val="18"/>
                <w:szCs w:val="18"/>
              </w:rPr>
            </w:pPr>
            <w:r w:rsidRPr="00614AE3">
              <w:rPr>
                <w:rFonts w:ascii="Arial" w:hAnsi="Arial" w:cs="Arial"/>
                <w:sz w:val="18"/>
                <w:szCs w:val="18"/>
              </w:rPr>
              <w:t>135,3</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Население</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18</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642,4</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0</w:t>
            </w:r>
          </w:p>
        </w:tc>
        <w:tc>
          <w:tcPr>
            <w:tcW w:w="1158"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3,3</w:t>
            </w:r>
          </w:p>
        </w:tc>
        <w:tc>
          <w:tcPr>
            <w:tcW w:w="871" w:type="dxa"/>
          </w:tcPr>
          <w:p w:rsidR="00614AE3" w:rsidRPr="00614AE3" w:rsidRDefault="00614AE3" w:rsidP="008000E3">
            <w:pPr>
              <w:rPr>
                <w:rFonts w:ascii="Arial" w:hAnsi="Arial" w:cs="Arial"/>
                <w:sz w:val="18"/>
                <w:szCs w:val="18"/>
              </w:rPr>
            </w:pPr>
            <w:r w:rsidRPr="00614AE3">
              <w:rPr>
                <w:rFonts w:ascii="Arial" w:hAnsi="Arial" w:cs="Arial"/>
                <w:bCs/>
                <w:sz w:val="18"/>
                <w:szCs w:val="18"/>
              </w:rPr>
              <w:t>408,5</w:t>
            </w:r>
          </w:p>
        </w:tc>
        <w:tc>
          <w:tcPr>
            <w:tcW w:w="1018"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bCs/>
                <w:sz w:val="18"/>
                <w:szCs w:val="18"/>
              </w:rPr>
              <w:t>0</w:t>
            </w:r>
          </w:p>
        </w:tc>
        <w:tc>
          <w:tcPr>
            <w:tcW w:w="1144"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10952,54</w:t>
            </w:r>
          </w:p>
        </w:tc>
        <w:tc>
          <w:tcPr>
            <w:tcW w:w="701"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29,7</w:t>
            </w:r>
          </w:p>
        </w:tc>
        <w:tc>
          <w:tcPr>
            <w:tcW w:w="1163" w:type="dxa"/>
          </w:tcPr>
          <w:p w:rsidR="00614AE3" w:rsidRPr="00614AE3" w:rsidRDefault="00614AE3" w:rsidP="008000E3">
            <w:pPr>
              <w:rPr>
                <w:rFonts w:ascii="Arial" w:hAnsi="Arial" w:cs="Arial"/>
                <w:bCs/>
                <w:sz w:val="18"/>
                <w:szCs w:val="18"/>
              </w:rPr>
            </w:pPr>
            <w:r w:rsidRPr="00614AE3">
              <w:rPr>
                <w:rFonts w:ascii="Arial" w:hAnsi="Arial" w:cs="Arial"/>
                <w:bCs/>
                <w:sz w:val="18"/>
                <w:szCs w:val="18"/>
              </w:rPr>
              <w:t>12036,44</w:t>
            </w:r>
          </w:p>
        </w:tc>
      </w:tr>
      <w:tr w:rsidR="00614AE3" w:rsidRPr="00614AE3" w:rsidTr="00614AE3">
        <w:trPr>
          <w:trHeight w:val="239"/>
        </w:trPr>
        <w:tc>
          <w:tcPr>
            <w:tcW w:w="2137" w:type="dxa"/>
            <w:vAlign w:val="bottom"/>
          </w:tcPr>
          <w:p w:rsidR="00614AE3" w:rsidRPr="00614AE3" w:rsidRDefault="00614AE3" w:rsidP="008000E3">
            <w:pPr>
              <w:rPr>
                <w:rFonts w:ascii="Arial" w:hAnsi="Arial" w:cs="Arial"/>
                <w:sz w:val="18"/>
                <w:szCs w:val="18"/>
              </w:rPr>
            </w:pPr>
            <w:r w:rsidRPr="00614AE3">
              <w:rPr>
                <w:rFonts w:ascii="Arial" w:hAnsi="Arial" w:cs="Arial"/>
                <w:sz w:val="18"/>
                <w:szCs w:val="18"/>
              </w:rPr>
              <w:t>Использование топливно- энергетических ресурсов в качестве сырья и на не топливные нужды</w:t>
            </w:r>
          </w:p>
        </w:tc>
        <w:tc>
          <w:tcPr>
            <w:tcW w:w="65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21</w:t>
            </w:r>
          </w:p>
        </w:tc>
        <w:tc>
          <w:tcPr>
            <w:tcW w:w="876" w:type="dxa"/>
          </w:tcPr>
          <w:p w:rsidR="00614AE3" w:rsidRPr="00614AE3" w:rsidRDefault="00614AE3" w:rsidP="008000E3">
            <w:pPr>
              <w:jc w:val="center"/>
              <w:rPr>
                <w:rFonts w:ascii="Arial" w:hAnsi="Arial" w:cs="Arial"/>
                <w:bCs/>
                <w:sz w:val="18"/>
                <w:szCs w:val="18"/>
              </w:rPr>
            </w:pPr>
            <w:r w:rsidRPr="00614AE3">
              <w:rPr>
                <w:rFonts w:ascii="Arial" w:hAnsi="Arial" w:cs="Arial"/>
                <w:bCs/>
                <w:sz w:val="18"/>
                <w:szCs w:val="18"/>
              </w:rPr>
              <w:t>0</w:t>
            </w:r>
          </w:p>
        </w:tc>
        <w:tc>
          <w:tcPr>
            <w:tcW w:w="1073"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5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87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018"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916"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44"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701" w:type="dxa"/>
          </w:tcPr>
          <w:p w:rsidR="00614AE3" w:rsidRPr="00614AE3" w:rsidRDefault="00614AE3" w:rsidP="008000E3">
            <w:pPr>
              <w:rPr>
                <w:rFonts w:ascii="Arial" w:hAnsi="Arial" w:cs="Arial"/>
                <w:sz w:val="18"/>
                <w:szCs w:val="18"/>
              </w:rPr>
            </w:pPr>
            <w:r w:rsidRPr="00614AE3">
              <w:rPr>
                <w:rFonts w:ascii="Arial" w:hAnsi="Arial" w:cs="Arial"/>
                <w:sz w:val="18"/>
                <w:szCs w:val="18"/>
              </w:rPr>
              <w:t>0</w:t>
            </w:r>
          </w:p>
        </w:tc>
        <w:tc>
          <w:tcPr>
            <w:tcW w:w="1163" w:type="dxa"/>
          </w:tcPr>
          <w:p w:rsidR="00614AE3" w:rsidRPr="00614AE3" w:rsidRDefault="00614AE3" w:rsidP="008000E3">
            <w:pPr>
              <w:ind w:left="-468"/>
              <w:rPr>
                <w:rFonts w:ascii="Arial" w:hAnsi="Arial" w:cs="Arial"/>
                <w:sz w:val="18"/>
                <w:szCs w:val="18"/>
              </w:rPr>
            </w:pPr>
            <w:r w:rsidRPr="00614AE3">
              <w:rPr>
                <w:rFonts w:ascii="Arial" w:hAnsi="Arial" w:cs="Arial"/>
                <w:sz w:val="18"/>
                <w:szCs w:val="18"/>
              </w:rPr>
              <w:t>0</w:t>
            </w:r>
          </w:p>
        </w:tc>
      </w:tr>
    </w:tbl>
    <w:p w:rsidR="00614AE3" w:rsidRPr="00614AE3" w:rsidRDefault="00614AE3" w:rsidP="00614AE3">
      <w:pPr>
        <w:rPr>
          <w:rFonts w:ascii="Arial" w:hAnsi="Arial" w:cs="Arial"/>
          <w:i/>
          <w:iCs/>
          <w:sz w:val="18"/>
          <w:szCs w:val="18"/>
        </w:rPr>
      </w:pPr>
    </w:p>
    <w:p w:rsidR="00614AE3" w:rsidRPr="00614AE3" w:rsidRDefault="00614AE3" w:rsidP="00614AE3">
      <w:pPr>
        <w:rPr>
          <w:rFonts w:ascii="Arial" w:hAnsi="Arial" w:cs="Arial"/>
          <w:i/>
          <w:iCs/>
          <w:sz w:val="18"/>
          <w:szCs w:val="18"/>
        </w:rPr>
      </w:pPr>
    </w:p>
    <w:p w:rsidR="00614AE3" w:rsidRPr="00614AE3" w:rsidRDefault="00614AE3" w:rsidP="00614AE3">
      <w:pPr>
        <w:rPr>
          <w:rFonts w:ascii="Arial" w:hAnsi="Arial" w:cs="Arial"/>
          <w:i/>
          <w:iCs/>
          <w:sz w:val="18"/>
          <w:szCs w:val="18"/>
        </w:rPr>
      </w:pPr>
    </w:p>
    <w:p w:rsidR="00614AE3" w:rsidRP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Default="00614AE3" w:rsidP="00614AE3">
      <w:pPr>
        <w:rPr>
          <w:rFonts w:ascii="Arial" w:hAnsi="Arial" w:cs="Arial"/>
          <w:i/>
          <w:iCs/>
          <w:sz w:val="18"/>
          <w:szCs w:val="18"/>
        </w:rPr>
      </w:pPr>
    </w:p>
    <w:p w:rsidR="00614AE3" w:rsidRPr="00B270B6" w:rsidRDefault="00614AE3" w:rsidP="00614AE3">
      <w:pPr>
        <w:rPr>
          <w:rFonts w:ascii="Times New Roman" w:hAnsi="Times New Roman" w:cs="Times New Roman"/>
          <w:sz w:val="24"/>
          <w:szCs w:val="24"/>
        </w:rPr>
        <w:sectPr w:rsidR="00614AE3" w:rsidRPr="00B270B6">
          <w:pgSz w:w="16840" w:h="11906" w:orient="landscape"/>
          <w:pgMar w:top="1132" w:right="598" w:bottom="473" w:left="1020" w:header="0" w:footer="0" w:gutter="0"/>
          <w:cols w:space="720" w:equalWidth="0">
            <w:col w:w="15220"/>
          </w:cols>
        </w:sectPr>
      </w:pPr>
      <w:r w:rsidRPr="00614AE3">
        <w:rPr>
          <w:rFonts w:ascii="Arial" w:hAnsi="Arial" w:cs="Arial"/>
          <w:i/>
          <w:iCs/>
          <w:sz w:val="18"/>
          <w:szCs w:val="18"/>
        </w:rPr>
        <w:t>Примечания. Пересчет топлива и энергии в тонны условного топлива производится путем умножения натуральных значений показателей, в которых исчисляются энергетические ресурсы (1 тонна, тыс. куб. м, тыс. кВт*ч, Гкал), на соответствующие коэффициенты пересчета в условное топливо, приведенные в Приложении</w:t>
      </w:r>
    </w:p>
    <w:p w:rsidR="00614AE3" w:rsidRDefault="00614AE3" w:rsidP="00614AE3">
      <w:pPr>
        <w:jc w:val="both"/>
        <w:rPr>
          <w:sz w:val="20"/>
          <w:szCs w:val="20"/>
        </w:rPr>
      </w:pPr>
    </w:p>
    <w:p w:rsidR="00614AE3" w:rsidRDefault="00614AE3" w:rsidP="00614AE3">
      <w:pPr>
        <w:ind w:firstLine="852"/>
        <w:jc w:val="both"/>
        <w:rPr>
          <w:sz w:val="20"/>
          <w:szCs w:val="20"/>
        </w:rPr>
      </w:pPr>
    </w:p>
    <w:p w:rsidR="00614AE3" w:rsidRDefault="00614AE3" w:rsidP="00614AE3"/>
    <w:p w:rsidR="00A81F4C" w:rsidRPr="00A81F4C" w:rsidRDefault="00A81F4C" w:rsidP="00A81F4C">
      <w:pPr>
        <w:rPr>
          <w:rFonts w:ascii="Arial" w:hAnsi="Arial" w:cs="Arial"/>
          <w:sz w:val="18"/>
          <w:szCs w:val="18"/>
        </w:rPr>
      </w:pPr>
    </w:p>
    <w:p w:rsidR="00A81F4C" w:rsidRDefault="00A81F4C" w:rsidP="00A81F4C">
      <w:pPr>
        <w:rPr>
          <w:rFonts w:ascii="Arial" w:hAnsi="Arial" w:cs="Arial"/>
          <w:sz w:val="18"/>
          <w:szCs w:val="18"/>
        </w:rPr>
      </w:pPr>
    </w:p>
    <w:p w:rsidR="00A81F4C" w:rsidRDefault="00A81F4C" w:rsidP="00A81F4C">
      <w:pPr>
        <w:spacing w:after="0"/>
        <w:rPr>
          <w:rFonts w:ascii="Arial" w:hAnsi="Arial" w:cs="Arial"/>
          <w:sz w:val="24"/>
          <w:szCs w:val="24"/>
        </w:rPr>
      </w:pPr>
    </w:p>
    <w:tbl>
      <w:tblPr>
        <w:tblStyle w:val="aff5"/>
        <w:tblpPr w:leftFromText="180" w:rightFromText="180" w:vertAnchor="text" w:horzAnchor="margin" w:tblpY="1694"/>
        <w:tblW w:w="10742" w:type="dxa"/>
        <w:tblLayout w:type="fixed"/>
        <w:tblLook w:val="04A0"/>
      </w:tblPr>
      <w:tblGrid>
        <w:gridCol w:w="3697"/>
        <w:gridCol w:w="2895"/>
        <w:gridCol w:w="4150"/>
      </w:tblGrid>
      <w:tr w:rsidR="00B82B05" w:rsidRPr="00336A2E" w:rsidTr="00EF3FE0">
        <w:trPr>
          <w:trHeight w:val="1145"/>
        </w:trPr>
        <w:tc>
          <w:tcPr>
            <w:tcW w:w="3697" w:type="dxa"/>
          </w:tcPr>
          <w:p w:rsidR="00B82B05" w:rsidRPr="00613390" w:rsidRDefault="00B82B05" w:rsidP="00EF3FE0">
            <w:pPr>
              <w:rPr>
                <w:rFonts w:ascii="Arial" w:hAnsi="Arial" w:cs="Arial"/>
                <w:b/>
              </w:rPr>
            </w:pPr>
            <w:r w:rsidRPr="00613390">
              <w:rPr>
                <w:rFonts w:ascii="Arial" w:hAnsi="Arial" w:cs="Arial"/>
                <w:b/>
              </w:rPr>
              <w:t>Учредитель</w:t>
            </w:r>
          </w:p>
          <w:p w:rsidR="00B82B05" w:rsidRPr="00613390" w:rsidRDefault="00B82B05" w:rsidP="00EF3FE0">
            <w:pPr>
              <w:rPr>
                <w:rFonts w:ascii="Arial" w:hAnsi="Arial" w:cs="Arial"/>
                <w:b/>
              </w:rPr>
            </w:pPr>
            <w:r w:rsidRPr="00613390">
              <w:rPr>
                <w:rFonts w:ascii="Arial" w:hAnsi="Arial" w:cs="Arial"/>
                <w:b/>
              </w:rPr>
              <w:t xml:space="preserve">Администрация Дмитриевского сельсовета Татарского района Новосибирской области </w:t>
            </w:r>
          </w:p>
          <w:p w:rsidR="00B82B05" w:rsidRPr="00613390" w:rsidRDefault="00B82B05" w:rsidP="00EF3FE0">
            <w:pPr>
              <w:jc w:val="both"/>
              <w:rPr>
                <w:rFonts w:ascii="Arial" w:hAnsi="Arial" w:cs="Arial"/>
                <w:b/>
              </w:rPr>
            </w:pPr>
          </w:p>
        </w:tc>
        <w:tc>
          <w:tcPr>
            <w:tcW w:w="2895" w:type="dxa"/>
          </w:tcPr>
          <w:p w:rsidR="00B82B05" w:rsidRPr="00613390" w:rsidRDefault="00B82B05" w:rsidP="00EF3FE0">
            <w:pPr>
              <w:rPr>
                <w:rFonts w:ascii="Arial" w:hAnsi="Arial" w:cs="Arial"/>
                <w:b/>
              </w:rPr>
            </w:pPr>
            <w:r w:rsidRPr="00613390">
              <w:rPr>
                <w:rFonts w:ascii="Arial" w:hAnsi="Arial" w:cs="Arial"/>
                <w:b/>
              </w:rPr>
              <w:t>Адрес регистрации:</w:t>
            </w:r>
          </w:p>
          <w:p w:rsidR="00B82B05" w:rsidRPr="00613390" w:rsidRDefault="00B82B05" w:rsidP="00EF3FE0">
            <w:pPr>
              <w:rPr>
                <w:rFonts w:ascii="Arial" w:hAnsi="Arial" w:cs="Arial"/>
                <w:b/>
              </w:rPr>
            </w:pPr>
            <w:r w:rsidRPr="00613390">
              <w:rPr>
                <w:rFonts w:ascii="Arial" w:hAnsi="Arial" w:cs="Arial"/>
                <w:b/>
              </w:rPr>
              <w:t>632100, с.Дмитриевка, ул.Центральная,14</w:t>
            </w:r>
          </w:p>
          <w:p w:rsidR="00B82B05" w:rsidRPr="00613390" w:rsidRDefault="00B82B05" w:rsidP="00EF3FE0">
            <w:pPr>
              <w:jc w:val="both"/>
              <w:rPr>
                <w:rFonts w:ascii="Arial" w:hAnsi="Arial" w:cs="Arial"/>
                <w:b/>
              </w:rPr>
            </w:pPr>
            <w:r w:rsidRPr="00613390">
              <w:rPr>
                <w:rFonts w:ascii="Arial" w:hAnsi="Arial" w:cs="Arial"/>
                <w:b/>
              </w:rPr>
              <w:t xml:space="preserve">Т.57-130 </w:t>
            </w:r>
          </w:p>
          <w:p w:rsidR="00B82B05" w:rsidRPr="00613390" w:rsidRDefault="00B82B05" w:rsidP="00EF3FE0">
            <w:pPr>
              <w:jc w:val="both"/>
              <w:rPr>
                <w:rFonts w:ascii="Arial" w:hAnsi="Arial" w:cs="Arial"/>
                <w:b/>
              </w:rPr>
            </w:pPr>
          </w:p>
        </w:tc>
        <w:tc>
          <w:tcPr>
            <w:tcW w:w="4150" w:type="dxa"/>
          </w:tcPr>
          <w:p w:rsidR="00B82B05" w:rsidRPr="00613390" w:rsidRDefault="00B82B05" w:rsidP="00EF3FE0">
            <w:pPr>
              <w:rPr>
                <w:rFonts w:ascii="Arial" w:hAnsi="Arial" w:cs="Arial"/>
                <w:b/>
              </w:rPr>
            </w:pPr>
            <w:r w:rsidRPr="00613390">
              <w:rPr>
                <w:rFonts w:ascii="Arial" w:hAnsi="Arial" w:cs="Arial"/>
                <w:b/>
              </w:rPr>
              <w:t>Тираж 50 экземпляров;</w:t>
            </w:r>
          </w:p>
          <w:p w:rsidR="00B82B05" w:rsidRPr="00613390" w:rsidRDefault="00B82B05" w:rsidP="00EF3FE0">
            <w:pPr>
              <w:rPr>
                <w:rFonts w:ascii="Arial" w:hAnsi="Arial" w:cs="Arial"/>
                <w:b/>
              </w:rPr>
            </w:pPr>
            <w:r w:rsidRPr="00613390">
              <w:rPr>
                <w:rFonts w:ascii="Arial" w:hAnsi="Arial" w:cs="Arial"/>
                <w:b/>
              </w:rPr>
              <w:t>Распространяется на территории Дмитриевского МО</w:t>
            </w:r>
          </w:p>
          <w:p w:rsidR="00B82B05" w:rsidRPr="00613390" w:rsidRDefault="00B82B05" w:rsidP="00EF3FE0">
            <w:pPr>
              <w:rPr>
                <w:rFonts w:ascii="Arial" w:hAnsi="Arial" w:cs="Arial"/>
                <w:b/>
              </w:rPr>
            </w:pPr>
            <w:r w:rsidRPr="00613390">
              <w:rPr>
                <w:rFonts w:ascii="Arial" w:hAnsi="Arial" w:cs="Arial"/>
                <w:b/>
              </w:rPr>
              <w:t xml:space="preserve">БЕСПЛАТНО </w:t>
            </w:r>
          </w:p>
          <w:p w:rsidR="00B82B05" w:rsidRPr="00613390" w:rsidRDefault="00B82B05" w:rsidP="00EF3FE0">
            <w:pPr>
              <w:jc w:val="both"/>
              <w:rPr>
                <w:rFonts w:ascii="Arial" w:hAnsi="Arial" w:cs="Arial"/>
                <w:b/>
              </w:rPr>
            </w:pPr>
          </w:p>
        </w:tc>
      </w:tr>
    </w:tbl>
    <w:p w:rsidR="00A46D0F" w:rsidRPr="00A81F4C" w:rsidRDefault="00A46D0F" w:rsidP="00A81F4C">
      <w:pPr>
        <w:tabs>
          <w:tab w:val="left" w:pos="1680"/>
        </w:tabs>
        <w:rPr>
          <w:rFonts w:ascii="Arial" w:hAnsi="Arial" w:cs="Arial"/>
          <w:sz w:val="18"/>
          <w:szCs w:val="18"/>
        </w:rPr>
      </w:pPr>
    </w:p>
    <w:sectPr w:rsidR="00A46D0F" w:rsidRPr="00A81F4C" w:rsidSect="00E32703">
      <w:footerReference w:type="default" r:id="rId10"/>
      <w:pgSz w:w="11907" w:h="16840"/>
      <w:pgMar w:top="567" w:right="567" w:bottom="567"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7A" w:rsidRDefault="001C517A" w:rsidP="000F4BC6">
      <w:pPr>
        <w:spacing w:after="0" w:line="240" w:lineRule="auto"/>
      </w:pPr>
      <w:r>
        <w:separator/>
      </w:r>
    </w:p>
  </w:endnote>
  <w:endnote w:type="continuationSeparator" w:id="1">
    <w:p w:rsidR="001C517A" w:rsidRDefault="001C517A" w:rsidP="000F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49" w:rsidRDefault="00BA4849">
    <w:pPr>
      <w:pStyle w:val="af"/>
    </w:pPr>
  </w:p>
  <w:p w:rsidR="00BA4849" w:rsidRDefault="00BA484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7A" w:rsidRDefault="001C517A" w:rsidP="000F4BC6">
      <w:pPr>
        <w:spacing w:after="0" w:line="240" w:lineRule="auto"/>
      </w:pPr>
      <w:r>
        <w:separator/>
      </w:r>
    </w:p>
  </w:footnote>
  <w:footnote w:type="continuationSeparator" w:id="1">
    <w:p w:rsidR="001C517A" w:rsidRDefault="001C517A" w:rsidP="000F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124B06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8BAF27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8E21AC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1EB"/>
    <w:multiLevelType w:val="hybridMultilevel"/>
    <w:tmpl w:val="71462836"/>
    <w:lvl w:ilvl="0" w:tplc="F4D8A750">
      <w:start w:val="1"/>
      <w:numFmt w:val="bullet"/>
      <w:lvlText w:val="В"/>
      <w:lvlJc w:val="left"/>
    </w:lvl>
    <w:lvl w:ilvl="1" w:tplc="5B4E33EA">
      <w:start w:val="1"/>
      <w:numFmt w:val="bullet"/>
      <w:lvlText w:val="о"/>
      <w:lvlJc w:val="left"/>
    </w:lvl>
    <w:lvl w:ilvl="2" w:tplc="04EAF25E">
      <w:numFmt w:val="decimal"/>
      <w:lvlText w:val=""/>
      <w:lvlJc w:val="left"/>
      <w:rPr>
        <w:rFonts w:cs="Times New Roman"/>
      </w:rPr>
    </w:lvl>
    <w:lvl w:ilvl="3" w:tplc="BD76FF9A">
      <w:numFmt w:val="decimal"/>
      <w:lvlText w:val=""/>
      <w:lvlJc w:val="left"/>
      <w:rPr>
        <w:rFonts w:cs="Times New Roman"/>
      </w:rPr>
    </w:lvl>
    <w:lvl w:ilvl="4" w:tplc="544432D6">
      <w:numFmt w:val="decimal"/>
      <w:lvlText w:val=""/>
      <w:lvlJc w:val="left"/>
      <w:rPr>
        <w:rFonts w:cs="Times New Roman"/>
      </w:rPr>
    </w:lvl>
    <w:lvl w:ilvl="5" w:tplc="BFE2D1C2">
      <w:numFmt w:val="decimal"/>
      <w:lvlText w:val=""/>
      <w:lvlJc w:val="left"/>
      <w:rPr>
        <w:rFonts w:cs="Times New Roman"/>
      </w:rPr>
    </w:lvl>
    <w:lvl w:ilvl="6" w:tplc="943422C6">
      <w:numFmt w:val="decimal"/>
      <w:lvlText w:val=""/>
      <w:lvlJc w:val="left"/>
      <w:rPr>
        <w:rFonts w:cs="Times New Roman"/>
      </w:rPr>
    </w:lvl>
    <w:lvl w:ilvl="7" w:tplc="6BD09BF6">
      <w:numFmt w:val="decimal"/>
      <w:lvlText w:val=""/>
      <w:lvlJc w:val="left"/>
      <w:rPr>
        <w:rFonts w:cs="Times New Roman"/>
      </w:rPr>
    </w:lvl>
    <w:lvl w:ilvl="8" w:tplc="D548C4E4">
      <w:numFmt w:val="decimal"/>
      <w:lvlText w:val=""/>
      <w:lvlJc w:val="left"/>
      <w:rPr>
        <w:rFonts w:cs="Times New Roman"/>
      </w:rPr>
    </w:lvl>
  </w:abstractNum>
  <w:abstractNum w:abstractNumId="11">
    <w:nsid w:val="00000BB3"/>
    <w:multiLevelType w:val="hybridMultilevel"/>
    <w:tmpl w:val="E320D780"/>
    <w:lvl w:ilvl="0" w:tplc="FBC685AE">
      <w:start w:val="1"/>
      <w:numFmt w:val="bullet"/>
      <w:lvlText w:val="в"/>
      <w:lvlJc w:val="left"/>
    </w:lvl>
    <w:lvl w:ilvl="1" w:tplc="FBB27848">
      <w:numFmt w:val="decimal"/>
      <w:lvlText w:val=""/>
      <w:lvlJc w:val="left"/>
      <w:rPr>
        <w:rFonts w:cs="Times New Roman"/>
      </w:rPr>
    </w:lvl>
    <w:lvl w:ilvl="2" w:tplc="E6E44BA2">
      <w:numFmt w:val="decimal"/>
      <w:lvlText w:val=""/>
      <w:lvlJc w:val="left"/>
      <w:rPr>
        <w:rFonts w:cs="Times New Roman"/>
      </w:rPr>
    </w:lvl>
    <w:lvl w:ilvl="3" w:tplc="D974B356">
      <w:numFmt w:val="decimal"/>
      <w:lvlText w:val=""/>
      <w:lvlJc w:val="left"/>
      <w:rPr>
        <w:rFonts w:cs="Times New Roman"/>
      </w:rPr>
    </w:lvl>
    <w:lvl w:ilvl="4" w:tplc="8DDEF854">
      <w:numFmt w:val="decimal"/>
      <w:lvlText w:val=""/>
      <w:lvlJc w:val="left"/>
      <w:rPr>
        <w:rFonts w:cs="Times New Roman"/>
      </w:rPr>
    </w:lvl>
    <w:lvl w:ilvl="5" w:tplc="71E842A6">
      <w:numFmt w:val="decimal"/>
      <w:lvlText w:val=""/>
      <w:lvlJc w:val="left"/>
      <w:rPr>
        <w:rFonts w:cs="Times New Roman"/>
      </w:rPr>
    </w:lvl>
    <w:lvl w:ilvl="6" w:tplc="55CE14B8">
      <w:numFmt w:val="decimal"/>
      <w:lvlText w:val=""/>
      <w:lvlJc w:val="left"/>
      <w:rPr>
        <w:rFonts w:cs="Times New Roman"/>
      </w:rPr>
    </w:lvl>
    <w:lvl w:ilvl="7" w:tplc="225A1CE4">
      <w:numFmt w:val="decimal"/>
      <w:lvlText w:val=""/>
      <w:lvlJc w:val="left"/>
      <w:rPr>
        <w:rFonts w:cs="Times New Roman"/>
      </w:rPr>
    </w:lvl>
    <w:lvl w:ilvl="8" w:tplc="985455A2">
      <w:numFmt w:val="decimal"/>
      <w:lvlText w:val=""/>
      <w:lvlJc w:val="left"/>
      <w:rPr>
        <w:rFonts w:cs="Times New Roman"/>
      </w:rPr>
    </w:lvl>
  </w:abstractNum>
  <w:abstractNum w:abstractNumId="12">
    <w:nsid w:val="00001649"/>
    <w:multiLevelType w:val="hybridMultilevel"/>
    <w:tmpl w:val="042E9492"/>
    <w:lvl w:ilvl="0" w:tplc="1C16DB9A">
      <w:start w:val="1"/>
      <w:numFmt w:val="bullet"/>
      <w:lvlText w:val="п"/>
      <w:lvlJc w:val="left"/>
    </w:lvl>
    <w:lvl w:ilvl="1" w:tplc="542A4264">
      <w:start w:val="1"/>
      <w:numFmt w:val="decimal"/>
      <w:lvlText w:val="%2."/>
      <w:lvlJc w:val="left"/>
      <w:rPr>
        <w:rFonts w:cs="Times New Roman"/>
      </w:rPr>
    </w:lvl>
    <w:lvl w:ilvl="2" w:tplc="41E8EFEE">
      <w:numFmt w:val="decimal"/>
      <w:lvlText w:val=""/>
      <w:lvlJc w:val="left"/>
      <w:rPr>
        <w:rFonts w:cs="Times New Roman"/>
      </w:rPr>
    </w:lvl>
    <w:lvl w:ilvl="3" w:tplc="FF1A4376">
      <w:numFmt w:val="decimal"/>
      <w:lvlText w:val=""/>
      <w:lvlJc w:val="left"/>
      <w:rPr>
        <w:rFonts w:cs="Times New Roman"/>
      </w:rPr>
    </w:lvl>
    <w:lvl w:ilvl="4" w:tplc="7D1C0DD6">
      <w:numFmt w:val="decimal"/>
      <w:lvlText w:val=""/>
      <w:lvlJc w:val="left"/>
      <w:rPr>
        <w:rFonts w:cs="Times New Roman"/>
      </w:rPr>
    </w:lvl>
    <w:lvl w:ilvl="5" w:tplc="1FA66350">
      <w:numFmt w:val="decimal"/>
      <w:lvlText w:val=""/>
      <w:lvlJc w:val="left"/>
      <w:rPr>
        <w:rFonts w:cs="Times New Roman"/>
      </w:rPr>
    </w:lvl>
    <w:lvl w:ilvl="6" w:tplc="79FAF8A0">
      <w:numFmt w:val="decimal"/>
      <w:lvlText w:val=""/>
      <w:lvlJc w:val="left"/>
      <w:rPr>
        <w:rFonts w:cs="Times New Roman"/>
      </w:rPr>
    </w:lvl>
    <w:lvl w:ilvl="7" w:tplc="D98AFC32">
      <w:numFmt w:val="decimal"/>
      <w:lvlText w:val=""/>
      <w:lvlJc w:val="left"/>
      <w:rPr>
        <w:rFonts w:cs="Times New Roman"/>
      </w:rPr>
    </w:lvl>
    <w:lvl w:ilvl="8" w:tplc="A75CFA28">
      <w:numFmt w:val="decimal"/>
      <w:lvlText w:val=""/>
      <w:lvlJc w:val="left"/>
      <w:rPr>
        <w:rFonts w:cs="Times New Roman"/>
      </w:rPr>
    </w:lvl>
  </w:abstractNum>
  <w:abstractNum w:abstractNumId="13">
    <w:nsid w:val="000026E9"/>
    <w:multiLevelType w:val="hybridMultilevel"/>
    <w:tmpl w:val="7F322DEA"/>
    <w:lvl w:ilvl="0" w:tplc="E1900DC4">
      <w:start w:val="1"/>
      <w:numFmt w:val="bullet"/>
      <w:lvlText w:val="В"/>
      <w:lvlJc w:val="left"/>
    </w:lvl>
    <w:lvl w:ilvl="1" w:tplc="975079DE">
      <w:start w:val="1"/>
      <w:numFmt w:val="bullet"/>
      <w:lvlText w:val="о"/>
      <w:lvlJc w:val="left"/>
    </w:lvl>
    <w:lvl w:ilvl="2" w:tplc="D0B2BE5E">
      <w:numFmt w:val="decimal"/>
      <w:lvlText w:val=""/>
      <w:lvlJc w:val="left"/>
      <w:rPr>
        <w:rFonts w:cs="Times New Roman"/>
      </w:rPr>
    </w:lvl>
    <w:lvl w:ilvl="3" w:tplc="B4EC3616">
      <w:numFmt w:val="decimal"/>
      <w:lvlText w:val=""/>
      <w:lvlJc w:val="left"/>
      <w:rPr>
        <w:rFonts w:cs="Times New Roman"/>
      </w:rPr>
    </w:lvl>
    <w:lvl w:ilvl="4" w:tplc="647EB62A">
      <w:numFmt w:val="decimal"/>
      <w:lvlText w:val=""/>
      <w:lvlJc w:val="left"/>
      <w:rPr>
        <w:rFonts w:cs="Times New Roman"/>
      </w:rPr>
    </w:lvl>
    <w:lvl w:ilvl="5" w:tplc="1A4E90A4">
      <w:numFmt w:val="decimal"/>
      <w:lvlText w:val=""/>
      <w:lvlJc w:val="left"/>
      <w:rPr>
        <w:rFonts w:cs="Times New Roman"/>
      </w:rPr>
    </w:lvl>
    <w:lvl w:ilvl="6" w:tplc="5BAC2D92">
      <w:numFmt w:val="decimal"/>
      <w:lvlText w:val=""/>
      <w:lvlJc w:val="left"/>
      <w:rPr>
        <w:rFonts w:cs="Times New Roman"/>
      </w:rPr>
    </w:lvl>
    <w:lvl w:ilvl="7" w:tplc="9F620FEC">
      <w:numFmt w:val="decimal"/>
      <w:lvlText w:val=""/>
      <w:lvlJc w:val="left"/>
      <w:rPr>
        <w:rFonts w:cs="Times New Roman"/>
      </w:rPr>
    </w:lvl>
    <w:lvl w:ilvl="8" w:tplc="15F604D4">
      <w:numFmt w:val="decimal"/>
      <w:lvlText w:val=""/>
      <w:lvlJc w:val="left"/>
      <w:rPr>
        <w:rFonts w:cs="Times New Roman"/>
      </w:rPr>
    </w:lvl>
  </w:abstractNum>
  <w:abstractNum w:abstractNumId="14">
    <w:nsid w:val="00002EA6"/>
    <w:multiLevelType w:val="hybridMultilevel"/>
    <w:tmpl w:val="7F905004"/>
    <w:lvl w:ilvl="0" w:tplc="1C0072B0">
      <w:start w:val="1"/>
      <w:numFmt w:val="bullet"/>
      <w:lvlText w:val="а"/>
      <w:lvlJc w:val="left"/>
    </w:lvl>
    <w:lvl w:ilvl="1" w:tplc="2D383176">
      <w:start w:val="1"/>
      <w:numFmt w:val="decimal"/>
      <w:lvlText w:val="%2"/>
      <w:lvlJc w:val="left"/>
      <w:rPr>
        <w:rFonts w:cs="Times New Roman"/>
      </w:rPr>
    </w:lvl>
    <w:lvl w:ilvl="2" w:tplc="F7EA68CA">
      <w:numFmt w:val="decimal"/>
      <w:lvlText w:val=""/>
      <w:lvlJc w:val="left"/>
      <w:rPr>
        <w:rFonts w:cs="Times New Roman"/>
      </w:rPr>
    </w:lvl>
    <w:lvl w:ilvl="3" w:tplc="AA6C9D8E">
      <w:numFmt w:val="decimal"/>
      <w:lvlText w:val=""/>
      <w:lvlJc w:val="left"/>
      <w:rPr>
        <w:rFonts w:cs="Times New Roman"/>
      </w:rPr>
    </w:lvl>
    <w:lvl w:ilvl="4" w:tplc="BF62CB36">
      <w:numFmt w:val="decimal"/>
      <w:lvlText w:val=""/>
      <w:lvlJc w:val="left"/>
      <w:rPr>
        <w:rFonts w:cs="Times New Roman"/>
      </w:rPr>
    </w:lvl>
    <w:lvl w:ilvl="5" w:tplc="7680AAA8">
      <w:numFmt w:val="decimal"/>
      <w:lvlText w:val=""/>
      <w:lvlJc w:val="left"/>
      <w:rPr>
        <w:rFonts w:cs="Times New Roman"/>
      </w:rPr>
    </w:lvl>
    <w:lvl w:ilvl="6" w:tplc="88828A26">
      <w:numFmt w:val="decimal"/>
      <w:lvlText w:val=""/>
      <w:lvlJc w:val="left"/>
      <w:rPr>
        <w:rFonts w:cs="Times New Roman"/>
      </w:rPr>
    </w:lvl>
    <w:lvl w:ilvl="7" w:tplc="633C6E68">
      <w:numFmt w:val="decimal"/>
      <w:lvlText w:val=""/>
      <w:lvlJc w:val="left"/>
      <w:rPr>
        <w:rFonts w:cs="Times New Roman"/>
      </w:rPr>
    </w:lvl>
    <w:lvl w:ilvl="8" w:tplc="ED208928">
      <w:numFmt w:val="decimal"/>
      <w:lvlText w:val=""/>
      <w:lvlJc w:val="left"/>
      <w:rPr>
        <w:rFonts w:cs="Times New Roman"/>
      </w:rPr>
    </w:lvl>
  </w:abstractNum>
  <w:abstractNum w:abstractNumId="15">
    <w:nsid w:val="000041BB"/>
    <w:multiLevelType w:val="hybridMultilevel"/>
    <w:tmpl w:val="44A82FFC"/>
    <w:lvl w:ilvl="0" w:tplc="48FC50C8">
      <w:start w:val="1"/>
      <w:numFmt w:val="bullet"/>
      <w:lvlText w:val="№"/>
      <w:lvlJc w:val="left"/>
    </w:lvl>
    <w:lvl w:ilvl="1" w:tplc="90826870">
      <w:numFmt w:val="decimal"/>
      <w:lvlText w:val=""/>
      <w:lvlJc w:val="left"/>
      <w:rPr>
        <w:rFonts w:cs="Times New Roman"/>
      </w:rPr>
    </w:lvl>
    <w:lvl w:ilvl="2" w:tplc="F51240C0">
      <w:numFmt w:val="decimal"/>
      <w:lvlText w:val=""/>
      <w:lvlJc w:val="left"/>
      <w:rPr>
        <w:rFonts w:cs="Times New Roman"/>
      </w:rPr>
    </w:lvl>
    <w:lvl w:ilvl="3" w:tplc="7402CD56">
      <w:numFmt w:val="decimal"/>
      <w:lvlText w:val=""/>
      <w:lvlJc w:val="left"/>
      <w:rPr>
        <w:rFonts w:cs="Times New Roman"/>
      </w:rPr>
    </w:lvl>
    <w:lvl w:ilvl="4" w:tplc="1BD62742">
      <w:numFmt w:val="decimal"/>
      <w:lvlText w:val=""/>
      <w:lvlJc w:val="left"/>
      <w:rPr>
        <w:rFonts w:cs="Times New Roman"/>
      </w:rPr>
    </w:lvl>
    <w:lvl w:ilvl="5" w:tplc="7AEE7C3A">
      <w:numFmt w:val="decimal"/>
      <w:lvlText w:val=""/>
      <w:lvlJc w:val="left"/>
      <w:rPr>
        <w:rFonts w:cs="Times New Roman"/>
      </w:rPr>
    </w:lvl>
    <w:lvl w:ilvl="6" w:tplc="269218AC">
      <w:numFmt w:val="decimal"/>
      <w:lvlText w:val=""/>
      <w:lvlJc w:val="left"/>
      <w:rPr>
        <w:rFonts w:cs="Times New Roman"/>
      </w:rPr>
    </w:lvl>
    <w:lvl w:ilvl="7" w:tplc="F81E575C">
      <w:numFmt w:val="decimal"/>
      <w:lvlText w:val=""/>
      <w:lvlJc w:val="left"/>
      <w:rPr>
        <w:rFonts w:cs="Times New Roman"/>
      </w:rPr>
    </w:lvl>
    <w:lvl w:ilvl="8" w:tplc="C0A2B04A">
      <w:numFmt w:val="decimal"/>
      <w:lvlText w:val=""/>
      <w:lvlJc w:val="left"/>
      <w:rPr>
        <w:rFonts w:cs="Times New Roman"/>
      </w:rPr>
    </w:lvl>
  </w:abstractNum>
  <w:abstractNum w:abstractNumId="16">
    <w:nsid w:val="000054DE"/>
    <w:multiLevelType w:val="hybridMultilevel"/>
    <w:tmpl w:val="04EC2496"/>
    <w:lvl w:ilvl="0" w:tplc="E20ED586">
      <w:start w:val="1"/>
      <w:numFmt w:val="bullet"/>
      <w:lvlText w:val="№"/>
      <w:lvlJc w:val="left"/>
    </w:lvl>
    <w:lvl w:ilvl="1" w:tplc="34E476EC">
      <w:numFmt w:val="decimal"/>
      <w:lvlText w:val=""/>
      <w:lvlJc w:val="left"/>
      <w:rPr>
        <w:rFonts w:cs="Times New Roman"/>
      </w:rPr>
    </w:lvl>
    <w:lvl w:ilvl="2" w:tplc="D3503C0E">
      <w:numFmt w:val="decimal"/>
      <w:lvlText w:val=""/>
      <w:lvlJc w:val="left"/>
      <w:rPr>
        <w:rFonts w:cs="Times New Roman"/>
      </w:rPr>
    </w:lvl>
    <w:lvl w:ilvl="3" w:tplc="319A47F0">
      <w:numFmt w:val="decimal"/>
      <w:lvlText w:val=""/>
      <w:lvlJc w:val="left"/>
      <w:rPr>
        <w:rFonts w:cs="Times New Roman"/>
      </w:rPr>
    </w:lvl>
    <w:lvl w:ilvl="4" w:tplc="1F38009C">
      <w:numFmt w:val="decimal"/>
      <w:lvlText w:val=""/>
      <w:lvlJc w:val="left"/>
      <w:rPr>
        <w:rFonts w:cs="Times New Roman"/>
      </w:rPr>
    </w:lvl>
    <w:lvl w:ilvl="5" w:tplc="D512AA08">
      <w:numFmt w:val="decimal"/>
      <w:lvlText w:val=""/>
      <w:lvlJc w:val="left"/>
      <w:rPr>
        <w:rFonts w:cs="Times New Roman"/>
      </w:rPr>
    </w:lvl>
    <w:lvl w:ilvl="6" w:tplc="633A0A38">
      <w:numFmt w:val="decimal"/>
      <w:lvlText w:val=""/>
      <w:lvlJc w:val="left"/>
      <w:rPr>
        <w:rFonts w:cs="Times New Roman"/>
      </w:rPr>
    </w:lvl>
    <w:lvl w:ilvl="7" w:tplc="61A0AF92">
      <w:numFmt w:val="decimal"/>
      <w:lvlText w:val=""/>
      <w:lvlJc w:val="left"/>
      <w:rPr>
        <w:rFonts w:cs="Times New Roman"/>
      </w:rPr>
    </w:lvl>
    <w:lvl w:ilvl="8" w:tplc="F5988596">
      <w:numFmt w:val="decimal"/>
      <w:lvlText w:val=""/>
      <w:lvlJc w:val="left"/>
      <w:rPr>
        <w:rFonts w:cs="Times New Roman"/>
      </w:rPr>
    </w:lvl>
  </w:abstractNum>
  <w:abstractNum w:abstractNumId="17">
    <w:nsid w:val="00005AF1"/>
    <w:multiLevelType w:val="hybridMultilevel"/>
    <w:tmpl w:val="E880F730"/>
    <w:lvl w:ilvl="0" w:tplc="A866E8EE">
      <w:start w:val="1"/>
      <w:numFmt w:val="bullet"/>
      <w:lvlText w:val="о"/>
      <w:lvlJc w:val="left"/>
    </w:lvl>
    <w:lvl w:ilvl="1" w:tplc="988E0356">
      <w:numFmt w:val="decimal"/>
      <w:lvlText w:val=""/>
      <w:lvlJc w:val="left"/>
      <w:rPr>
        <w:rFonts w:cs="Times New Roman"/>
      </w:rPr>
    </w:lvl>
    <w:lvl w:ilvl="2" w:tplc="37E2245C">
      <w:numFmt w:val="decimal"/>
      <w:lvlText w:val=""/>
      <w:lvlJc w:val="left"/>
      <w:rPr>
        <w:rFonts w:cs="Times New Roman"/>
      </w:rPr>
    </w:lvl>
    <w:lvl w:ilvl="3" w:tplc="476A2038">
      <w:numFmt w:val="decimal"/>
      <w:lvlText w:val=""/>
      <w:lvlJc w:val="left"/>
      <w:rPr>
        <w:rFonts w:cs="Times New Roman"/>
      </w:rPr>
    </w:lvl>
    <w:lvl w:ilvl="4" w:tplc="6F42CF20">
      <w:numFmt w:val="decimal"/>
      <w:lvlText w:val=""/>
      <w:lvlJc w:val="left"/>
      <w:rPr>
        <w:rFonts w:cs="Times New Roman"/>
      </w:rPr>
    </w:lvl>
    <w:lvl w:ilvl="5" w:tplc="7BFCDA04">
      <w:numFmt w:val="decimal"/>
      <w:lvlText w:val=""/>
      <w:lvlJc w:val="left"/>
      <w:rPr>
        <w:rFonts w:cs="Times New Roman"/>
      </w:rPr>
    </w:lvl>
    <w:lvl w:ilvl="6" w:tplc="83E430D0">
      <w:numFmt w:val="decimal"/>
      <w:lvlText w:val=""/>
      <w:lvlJc w:val="left"/>
      <w:rPr>
        <w:rFonts w:cs="Times New Roman"/>
      </w:rPr>
    </w:lvl>
    <w:lvl w:ilvl="7" w:tplc="E8F4779C">
      <w:numFmt w:val="decimal"/>
      <w:lvlText w:val=""/>
      <w:lvlJc w:val="left"/>
      <w:rPr>
        <w:rFonts w:cs="Times New Roman"/>
      </w:rPr>
    </w:lvl>
    <w:lvl w:ilvl="8" w:tplc="19A2DBB4">
      <w:numFmt w:val="decimal"/>
      <w:lvlText w:val=""/>
      <w:lvlJc w:val="left"/>
      <w:rPr>
        <w:rFonts w:cs="Times New Roman"/>
      </w:rPr>
    </w:lvl>
  </w:abstractNum>
  <w:abstractNum w:abstractNumId="18">
    <w:nsid w:val="00005F90"/>
    <w:multiLevelType w:val="hybridMultilevel"/>
    <w:tmpl w:val="2D80E4D2"/>
    <w:lvl w:ilvl="0" w:tplc="F49EEAFA">
      <w:start w:val="1"/>
      <w:numFmt w:val="bullet"/>
      <w:lvlText w:val="В"/>
      <w:lvlJc w:val="left"/>
    </w:lvl>
    <w:lvl w:ilvl="1" w:tplc="F9862650">
      <w:numFmt w:val="decimal"/>
      <w:lvlText w:val=""/>
      <w:lvlJc w:val="left"/>
      <w:rPr>
        <w:rFonts w:cs="Times New Roman"/>
      </w:rPr>
    </w:lvl>
    <w:lvl w:ilvl="2" w:tplc="3CCCD246">
      <w:numFmt w:val="decimal"/>
      <w:lvlText w:val=""/>
      <w:lvlJc w:val="left"/>
      <w:rPr>
        <w:rFonts w:cs="Times New Roman"/>
      </w:rPr>
    </w:lvl>
    <w:lvl w:ilvl="3" w:tplc="7F846E4E">
      <w:numFmt w:val="decimal"/>
      <w:lvlText w:val=""/>
      <w:lvlJc w:val="left"/>
      <w:rPr>
        <w:rFonts w:cs="Times New Roman"/>
      </w:rPr>
    </w:lvl>
    <w:lvl w:ilvl="4" w:tplc="03F2B41A">
      <w:numFmt w:val="decimal"/>
      <w:lvlText w:val=""/>
      <w:lvlJc w:val="left"/>
      <w:rPr>
        <w:rFonts w:cs="Times New Roman"/>
      </w:rPr>
    </w:lvl>
    <w:lvl w:ilvl="5" w:tplc="C996326E">
      <w:numFmt w:val="decimal"/>
      <w:lvlText w:val=""/>
      <w:lvlJc w:val="left"/>
      <w:rPr>
        <w:rFonts w:cs="Times New Roman"/>
      </w:rPr>
    </w:lvl>
    <w:lvl w:ilvl="6" w:tplc="2018B41C">
      <w:numFmt w:val="decimal"/>
      <w:lvlText w:val=""/>
      <w:lvlJc w:val="left"/>
      <w:rPr>
        <w:rFonts w:cs="Times New Roman"/>
      </w:rPr>
    </w:lvl>
    <w:lvl w:ilvl="7" w:tplc="293EAC1E">
      <w:numFmt w:val="decimal"/>
      <w:lvlText w:val=""/>
      <w:lvlJc w:val="left"/>
      <w:rPr>
        <w:rFonts w:cs="Times New Roman"/>
      </w:rPr>
    </w:lvl>
    <w:lvl w:ilvl="8" w:tplc="A880CDF0">
      <w:numFmt w:val="decimal"/>
      <w:lvlText w:val=""/>
      <w:lvlJc w:val="left"/>
      <w:rPr>
        <w:rFonts w:cs="Times New Roman"/>
      </w:rPr>
    </w:lvl>
  </w:abstractNum>
  <w:abstractNum w:abstractNumId="19">
    <w:nsid w:val="00006DF1"/>
    <w:multiLevelType w:val="hybridMultilevel"/>
    <w:tmpl w:val="6D3E3EC8"/>
    <w:lvl w:ilvl="0" w:tplc="D5B4E01E">
      <w:start w:val="1"/>
      <w:numFmt w:val="bullet"/>
      <w:lvlText w:val="о"/>
      <w:lvlJc w:val="left"/>
    </w:lvl>
    <w:lvl w:ilvl="1" w:tplc="5BEA769A">
      <w:numFmt w:val="decimal"/>
      <w:lvlText w:val=""/>
      <w:lvlJc w:val="left"/>
      <w:rPr>
        <w:rFonts w:cs="Times New Roman"/>
      </w:rPr>
    </w:lvl>
    <w:lvl w:ilvl="2" w:tplc="89AE4800">
      <w:numFmt w:val="decimal"/>
      <w:lvlText w:val=""/>
      <w:lvlJc w:val="left"/>
      <w:rPr>
        <w:rFonts w:cs="Times New Roman"/>
      </w:rPr>
    </w:lvl>
    <w:lvl w:ilvl="3" w:tplc="A530932C">
      <w:numFmt w:val="decimal"/>
      <w:lvlText w:val=""/>
      <w:lvlJc w:val="left"/>
      <w:rPr>
        <w:rFonts w:cs="Times New Roman"/>
      </w:rPr>
    </w:lvl>
    <w:lvl w:ilvl="4" w:tplc="6226E21E">
      <w:numFmt w:val="decimal"/>
      <w:lvlText w:val=""/>
      <w:lvlJc w:val="left"/>
      <w:rPr>
        <w:rFonts w:cs="Times New Roman"/>
      </w:rPr>
    </w:lvl>
    <w:lvl w:ilvl="5" w:tplc="57BE8F82">
      <w:numFmt w:val="decimal"/>
      <w:lvlText w:val=""/>
      <w:lvlJc w:val="left"/>
      <w:rPr>
        <w:rFonts w:cs="Times New Roman"/>
      </w:rPr>
    </w:lvl>
    <w:lvl w:ilvl="6" w:tplc="D0E47AB4">
      <w:numFmt w:val="decimal"/>
      <w:lvlText w:val=""/>
      <w:lvlJc w:val="left"/>
      <w:rPr>
        <w:rFonts w:cs="Times New Roman"/>
      </w:rPr>
    </w:lvl>
    <w:lvl w:ilvl="7" w:tplc="BFBAB4EC">
      <w:numFmt w:val="decimal"/>
      <w:lvlText w:val=""/>
      <w:lvlJc w:val="left"/>
      <w:rPr>
        <w:rFonts w:cs="Times New Roman"/>
      </w:rPr>
    </w:lvl>
    <w:lvl w:ilvl="8" w:tplc="4C82A058">
      <w:numFmt w:val="decimal"/>
      <w:lvlText w:val=""/>
      <w:lvlJc w:val="left"/>
      <w:rPr>
        <w:rFonts w:cs="Times New Roman"/>
      </w:rPr>
    </w:lvl>
  </w:abstractNum>
  <w:abstractNum w:abstractNumId="20">
    <w:nsid w:val="03BB47C9"/>
    <w:multiLevelType w:val="hybridMultilevel"/>
    <w:tmpl w:val="5E78796E"/>
    <w:lvl w:ilvl="0" w:tplc="72EC476A">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048B7C31"/>
    <w:multiLevelType w:val="multilevel"/>
    <w:tmpl w:val="D0921F60"/>
    <w:lvl w:ilvl="0">
      <w:start w:val="1"/>
      <w:numFmt w:val="decimal"/>
      <w:lvlText w:val="%1."/>
      <w:lvlJc w:val="left"/>
      <w:pPr>
        <w:ind w:left="720" w:hanging="360"/>
      </w:pPr>
      <w:rPr>
        <w:rFonts w:hint="default"/>
      </w:rPr>
    </w:lvl>
    <w:lvl w:ilvl="1">
      <w:start w:val="2"/>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22">
    <w:nsid w:val="058B4B27"/>
    <w:multiLevelType w:val="multilevel"/>
    <w:tmpl w:val="8E20DF22"/>
    <w:lvl w:ilvl="0">
      <w:start w:val="1"/>
      <w:numFmt w:val="decimal"/>
      <w:lvlText w:val="%1."/>
      <w:lvlJc w:val="left"/>
      <w:pPr>
        <w:tabs>
          <w:tab w:val="num" w:pos="786"/>
        </w:tabs>
        <w:ind w:left="786" w:hanging="360"/>
      </w:pPr>
      <w:rPr>
        <w:rFonts w:cs="Times New Roman"/>
        <w:b w:val="0"/>
      </w:rPr>
    </w:lvl>
    <w:lvl w:ilvl="1">
      <w:start w:val="4"/>
      <w:numFmt w:val="decimal"/>
      <w:isLgl/>
      <w:lvlText w:val="%1.%2"/>
      <w:lvlJc w:val="left"/>
      <w:pPr>
        <w:ind w:left="973" w:hanging="405"/>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23">
    <w:nsid w:val="069122FC"/>
    <w:multiLevelType w:val="hybridMultilevel"/>
    <w:tmpl w:val="8D80D296"/>
    <w:lvl w:ilvl="0" w:tplc="E28EE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25">
    <w:nsid w:val="1C67421C"/>
    <w:multiLevelType w:val="hybridMultilevel"/>
    <w:tmpl w:val="EE40B314"/>
    <w:lvl w:ilvl="0" w:tplc="72EC476A">
      <w:start w:val="1"/>
      <w:numFmt w:val="decimal"/>
      <w:lvlText w:val="%1."/>
      <w:lvlJc w:val="left"/>
      <w:pPr>
        <w:tabs>
          <w:tab w:val="num" w:pos="2019"/>
        </w:tabs>
        <w:ind w:left="2019" w:hanging="88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6">
    <w:nsid w:val="22C05761"/>
    <w:multiLevelType w:val="hybridMultilevel"/>
    <w:tmpl w:val="E67227B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7">
    <w:nsid w:val="2B0C2737"/>
    <w:multiLevelType w:val="multilevel"/>
    <w:tmpl w:val="AA58933E"/>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4"/>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8">
    <w:nsid w:val="2EA47683"/>
    <w:multiLevelType w:val="singleLevel"/>
    <w:tmpl w:val="8C868070"/>
    <w:lvl w:ilvl="0">
      <w:start w:val="3"/>
      <w:numFmt w:val="bullet"/>
      <w:lvlText w:val="–"/>
      <w:lvlJc w:val="left"/>
      <w:pPr>
        <w:tabs>
          <w:tab w:val="num" w:pos="360"/>
        </w:tabs>
        <w:ind w:left="360" w:hanging="360"/>
      </w:pPr>
      <w:rPr>
        <w:rFonts w:hint="default"/>
      </w:rPr>
    </w:lvl>
  </w:abstractNum>
  <w:abstractNum w:abstractNumId="29">
    <w:nsid w:val="31041DD1"/>
    <w:multiLevelType w:val="multilevel"/>
    <w:tmpl w:val="D3340DDA"/>
    <w:lvl w:ilvl="0">
      <w:start w:val="5"/>
      <w:numFmt w:val="decimal"/>
      <w:lvlText w:val="%1."/>
      <w:lvlJc w:val="left"/>
      <w:pPr>
        <w:ind w:left="585" w:hanging="585"/>
      </w:pPr>
      <w:rPr>
        <w:rFonts w:cs="Times New Roman" w:hint="default"/>
      </w:rPr>
    </w:lvl>
    <w:lvl w:ilvl="1">
      <w:start w:val="4"/>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333C4705"/>
    <w:multiLevelType w:val="hybridMultilevel"/>
    <w:tmpl w:val="3A509AC8"/>
    <w:lvl w:ilvl="0" w:tplc="0A80375C">
      <w:start w:val="5"/>
      <w:numFmt w:val="decimal"/>
      <w:lvlText w:val="%1)"/>
      <w:lvlJc w:val="left"/>
      <w:pPr>
        <w:ind w:left="1155" w:hanging="360"/>
      </w:pPr>
      <w:rPr>
        <w:rFonts w:cs="Times New Roman" w:hint="default"/>
        <w:b w:val="0"/>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31">
    <w:nsid w:val="409A26A0"/>
    <w:multiLevelType w:val="multilevel"/>
    <w:tmpl w:val="4D065E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2">
    <w:nsid w:val="44037227"/>
    <w:multiLevelType w:val="hybridMultilevel"/>
    <w:tmpl w:val="40FA2CB4"/>
    <w:lvl w:ilvl="0" w:tplc="04190011">
      <w:start w:val="1"/>
      <w:numFmt w:val="decimal"/>
      <w:lvlText w:val="%1)"/>
      <w:lvlJc w:val="left"/>
      <w:pPr>
        <w:tabs>
          <w:tab w:val="num" w:pos="720"/>
        </w:tabs>
        <w:ind w:left="720" w:hanging="360"/>
      </w:pPr>
      <w:rPr>
        <w:rFonts w:cs="Times New Roman" w:hint="default"/>
      </w:rPr>
    </w:lvl>
    <w:lvl w:ilvl="1" w:tplc="5EFA0B5E">
      <w:start w:val="3"/>
      <w:numFmt w:val="decimal"/>
      <w:lvlText w:val="%2"/>
      <w:lvlJc w:val="left"/>
      <w:pPr>
        <w:tabs>
          <w:tab w:val="num" w:pos="1440"/>
        </w:tabs>
        <w:ind w:left="1440" w:hanging="360"/>
      </w:pPr>
      <w:rPr>
        <w:rFonts w:cs="Times New Roman" w:hint="default"/>
      </w:rPr>
    </w:lvl>
    <w:lvl w:ilvl="2" w:tplc="6B06541C">
      <w:start w:val="4"/>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4F2D3467"/>
    <w:multiLevelType w:val="hybridMultilevel"/>
    <w:tmpl w:val="F774A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57DF5FF8"/>
    <w:multiLevelType w:val="multilevel"/>
    <w:tmpl w:val="DB7CBA58"/>
    <w:lvl w:ilvl="0">
      <w:start w:val="1"/>
      <w:numFmt w:val="decimal"/>
      <w:lvlText w:val="%1."/>
      <w:lvlJc w:val="left"/>
      <w:pPr>
        <w:tabs>
          <w:tab w:val="num" w:pos="2082"/>
        </w:tabs>
        <w:ind w:left="2082" w:hanging="945"/>
      </w:pPr>
      <w:rPr>
        <w:rFonts w:cs="Times New Roman" w:hint="default"/>
      </w:rPr>
    </w:lvl>
    <w:lvl w:ilvl="1">
      <w:start w:val="4"/>
      <w:numFmt w:val="decimal"/>
      <w:isLgl/>
      <w:lvlText w:val="%1.%2."/>
      <w:lvlJc w:val="left"/>
      <w:pPr>
        <w:ind w:left="1857" w:hanging="720"/>
      </w:pPr>
      <w:rPr>
        <w:rFonts w:cs="Times New Roman" w:hint="default"/>
      </w:rPr>
    </w:lvl>
    <w:lvl w:ilvl="2">
      <w:start w:val="1"/>
      <w:numFmt w:val="decimal"/>
      <w:isLgl/>
      <w:lvlText w:val="%1.%2.%3."/>
      <w:lvlJc w:val="left"/>
      <w:pPr>
        <w:ind w:left="1857" w:hanging="720"/>
      </w:pPr>
      <w:rPr>
        <w:rFonts w:cs="Times New Roman" w:hint="default"/>
      </w:rPr>
    </w:lvl>
    <w:lvl w:ilvl="3">
      <w:start w:val="1"/>
      <w:numFmt w:val="decimal"/>
      <w:isLgl/>
      <w:lvlText w:val="%1.%2.%3.%4."/>
      <w:lvlJc w:val="left"/>
      <w:pPr>
        <w:ind w:left="2217" w:hanging="1080"/>
      </w:pPr>
      <w:rPr>
        <w:rFonts w:cs="Times New Roman" w:hint="default"/>
      </w:rPr>
    </w:lvl>
    <w:lvl w:ilvl="4">
      <w:start w:val="1"/>
      <w:numFmt w:val="decimal"/>
      <w:isLgl/>
      <w:lvlText w:val="%1.%2.%3.%4.%5."/>
      <w:lvlJc w:val="left"/>
      <w:pPr>
        <w:ind w:left="2217" w:hanging="1080"/>
      </w:pPr>
      <w:rPr>
        <w:rFonts w:cs="Times New Roman" w:hint="default"/>
      </w:rPr>
    </w:lvl>
    <w:lvl w:ilvl="5">
      <w:start w:val="1"/>
      <w:numFmt w:val="decimal"/>
      <w:isLgl/>
      <w:lvlText w:val="%1.%2.%3.%4.%5.%6."/>
      <w:lvlJc w:val="left"/>
      <w:pPr>
        <w:ind w:left="2577" w:hanging="1440"/>
      </w:pPr>
      <w:rPr>
        <w:rFonts w:cs="Times New Roman" w:hint="default"/>
      </w:rPr>
    </w:lvl>
    <w:lvl w:ilvl="6">
      <w:start w:val="1"/>
      <w:numFmt w:val="decimal"/>
      <w:isLgl/>
      <w:lvlText w:val="%1.%2.%3.%4.%5.%6.%7."/>
      <w:lvlJc w:val="left"/>
      <w:pPr>
        <w:ind w:left="2937" w:hanging="1800"/>
      </w:pPr>
      <w:rPr>
        <w:rFonts w:cs="Times New Roman" w:hint="default"/>
      </w:rPr>
    </w:lvl>
    <w:lvl w:ilvl="7">
      <w:start w:val="1"/>
      <w:numFmt w:val="decimal"/>
      <w:isLgl/>
      <w:lvlText w:val="%1.%2.%3.%4.%5.%6.%7.%8."/>
      <w:lvlJc w:val="left"/>
      <w:pPr>
        <w:ind w:left="2937" w:hanging="1800"/>
      </w:pPr>
      <w:rPr>
        <w:rFonts w:cs="Times New Roman" w:hint="default"/>
      </w:rPr>
    </w:lvl>
    <w:lvl w:ilvl="8">
      <w:start w:val="1"/>
      <w:numFmt w:val="decimal"/>
      <w:isLgl/>
      <w:lvlText w:val="%1.%2.%3.%4.%5.%6.%7.%8.%9."/>
      <w:lvlJc w:val="left"/>
      <w:pPr>
        <w:ind w:left="3297" w:hanging="2160"/>
      </w:pPr>
      <w:rPr>
        <w:rFonts w:cs="Times New Roman" w:hint="default"/>
      </w:rPr>
    </w:lvl>
  </w:abstractNum>
  <w:abstractNum w:abstractNumId="36">
    <w:nsid w:val="60375CEE"/>
    <w:multiLevelType w:val="multilevel"/>
    <w:tmpl w:val="F25EBB36"/>
    <w:lvl w:ilvl="0">
      <w:start w:val="1"/>
      <w:numFmt w:val="decimal"/>
      <w:lvlText w:val="%1."/>
      <w:lvlJc w:val="left"/>
      <w:pPr>
        <w:tabs>
          <w:tab w:val="num" w:pos="1512"/>
        </w:tabs>
        <w:ind w:left="1512" w:hanging="945"/>
      </w:pPr>
      <w:rPr>
        <w:rFonts w:cs="Times New Roman" w:hint="default"/>
      </w:rPr>
    </w:lvl>
    <w:lvl w:ilvl="1" w:tentative="1">
      <w:start w:val="1"/>
      <w:numFmt w:val="lowerLetter"/>
      <w:lvlText w:val="%2."/>
      <w:lvlJc w:val="left"/>
      <w:pPr>
        <w:tabs>
          <w:tab w:val="num" w:pos="1647"/>
        </w:tabs>
        <w:ind w:left="1647" w:hanging="360"/>
      </w:pPr>
      <w:rPr>
        <w:rFonts w:cs="Times New Roman"/>
      </w:rPr>
    </w:lvl>
    <w:lvl w:ilvl="2" w:tentative="1">
      <w:start w:val="1"/>
      <w:numFmt w:val="lowerRoman"/>
      <w:lvlText w:val="%3."/>
      <w:lvlJc w:val="right"/>
      <w:pPr>
        <w:tabs>
          <w:tab w:val="num" w:pos="2367"/>
        </w:tabs>
        <w:ind w:left="2367" w:hanging="18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37">
    <w:nsid w:val="63A46314"/>
    <w:multiLevelType w:val="multilevel"/>
    <w:tmpl w:val="80748A0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38">
    <w:nsid w:val="6764343D"/>
    <w:multiLevelType w:val="hybridMultilevel"/>
    <w:tmpl w:val="8488D9D8"/>
    <w:lvl w:ilvl="0" w:tplc="DCF2C93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9">
    <w:nsid w:val="6A784275"/>
    <w:multiLevelType w:val="multilevel"/>
    <w:tmpl w:val="9C4442A0"/>
    <w:lvl w:ilvl="0">
      <w:start w:val="5"/>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724F1898"/>
    <w:multiLevelType w:val="hybridMultilevel"/>
    <w:tmpl w:val="6DB89E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9382F1B"/>
    <w:multiLevelType w:val="hybridMultilevel"/>
    <w:tmpl w:val="B7ACEAA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3">
    <w:nsid w:val="7C0B73D6"/>
    <w:multiLevelType w:val="multilevel"/>
    <w:tmpl w:val="61CADA0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2"/>
  </w:num>
  <w:num w:numId="2">
    <w:abstractNumId w:val="1"/>
  </w:num>
  <w:num w:numId="3">
    <w:abstractNumId w:val="0"/>
  </w:num>
  <w:num w:numId="4">
    <w:abstractNumId w:val="34"/>
  </w:num>
  <w:num w:numId="5">
    <w:abstractNumId w:val="21"/>
  </w:num>
  <w:num w:numId="6">
    <w:abstractNumId w:val="23"/>
  </w:num>
  <w:num w:numId="7">
    <w:abstractNumId w:val="27"/>
  </w:num>
  <w:num w:numId="8">
    <w:abstractNumId w:val="24"/>
  </w:num>
  <w:num w:numId="9">
    <w:abstractNumId w:val="32"/>
  </w:num>
  <w:num w:numId="10">
    <w:abstractNumId w:val="41"/>
  </w:num>
  <w:num w:numId="11">
    <w:abstractNumId w:val="43"/>
  </w:num>
  <w:num w:numId="12">
    <w:abstractNumId w:val="25"/>
  </w:num>
  <w:num w:numId="13">
    <w:abstractNumId w:val="20"/>
  </w:num>
  <w:num w:numId="14">
    <w:abstractNumId w:val="35"/>
  </w:num>
  <w:num w:numId="15">
    <w:abstractNumId w:val="36"/>
  </w:num>
  <w:num w:numId="16">
    <w:abstractNumId w:val="42"/>
  </w:num>
  <w:num w:numId="17">
    <w:abstractNumId w:val="31"/>
  </w:num>
  <w:num w:numId="18">
    <w:abstractNumId w:val="26"/>
  </w:num>
  <w:num w:numId="19">
    <w:abstractNumId w:val="22"/>
  </w:num>
  <w:num w:numId="20">
    <w:abstractNumId w:val="29"/>
  </w:num>
  <w:num w:numId="21">
    <w:abstractNumId w:val="37"/>
  </w:num>
  <w:num w:numId="22">
    <w:abstractNumId w:val="39"/>
  </w:num>
  <w:num w:numId="23">
    <w:abstractNumId w:val="33"/>
  </w:num>
  <w:num w:numId="24">
    <w:abstractNumId w:val="28"/>
  </w:num>
  <w:num w:numId="25">
    <w:abstractNumId w:val="30"/>
  </w:num>
  <w:num w:numId="26">
    <w:abstractNumId w:val="38"/>
  </w:num>
  <w:num w:numId="27">
    <w:abstractNumId w:val="40"/>
  </w:num>
  <w:num w:numId="28">
    <w:abstractNumId w:val="17"/>
  </w:num>
  <w:num w:numId="29">
    <w:abstractNumId w:val="15"/>
  </w:num>
  <w:num w:numId="30">
    <w:abstractNumId w:val="13"/>
  </w:num>
  <w:num w:numId="31">
    <w:abstractNumId w:val="10"/>
  </w:num>
  <w:num w:numId="32">
    <w:abstractNumId w:val="11"/>
  </w:num>
  <w:num w:numId="33">
    <w:abstractNumId w:val="14"/>
  </w:num>
  <w:num w:numId="34">
    <w:abstractNumId w:val="18"/>
  </w:num>
  <w:num w:numId="35">
    <w:abstractNumId w:val="12"/>
  </w:num>
  <w:num w:numId="36">
    <w:abstractNumId w:val="19"/>
  </w:num>
  <w:num w:numId="37">
    <w:abstractNumId w:val="1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drawingGridHorizontalSpacing w:val="110"/>
  <w:displayHorizontalDrawingGridEvery w:val="2"/>
  <w:characterSpacingControl w:val="doNotCompress"/>
  <w:hdrShapeDefaults>
    <o:shapedefaults v:ext="edit" spidmax="211970"/>
  </w:hdrShapeDefaults>
  <w:footnotePr>
    <w:footnote w:id="0"/>
    <w:footnote w:id="1"/>
  </w:footnotePr>
  <w:endnotePr>
    <w:endnote w:id="0"/>
    <w:endnote w:id="1"/>
  </w:endnotePr>
  <w:compat>
    <w:useFELayout/>
  </w:compat>
  <w:rsids>
    <w:rsidRoot w:val="003A7B91"/>
    <w:rsid w:val="00001AFC"/>
    <w:rsid w:val="0000483B"/>
    <w:rsid w:val="00005DE6"/>
    <w:rsid w:val="000102AC"/>
    <w:rsid w:val="000111B7"/>
    <w:rsid w:val="000142E1"/>
    <w:rsid w:val="00015862"/>
    <w:rsid w:val="00017CF0"/>
    <w:rsid w:val="00020EA9"/>
    <w:rsid w:val="00022F21"/>
    <w:rsid w:val="00025C54"/>
    <w:rsid w:val="0003118F"/>
    <w:rsid w:val="0004290B"/>
    <w:rsid w:val="00043F25"/>
    <w:rsid w:val="000506EC"/>
    <w:rsid w:val="00050AD1"/>
    <w:rsid w:val="000512E3"/>
    <w:rsid w:val="00052B78"/>
    <w:rsid w:val="00063456"/>
    <w:rsid w:val="000773FD"/>
    <w:rsid w:val="000A05AA"/>
    <w:rsid w:val="000A7836"/>
    <w:rsid w:val="000B545C"/>
    <w:rsid w:val="000B634E"/>
    <w:rsid w:val="000B7590"/>
    <w:rsid w:val="000C471F"/>
    <w:rsid w:val="000C49CB"/>
    <w:rsid w:val="000C6B80"/>
    <w:rsid w:val="000D5910"/>
    <w:rsid w:val="000D640C"/>
    <w:rsid w:val="000E26B1"/>
    <w:rsid w:val="000F4BC6"/>
    <w:rsid w:val="000F6843"/>
    <w:rsid w:val="001001C3"/>
    <w:rsid w:val="00102C76"/>
    <w:rsid w:val="00103009"/>
    <w:rsid w:val="00103388"/>
    <w:rsid w:val="00107E0A"/>
    <w:rsid w:val="00112F6D"/>
    <w:rsid w:val="00116B9C"/>
    <w:rsid w:val="00117DA9"/>
    <w:rsid w:val="00120013"/>
    <w:rsid w:val="00120EDD"/>
    <w:rsid w:val="0013131D"/>
    <w:rsid w:val="001313FD"/>
    <w:rsid w:val="00131DA7"/>
    <w:rsid w:val="00133305"/>
    <w:rsid w:val="0013417A"/>
    <w:rsid w:val="001342E2"/>
    <w:rsid w:val="001455B5"/>
    <w:rsid w:val="0014729A"/>
    <w:rsid w:val="00154FAD"/>
    <w:rsid w:val="001571E9"/>
    <w:rsid w:val="00157D05"/>
    <w:rsid w:val="00171135"/>
    <w:rsid w:val="00176C4D"/>
    <w:rsid w:val="00176FEF"/>
    <w:rsid w:val="00177A76"/>
    <w:rsid w:val="00185CB6"/>
    <w:rsid w:val="0018787D"/>
    <w:rsid w:val="001A4171"/>
    <w:rsid w:val="001B1852"/>
    <w:rsid w:val="001B4F33"/>
    <w:rsid w:val="001C4184"/>
    <w:rsid w:val="001C517A"/>
    <w:rsid w:val="001D458A"/>
    <w:rsid w:val="001E44C4"/>
    <w:rsid w:val="001E5796"/>
    <w:rsid w:val="001F25B9"/>
    <w:rsid w:val="001F61F9"/>
    <w:rsid w:val="00206121"/>
    <w:rsid w:val="00212209"/>
    <w:rsid w:val="00216557"/>
    <w:rsid w:val="00216A50"/>
    <w:rsid w:val="00224B3C"/>
    <w:rsid w:val="00226C64"/>
    <w:rsid w:val="00232AA1"/>
    <w:rsid w:val="00234DEB"/>
    <w:rsid w:val="00235C99"/>
    <w:rsid w:val="00237F1A"/>
    <w:rsid w:val="00244E3A"/>
    <w:rsid w:val="00252CEB"/>
    <w:rsid w:val="002651D3"/>
    <w:rsid w:val="00276442"/>
    <w:rsid w:val="00290CC4"/>
    <w:rsid w:val="00294FD3"/>
    <w:rsid w:val="002A1B75"/>
    <w:rsid w:val="002A2676"/>
    <w:rsid w:val="002A56EB"/>
    <w:rsid w:val="002B5713"/>
    <w:rsid w:val="002C1150"/>
    <w:rsid w:val="002E76BF"/>
    <w:rsid w:val="002F047E"/>
    <w:rsid w:val="002F2C11"/>
    <w:rsid w:val="002F7B52"/>
    <w:rsid w:val="003047E8"/>
    <w:rsid w:val="00305B38"/>
    <w:rsid w:val="0031468E"/>
    <w:rsid w:val="003165FA"/>
    <w:rsid w:val="00326B9D"/>
    <w:rsid w:val="0033038E"/>
    <w:rsid w:val="00335C5F"/>
    <w:rsid w:val="00336A2E"/>
    <w:rsid w:val="003451AA"/>
    <w:rsid w:val="0034532A"/>
    <w:rsid w:val="00345E2A"/>
    <w:rsid w:val="00347BE2"/>
    <w:rsid w:val="00350370"/>
    <w:rsid w:val="00351EE4"/>
    <w:rsid w:val="00380EEF"/>
    <w:rsid w:val="0038347A"/>
    <w:rsid w:val="003867C3"/>
    <w:rsid w:val="00387DD4"/>
    <w:rsid w:val="00392558"/>
    <w:rsid w:val="003937B0"/>
    <w:rsid w:val="00395446"/>
    <w:rsid w:val="00396584"/>
    <w:rsid w:val="003A4BD8"/>
    <w:rsid w:val="003A78A1"/>
    <w:rsid w:val="003A7A4B"/>
    <w:rsid w:val="003A7B91"/>
    <w:rsid w:val="003C6556"/>
    <w:rsid w:val="003D030D"/>
    <w:rsid w:val="003D35C4"/>
    <w:rsid w:val="003E1965"/>
    <w:rsid w:val="003E453C"/>
    <w:rsid w:val="003E7324"/>
    <w:rsid w:val="003F75C5"/>
    <w:rsid w:val="0040066E"/>
    <w:rsid w:val="00404F88"/>
    <w:rsid w:val="0040568B"/>
    <w:rsid w:val="00410387"/>
    <w:rsid w:val="00414087"/>
    <w:rsid w:val="00440C31"/>
    <w:rsid w:val="004436F0"/>
    <w:rsid w:val="00446D07"/>
    <w:rsid w:val="0045091D"/>
    <w:rsid w:val="00467F6F"/>
    <w:rsid w:val="004702E3"/>
    <w:rsid w:val="0047061A"/>
    <w:rsid w:val="004808F2"/>
    <w:rsid w:val="00490D82"/>
    <w:rsid w:val="00493E3D"/>
    <w:rsid w:val="004A0069"/>
    <w:rsid w:val="004A612B"/>
    <w:rsid w:val="004B08A8"/>
    <w:rsid w:val="004B3303"/>
    <w:rsid w:val="004B33A3"/>
    <w:rsid w:val="004B3F6F"/>
    <w:rsid w:val="004C1BA5"/>
    <w:rsid w:val="004C230B"/>
    <w:rsid w:val="004C2CB1"/>
    <w:rsid w:val="004E1D77"/>
    <w:rsid w:val="004E2A09"/>
    <w:rsid w:val="004F3E58"/>
    <w:rsid w:val="004F595D"/>
    <w:rsid w:val="004F7CF0"/>
    <w:rsid w:val="00500B64"/>
    <w:rsid w:val="0050172D"/>
    <w:rsid w:val="00506864"/>
    <w:rsid w:val="00510E0F"/>
    <w:rsid w:val="00520F13"/>
    <w:rsid w:val="00524042"/>
    <w:rsid w:val="005316F4"/>
    <w:rsid w:val="00535A58"/>
    <w:rsid w:val="005368DB"/>
    <w:rsid w:val="00553746"/>
    <w:rsid w:val="00556F94"/>
    <w:rsid w:val="00580269"/>
    <w:rsid w:val="005847D7"/>
    <w:rsid w:val="00597981"/>
    <w:rsid w:val="005A170B"/>
    <w:rsid w:val="005B440B"/>
    <w:rsid w:val="005E0373"/>
    <w:rsid w:val="005E45EA"/>
    <w:rsid w:val="005E7ED0"/>
    <w:rsid w:val="005F0538"/>
    <w:rsid w:val="00603397"/>
    <w:rsid w:val="00607DEA"/>
    <w:rsid w:val="00613390"/>
    <w:rsid w:val="00614AE3"/>
    <w:rsid w:val="00623723"/>
    <w:rsid w:val="0063263B"/>
    <w:rsid w:val="00640A1A"/>
    <w:rsid w:val="00644475"/>
    <w:rsid w:val="00645255"/>
    <w:rsid w:val="00646785"/>
    <w:rsid w:val="0064723F"/>
    <w:rsid w:val="00654B10"/>
    <w:rsid w:val="00665101"/>
    <w:rsid w:val="006778EA"/>
    <w:rsid w:val="006939C1"/>
    <w:rsid w:val="006A38E0"/>
    <w:rsid w:val="006B20A5"/>
    <w:rsid w:val="006B29BF"/>
    <w:rsid w:val="006B39D4"/>
    <w:rsid w:val="006B47DB"/>
    <w:rsid w:val="006C068F"/>
    <w:rsid w:val="006C2E9C"/>
    <w:rsid w:val="006C5D8D"/>
    <w:rsid w:val="006D3752"/>
    <w:rsid w:val="006D45AA"/>
    <w:rsid w:val="006E2265"/>
    <w:rsid w:val="006F0A89"/>
    <w:rsid w:val="006F3990"/>
    <w:rsid w:val="006F5D65"/>
    <w:rsid w:val="00701BD7"/>
    <w:rsid w:val="007036D2"/>
    <w:rsid w:val="00704009"/>
    <w:rsid w:val="007058B6"/>
    <w:rsid w:val="00707E6D"/>
    <w:rsid w:val="0071190F"/>
    <w:rsid w:val="007152B5"/>
    <w:rsid w:val="00720498"/>
    <w:rsid w:val="00721692"/>
    <w:rsid w:val="00723CE6"/>
    <w:rsid w:val="00725393"/>
    <w:rsid w:val="0072570B"/>
    <w:rsid w:val="00732073"/>
    <w:rsid w:val="00732B3F"/>
    <w:rsid w:val="007330E1"/>
    <w:rsid w:val="00741E70"/>
    <w:rsid w:val="007472ED"/>
    <w:rsid w:val="007562C2"/>
    <w:rsid w:val="00764245"/>
    <w:rsid w:val="0076728A"/>
    <w:rsid w:val="00774DAD"/>
    <w:rsid w:val="00786660"/>
    <w:rsid w:val="007913E1"/>
    <w:rsid w:val="00791B12"/>
    <w:rsid w:val="00795BEA"/>
    <w:rsid w:val="007A286B"/>
    <w:rsid w:val="007A45D0"/>
    <w:rsid w:val="007A556B"/>
    <w:rsid w:val="007A6A7D"/>
    <w:rsid w:val="007B0AC3"/>
    <w:rsid w:val="007B1818"/>
    <w:rsid w:val="007C1B95"/>
    <w:rsid w:val="007C4999"/>
    <w:rsid w:val="007D1837"/>
    <w:rsid w:val="007D49D6"/>
    <w:rsid w:val="007D60F5"/>
    <w:rsid w:val="007D6CD1"/>
    <w:rsid w:val="007E6D1F"/>
    <w:rsid w:val="007E7FBE"/>
    <w:rsid w:val="00800771"/>
    <w:rsid w:val="008028FD"/>
    <w:rsid w:val="008044C5"/>
    <w:rsid w:val="00804507"/>
    <w:rsid w:val="00804E5E"/>
    <w:rsid w:val="00814EFA"/>
    <w:rsid w:val="008161D5"/>
    <w:rsid w:val="008278EB"/>
    <w:rsid w:val="00832ACC"/>
    <w:rsid w:val="00841FE7"/>
    <w:rsid w:val="008605E3"/>
    <w:rsid w:val="00860CF0"/>
    <w:rsid w:val="008647D1"/>
    <w:rsid w:val="0086571E"/>
    <w:rsid w:val="00870512"/>
    <w:rsid w:val="008711F4"/>
    <w:rsid w:val="00875D4F"/>
    <w:rsid w:val="00883063"/>
    <w:rsid w:val="00887424"/>
    <w:rsid w:val="00887C6F"/>
    <w:rsid w:val="008903A8"/>
    <w:rsid w:val="00894853"/>
    <w:rsid w:val="00895946"/>
    <w:rsid w:val="008B1C90"/>
    <w:rsid w:val="008C5E80"/>
    <w:rsid w:val="008C6276"/>
    <w:rsid w:val="008C6492"/>
    <w:rsid w:val="008D2FB4"/>
    <w:rsid w:val="008D586E"/>
    <w:rsid w:val="008E27B3"/>
    <w:rsid w:val="008E641A"/>
    <w:rsid w:val="008F14B1"/>
    <w:rsid w:val="008F6C4D"/>
    <w:rsid w:val="00900589"/>
    <w:rsid w:val="00901FF2"/>
    <w:rsid w:val="00904C48"/>
    <w:rsid w:val="00906F2F"/>
    <w:rsid w:val="00910213"/>
    <w:rsid w:val="00915CA7"/>
    <w:rsid w:val="00926681"/>
    <w:rsid w:val="0093013E"/>
    <w:rsid w:val="00936D8A"/>
    <w:rsid w:val="009412FA"/>
    <w:rsid w:val="00941F90"/>
    <w:rsid w:val="00943C37"/>
    <w:rsid w:val="00945B51"/>
    <w:rsid w:val="00947902"/>
    <w:rsid w:val="009541F5"/>
    <w:rsid w:val="00954782"/>
    <w:rsid w:val="00956D5B"/>
    <w:rsid w:val="0095707C"/>
    <w:rsid w:val="009617D7"/>
    <w:rsid w:val="00961904"/>
    <w:rsid w:val="009716B6"/>
    <w:rsid w:val="009718E3"/>
    <w:rsid w:val="0097688D"/>
    <w:rsid w:val="0097733C"/>
    <w:rsid w:val="00980365"/>
    <w:rsid w:val="009820E0"/>
    <w:rsid w:val="00984166"/>
    <w:rsid w:val="00984FE4"/>
    <w:rsid w:val="0098792B"/>
    <w:rsid w:val="009976CE"/>
    <w:rsid w:val="009A2788"/>
    <w:rsid w:val="009A2DEA"/>
    <w:rsid w:val="009A5FDB"/>
    <w:rsid w:val="009B1CB2"/>
    <w:rsid w:val="009B5661"/>
    <w:rsid w:val="009C00B5"/>
    <w:rsid w:val="009C04AC"/>
    <w:rsid w:val="009C0E58"/>
    <w:rsid w:val="009C11FD"/>
    <w:rsid w:val="009C7131"/>
    <w:rsid w:val="009C71FE"/>
    <w:rsid w:val="009D18BB"/>
    <w:rsid w:val="009D3805"/>
    <w:rsid w:val="009E43AC"/>
    <w:rsid w:val="009E70F7"/>
    <w:rsid w:val="009F0DF1"/>
    <w:rsid w:val="009F5E72"/>
    <w:rsid w:val="00A0043B"/>
    <w:rsid w:val="00A024CE"/>
    <w:rsid w:val="00A141A4"/>
    <w:rsid w:val="00A15566"/>
    <w:rsid w:val="00A16711"/>
    <w:rsid w:val="00A249B4"/>
    <w:rsid w:val="00A25FFB"/>
    <w:rsid w:val="00A2776D"/>
    <w:rsid w:val="00A31A53"/>
    <w:rsid w:val="00A32DF4"/>
    <w:rsid w:val="00A3494B"/>
    <w:rsid w:val="00A454F8"/>
    <w:rsid w:val="00A46D0F"/>
    <w:rsid w:val="00A531AC"/>
    <w:rsid w:val="00A549A2"/>
    <w:rsid w:val="00A54CFF"/>
    <w:rsid w:val="00A60824"/>
    <w:rsid w:val="00A81F4C"/>
    <w:rsid w:val="00A906E1"/>
    <w:rsid w:val="00A94A98"/>
    <w:rsid w:val="00A96EF3"/>
    <w:rsid w:val="00AA4733"/>
    <w:rsid w:val="00AC5752"/>
    <w:rsid w:val="00AC64F6"/>
    <w:rsid w:val="00AC6F95"/>
    <w:rsid w:val="00AD0309"/>
    <w:rsid w:val="00AD4B77"/>
    <w:rsid w:val="00AD5030"/>
    <w:rsid w:val="00AE4FC4"/>
    <w:rsid w:val="00AE5231"/>
    <w:rsid w:val="00AF1D3A"/>
    <w:rsid w:val="00B05BBF"/>
    <w:rsid w:val="00B1208A"/>
    <w:rsid w:val="00B15668"/>
    <w:rsid w:val="00B17747"/>
    <w:rsid w:val="00B225FC"/>
    <w:rsid w:val="00B22BF9"/>
    <w:rsid w:val="00B22FC0"/>
    <w:rsid w:val="00B25980"/>
    <w:rsid w:val="00B40408"/>
    <w:rsid w:val="00B424D7"/>
    <w:rsid w:val="00B50B7F"/>
    <w:rsid w:val="00B518C8"/>
    <w:rsid w:val="00B51D18"/>
    <w:rsid w:val="00B54BFA"/>
    <w:rsid w:val="00B702D4"/>
    <w:rsid w:val="00B705D9"/>
    <w:rsid w:val="00B76454"/>
    <w:rsid w:val="00B82482"/>
    <w:rsid w:val="00B82B05"/>
    <w:rsid w:val="00B82EA9"/>
    <w:rsid w:val="00B9117D"/>
    <w:rsid w:val="00B91A83"/>
    <w:rsid w:val="00B91C13"/>
    <w:rsid w:val="00B91E47"/>
    <w:rsid w:val="00B94F8E"/>
    <w:rsid w:val="00B95F28"/>
    <w:rsid w:val="00BA4849"/>
    <w:rsid w:val="00BA6683"/>
    <w:rsid w:val="00BB1E37"/>
    <w:rsid w:val="00BB4D89"/>
    <w:rsid w:val="00BC1909"/>
    <w:rsid w:val="00BD3A65"/>
    <w:rsid w:val="00BD6903"/>
    <w:rsid w:val="00BD70C7"/>
    <w:rsid w:val="00BE000A"/>
    <w:rsid w:val="00BE6719"/>
    <w:rsid w:val="00BF2740"/>
    <w:rsid w:val="00BF6B42"/>
    <w:rsid w:val="00C03616"/>
    <w:rsid w:val="00C04129"/>
    <w:rsid w:val="00C129A8"/>
    <w:rsid w:val="00C2033D"/>
    <w:rsid w:val="00C26F94"/>
    <w:rsid w:val="00C406FF"/>
    <w:rsid w:val="00C533BF"/>
    <w:rsid w:val="00C54EF6"/>
    <w:rsid w:val="00C657CC"/>
    <w:rsid w:val="00C67F82"/>
    <w:rsid w:val="00C80F7E"/>
    <w:rsid w:val="00C9297F"/>
    <w:rsid w:val="00CA548C"/>
    <w:rsid w:val="00CB434D"/>
    <w:rsid w:val="00CC3AFE"/>
    <w:rsid w:val="00CC3B72"/>
    <w:rsid w:val="00CD0EAC"/>
    <w:rsid w:val="00CD28B0"/>
    <w:rsid w:val="00CD69BA"/>
    <w:rsid w:val="00CE075C"/>
    <w:rsid w:val="00CE6969"/>
    <w:rsid w:val="00CF0301"/>
    <w:rsid w:val="00CF4D3E"/>
    <w:rsid w:val="00CF6BEE"/>
    <w:rsid w:val="00D010F0"/>
    <w:rsid w:val="00D1218B"/>
    <w:rsid w:val="00D2051E"/>
    <w:rsid w:val="00D255AA"/>
    <w:rsid w:val="00D268F2"/>
    <w:rsid w:val="00D27464"/>
    <w:rsid w:val="00D31060"/>
    <w:rsid w:val="00D34F30"/>
    <w:rsid w:val="00D5405B"/>
    <w:rsid w:val="00D56ECC"/>
    <w:rsid w:val="00D60920"/>
    <w:rsid w:val="00D64DCD"/>
    <w:rsid w:val="00D65121"/>
    <w:rsid w:val="00D70737"/>
    <w:rsid w:val="00D70C5D"/>
    <w:rsid w:val="00D80FFB"/>
    <w:rsid w:val="00D823D9"/>
    <w:rsid w:val="00D83274"/>
    <w:rsid w:val="00D8687E"/>
    <w:rsid w:val="00D872B7"/>
    <w:rsid w:val="00DA19FE"/>
    <w:rsid w:val="00DA451C"/>
    <w:rsid w:val="00DB42D8"/>
    <w:rsid w:val="00DC3C2D"/>
    <w:rsid w:val="00DD1F2D"/>
    <w:rsid w:val="00DE2B11"/>
    <w:rsid w:val="00DE5680"/>
    <w:rsid w:val="00DF6DC4"/>
    <w:rsid w:val="00E02710"/>
    <w:rsid w:val="00E03D37"/>
    <w:rsid w:val="00E05C53"/>
    <w:rsid w:val="00E1720F"/>
    <w:rsid w:val="00E21514"/>
    <w:rsid w:val="00E32703"/>
    <w:rsid w:val="00E456AD"/>
    <w:rsid w:val="00E52587"/>
    <w:rsid w:val="00E5772F"/>
    <w:rsid w:val="00E606A9"/>
    <w:rsid w:val="00E660E4"/>
    <w:rsid w:val="00E70CC7"/>
    <w:rsid w:val="00E845FE"/>
    <w:rsid w:val="00E900E3"/>
    <w:rsid w:val="00E916F2"/>
    <w:rsid w:val="00EA09AC"/>
    <w:rsid w:val="00EA409F"/>
    <w:rsid w:val="00EB2385"/>
    <w:rsid w:val="00EB4BF1"/>
    <w:rsid w:val="00EB5D0B"/>
    <w:rsid w:val="00EC2A98"/>
    <w:rsid w:val="00EC2DE3"/>
    <w:rsid w:val="00EC659E"/>
    <w:rsid w:val="00EC7982"/>
    <w:rsid w:val="00ED2FD5"/>
    <w:rsid w:val="00ED7391"/>
    <w:rsid w:val="00EE02D6"/>
    <w:rsid w:val="00EF2A56"/>
    <w:rsid w:val="00EF2BD7"/>
    <w:rsid w:val="00EF3FE0"/>
    <w:rsid w:val="00F040BF"/>
    <w:rsid w:val="00F06CB0"/>
    <w:rsid w:val="00F10EEB"/>
    <w:rsid w:val="00F11581"/>
    <w:rsid w:val="00F12BD4"/>
    <w:rsid w:val="00F13EA7"/>
    <w:rsid w:val="00F13FDE"/>
    <w:rsid w:val="00F26B1E"/>
    <w:rsid w:val="00F34A08"/>
    <w:rsid w:val="00F410BC"/>
    <w:rsid w:val="00F42AF8"/>
    <w:rsid w:val="00F43A3E"/>
    <w:rsid w:val="00F47243"/>
    <w:rsid w:val="00F619C4"/>
    <w:rsid w:val="00F640E2"/>
    <w:rsid w:val="00F715F7"/>
    <w:rsid w:val="00F7461A"/>
    <w:rsid w:val="00F74C95"/>
    <w:rsid w:val="00F75595"/>
    <w:rsid w:val="00F76B40"/>
    <w:rsid w:val="00F84A03"/>
    <w:rsid w:val="00F876E8"/>
    <w:rsid w:val="00FA421E"/>
    <w:rsid w:val="00FA4F42"/>
    <w:rsid w:val="00FB09FA"/>
    <w:rsid w:val="00FB36A8"/>
    <w:rsid w:val="00FC0CA2"/>
    <w:rsid w:val="00FC0FAC"/>
    <w:rsid w:val="00FC11B4"/>
    <w:rsid w:val="00FC2FAF"/>
    <w:rsid w:val="00FC6A85"/>
    <w:rsid w:val="00FC72A1"/>
    <w:rsid w:val="00FC7E95"/>
    <w:rsid w:val="00FD0C11"/>
    <w:rsid w:val="00FD0C2F"/>
    <w:rsid w:val="00FD15AD"/>
    <w:rsid w:val="00FD2BC5"/>
    <w:rsid w:val="00FE5281"/>
    <w:rsid w:val="00FE597D"/>
    <w:rsid w:val="00FF023D"/>
    <w:rsid w:val="00FF234F"/>
    <w:rsid w:val="00FF6572"/>
    <w:rsid w:val="00FF7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nhideWhenUsed="0" w:qFormat="1"/>
    <w:lsdException w:name="Default Paragraph Font" w:uiPriority="1"/>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3" w:uiPriority="0"/>
    <w:lsdException w:name="Block Text" w:uiPriority="0"/>
    <w:lsdException w:name="Strong" w:semiHidden="0" w:unhideWhenUsed="0" w:qFormat="1"/>
    <w:lsdException w:name="Emphasis" w:semiHidden="0" w:unhideWhenUsed="0" w:qFormat="1"/>
    <w:lsdException w:name="Document Map" w:uiPriority="0"/>
    <w:lsdException w:name="annotation subject" w:uiPriority="0"/>
    <w:lsdException w:name="Outline List 2"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94"/>
  </w:style>
  <w:style w:type="paragraph" w:styleId="1">
    <w:name w:val="heading 1"/>
    <w:aliases w:val="iiaay no?aieoa"/>
    <w:basedOn w:val="a"/>
    <w:link w:val="10"/>
    <w:uiPriority w:val="99"/>
    <w:qFormat/>
    <w:rsid w:val="00945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uiPriority w:val="99"/>
    <w:qFormat/>
    <w:rsid w:val="00506864"/>
    <w:pPr>
      <w:tabs>
        <w:tab w:val="num" w:pos="1440"/>
      </w:tabs>
      <w:spacing w:after="0" w:line="240" w:lineRule="auto"/>
      <w:jc w:val="center"/>
      <w:outlineLvl w:val="1"/>
    </w:pPr>
    <w:rPr>
      <w:rFonts w:ascii="Times New Roman" w:eastAsia="Times New Roman" w:hAnsi="Times New Roman" w:cs="Times New Roman"/>
      <w:color w:val="000000"/>
      <w:sz w:val="28"/>
      <w:szCs w:val="28"/>
    </w:rPr>
  </w:style>
  <w:style w:type="paragraph" w:styleId="30">
    <w:name w:val="heading 3"/>
    <w:basedOn w:val="a"/>
    <w:next w:val="a"/>
    <w:link w:val="31"/>
    <w:qFormat/>
    <w:rsid w:val="00506864"/>
    <w:pPr>
      <w:tabs>
        <w:tab w:val="num" w:pos="720"/>
      </w:tabs>
      <w:spacing w:after="0" w:line="240" w:lineRule="auto"/>
      <w:ind w:left="720" w:hanging="432"/>
      <w:outlineLvl w:val="2"/>
    </w:pPr>
    <w:rPr>
      <w:rFonts w:ascii="Times New Roman" w:eastAsia="Times New Roman" w:hAnsi="Times New Roman" w:cs="Times New Roman"/>
      <w:color w:val="000000"/>
      <w:sz w:val="28"/>
      <w:szCs w:val="28"/>
    </w:rPr>
  </w:style>
  <w:style w:type="paragraph" w:styleId="40">
    <w:name w:val="heading 4"/>
    <w:basedOn w:val="a"/>
    <w:next w:val="a"/>
    <w:link w:val="41"/>
    <w:qFormat/>
    <w:rsid w:val="00506864"/>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506864"/>
    <w:pPr>
      <w:tabs>
        <w:tab w:val="num" w:pos="1008"/>
      </w:tabs>
      <w:spacing w:after="0" w:line="240" w:lineRule="auto"/>
      <w:ind w:left="1008" w:hanging="432"/>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506864"/>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paragraph" w:styleId="7">
    <w:name w:val="heading 7"/>
    <w:basedOn w:val="a"/>
    <w:next w:val="a"/>
    <w:link w:val="70"/>
    <w:qFormat/>
    <w:rsid w:val="00506864"/>
    <w:pPr>
      <w:spacing w:before="240" w:after="60" w:line="240" w:lineRule="auto"/>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F12BD4"/>
    <w:pPr>
      <w:keepNext/>
      <w:spacing w:after="0" w:line="240" w:lineRule="auto"/>
      <w:jc w:val="both"/>
      <w:outlineLvl w:val="7"/>
    </w:pPr>
    <w:rPr>
      <w:rFonts w:ascii="Times New Roman" w:eastAsia="Times New Roman" w:hAnsi="Times New Roman" w:cs="Times New Roman"/>
      <w:sz w:val="28"/>
      <w:szCs w:val="20"/>
    </w:rPr>
  </w:style>
  <w:style w:type="paragraph" w:styleId="9">
    <w:name w:val="heading 9"/>
    <w:basedOn w:val="a"/>
    <w:next w:val="a"/>
    <w:link w:val="90"/>
    <w:qFormat/>
    <w:rsid w:val="00F12BD4"/>
    <w:pPr>
      <w:keepNext/>
      <w:widowControl w:val="0"/>
      <w:snapToGrid w:val="0"/>
      <w:spacing w:after="0" w:line="240" w:lineRule="auto"/>
      <w:ind w:firstLine="851"/>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A7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A7B91"/>
    <w:rPr>
      <w:rFonts w:ascii="Tahoma" w:hAnsi="Tahoma" w:cs="Tahoma"/>
      <w:sz w:val="16"/>
      <w:szCs w:val="16"/>
    </w:rPr>
  </w:style>
  <w:style w:type="paragraph" w:styleId="a5">
    <w:name w:val="Normal (Web)"/>
    <w:aliases w:val="Обычный (Web)"/>
    <w:basedOn w:val="a"/>
    <w:link w:val="a6"/>
    <w:uiPriority w:val="99"/>
    <w:rsid w:val="003A7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rsid w:val="003A7B91"/>
    <w:rPr>
      <w:color w:val="0000FF"/>
      <w:u w:val="single"/>
    </w:rPr>
  </w:style>
  <w:style w:type="paragraph" w:customStyle="1" w:styleId="ConsPlusNormal">
    <w:name w:val="ConsPlusNormal"/>
    <w:link w:val="ConsPlusNormal0"/>
    <w:uiPriority w:val="99"/>
    <w:qFormat/>
    <w:rsid w:val="003A7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8">
    <w:name w:val="Таблицы (моноширинный)"/>
    <w:basedOn w:val="a"/>
    <w:next w:val="a"/>
    <w:uiPriority w:val="99"/>
    <w:rsid w:val="003A7B91"/>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a9">
    <w:name w:val="Цветовое выделение"/>
    <w:uiPriority w:val="99"/>
    <w:rsid w:val="003A7B91"/>
    <w:rPr>
      <w:b/>
      <w:bCs/>
      <w:color w:val="26282F"/>
    </w:rPr>
  </w:style>
  <w:style w:type="paragraph" w:styleId="aa">
    <w:name w:val="No Spacing"/>
    <w:aliases w:val="с интервалом,No Spacing1"/>
    <w:link w:val="ab"/>
    <w:uiPriority w:val="99"/>
    <w:qFormat/>
    <w:rsid w:val="003A7B91"/>
    <w:pPr>
      <w:spacing w:after="0" w:line="240" w:lineRule="auto"/>
    </w:pPr>
    <w:rPr>
      <w:rFonts w:ascii="Calibri" w:eastAsia="Times New Roman" w:hAnsi="Calibri" w:cs="Times New Roman"/>
    </w:rPr>
  </w:style>
  <w:style w:type="character" w:styleId="ac">
    <w:name w:val="Strong"/>
    <w:basedOn w:val="a0"/>
    <w:uiPriority w:val="99"/>
    <w:qFormat/>
    <w:rsid w:val="000F4BC6"/>
    <w:rPr>
      <w:b/>
    </w:rPr>
  </w:style>
  <w:style w:type="paragraph" w:styleId="ad">
    <w:name w:val="header"/>
    <w:aliases w:val="ВерхКолонтитул, Знак"/>
    <w:basedOn w:val="a"/>
    <w:link w:val="ae"/>
    <w:uiPriority w:val="99"/>
    <w:unhideWhenUsed/>
    <w:rsid w:val="000F4BC6"/>
    <w:pPr>
      <w:tabs>
        <w:tab w:val="center" w:pos="4677"/>
        <w:tab w:val="right" w:pos="9355"/>
      </w:tabs>
      <w:spacing w:after="0" w:line="240" w:lineRule="auto"/>
    </w:pPr>
  </w:style>
  <w:style w:type="character" w:customStyle="1" w:styleId="ae">
    <w:name w:val="Верхний колонтитул Знак"/>
    <w:aliases w:val="ВерхКолонтитул Знак, Знак Знак"/>
    <w:basedOn w:val="a0"/>
    <w:link w:val="ad"/>
    <w:uiPriority w:val="99"/>
    <w:rsid w:val="000F4BC6"/>
  </w:style>
  <w:style w:type="paragraph" w:styleId="af">
    <w:name w:val="footer"/>
    <w:basedOn w:val="a"/>
    <w:link w:val="af0"/>
    <w:uiPriority w:val="99"/>
    <w:unhideWhenUsed/>
    <w:rsid w:val="000F4B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4BC6"/>
  </w:style>
  <w:style w:type="paragraph" w:styleId="af1">
    <w:name w:val="Body Text"/>
    <w:aliases w:val="Основной текстзаголовок 1,Знак1 Знак"/>
    <w:basedOn w:val="a"/>
    <w:link w:val="af2"/>
    <w:uiPriority w:val="99"/>
    <w:rsid w:val="000F4BC6"/>
    <w:pPr>
      <w:suppressAutoHyphens/>
      <w:spacing w:after="120" w:line="240" w:lineRule="auto"/>
    </w:pPr>
    <w:rPr>
      <w:rFonts w:ascii="Times New Roman" w:eastAsia="Times New Roman" w:hAnsi="Times New Roman" w:cs="Times New Roman"/>
      <w:sz w:val="20"/>
      <w:szCs w:val="20"/>
      <w:lang w:eastAsia="ar-SA"/>
    </w:rPr>
  </w:style>
  <w:style w:type="character" w:customStyle="1" w:styleId="af2">
    <w:name w:val="Основной текст Знак"/>
    <w:aliases w:val="Основной текстзаголовок 1 Знак,Знак1 Знак Знак,Основной текст1 Знак"/>
    <w:basedOn w:val="a0"/>
    <w:link w:val="af1"/>
    <w:uiPriority w:val="99"/>
    <w:rsid w:val="000F4BC6"/>
    <w:rPr>
      <w:rFonts w:ascii="Times New Roman" w:eastAsia="Times New Roman" w:hAnsi="Times New Roman" w:cs="Times New Roman"/>
      <w:sz w:val="20"/>
      <w:szCs w:val="20"/>
      <w:lang w:eastAsia="ar-SA"/>
    </w:rPr>
  </w:style>
  <w:style w:type="paragraph" w:styleId="af3">
    <w:name w:val="Title"/>
    <w:basedOn w:val="a"/>
    <w:next w:val="af4"/>
    <w:link w:val="af5"/>
    <w:uiPriority w:val="99"/>
    <w:qFormat/>
    <w:rsid w:val="000F4BC6"/>
    <w:pPr>
      <w:suppressAutoHyphens/>
      <w:spacing w:after="0" w:line="240" w:lineRule="auto"/>
      <w:jc w:val="center"/>
    </w:pPr>
    <w:rPr>
      <w:rFonts w:ascii="Times New Roman" w:eastAsia="Times New Roman" w:hAnsi="Times New Roman" w:cs="Times New Roman"/>
      <w:b/>
      <w:sz w:val="36"/>
      <w:szCs w:val="20"/>
      <w:lang w:eastAsia="ar-SA"/>
    </w:rPr>
  </w:style>
  <w:style w:type="character" w:customStyle="1" w:styleId="af5">
    <w:name w:val="Название Знак"/>
    <w:basedOn w:val="a0"/>
    <w:link w:val="af3"/>
    <w:uiPriority w:val="99"/>
    <w:rsid w:val="000F4BC6"/>
    <w:rPr>
      <w:rFonts w:ascii="Times New Roman" w:eastAsia="Times New Roman" w:hAnsi="Times New Roman" w:cs="Times New Roman"/>
      <w:b/>
      <w:sz w:val="36"/>
      <w:szCs w:val="20"/>
      <w:lang w:eastAsia="ar-SA"/>
    </w:rPr>
  </w:style>
  <w:style w:type="paragraph" w:styleId="af4">
    <w:name w:val="Subtitle"/>
    <w:basedOn w:val="a"/>
    <w:next w:val="af1"/>
    <w:link w:val="af6"/>
    <w:qFormat/>
    <w:rsid w:val="000F4BC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6">
    <w:name w:val="Подзаголовок Знак"/>
    <w:basedOn w:val="a0"/>
    <w:link w:val="af4"/>
    <w:rsid w:val="000F4BC6"/>
    <w:rPr>
      <w:rFonts w:ascii="Times New Roman" w:eastAsia="Times New Roman" w:hAnsi="Times New Roman" w:cs="Times New Roman"/>
      <w:b/>
      <w:sz w:val="28"/>
      <w:szCs w:val="20"/>
      <w:lang w:eastAsia="ar-SA"/>
    </w:rPr>
  </w:style>
  <w:style w:type="paragraph" w:customStyle="1" w:styleId="11">
    <w:name w:val="Абзац списка1"/>
    <w:basedOn w:val="a"/>
    <w:rsid w:val="000F4BC6"/>
    <w:pPr>
      <w:spacing w:after="0" w:line="240" w:lineRule="auto"/>
      <w:ind w:left="720"/>
      <w:contextualSpacing/>
    </w:pPr>
    <w:rPr>
      <w:rFonts w:ascii="Times New Roman" w:eastAsia="Calibri" w:hAnsi="Times New Roman" w:cs="Times New Roman"/>
      <w:sz w:val="24"/>
      <w:szCs w:val="24"/>
    </w:rPr>
  </w:style>
  <w:style w:type="paragraph" w:customStyle="1" w:styleId="ConsNormal">
    <w:name w:val="ConsNormal"/>
    <w:rsid w:val="000F4BC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22">
    <w:name w:val="Body Text 2"/>
    <w:basedOn w:val="a"/>
    <w:link w:val="23"/>
    <w:uiPriority w:val="99"/>
    <w:rsid w:val="000F4BC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0F4BC6"/>
    <w:rPr>
      <w:rFonts w:ascii="Times New Roman" w:eastAsia="Times New Roman" w:hAnsi="Times New Roman" w:cs="Times New Roman"/>
      <w:sz w:val="24"/>
      <w:szCs w:val="24"/>
    </w:rPr>
  </w:style>
  <w:style w:type="paragraph" w:customStyle="1" w:styleId="12">
    <w:name w:val="Без интервала1"/>
    <w:rsid w:val="000F4BC6"/>
    <w:pPr>
      <w:spacing w:after="0" w:line="240" w:lineRule="auto"/>
    </w:pPr>
    <w:rPr>
      <w:rFonts w:ascii="Calibri" w:eastAsia="Times New Roman" w:hAnsi="Calibri" w:cs="Times New Roman"/>
    </w:rPr>
  </w:style>
  <w:style w:type="paragraph" w:customStyle="1" w:styleId="ConsPlusTitle">
    <w:name w:val="ConsPlusTitle"/>
    <w:uiPriority w:val="99"/>
    <w:rsid w:val="00A549A2"/>
    <w:pPr>
      <w:widowControl w:val="0"/>
      <w:autoSpaceDE w:val="0"/>
      <w:autoSpaceDN w:val="0"/>
      <w:spacing w:after="0" w:line="240" w:lineRule="auto"/>
    </w:pPr>
    <w:rPr>
      <w:rFonts w:ascii="Times New Roman" w:eastAsia="Times New Roman" w:hAnsi="Times New Roman" w:cs="Times New Roman"/>
      <w:b/>
      <w:sz w:val="28"/>
      <w:szCs w:val="20"/>
    </w:rPr>
  </w:style>
  <w:style w:type="paragraph" w:styleId="32">
    <w:name w:val="Body Text 3"/>
    <w:basedOn w:val="a"/>
    <w:link w:val="33"/>
    <w:rsid w:val="00A549A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A549A2"/>
    <w:rPr>
      <w:rFonts w:ascii="Times New Roman" w:eastAsia="Times New Roman" w:hAnsi="Times New Roman" w:cs="Times New Roman"/>
      <w:sz w:val="16"/>
      <w:szCs w:val="16"/>
    </w:rPr>
  </w:style>
  <w:style w:type="paragraph" w:customStyle="1" w:styleId="tekstob">
    <w:name w:val="tekstob"/>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uiPriority w:val="99"/>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49A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A549A2"/>
  </w:style>
  <w:style w:type="paragraph" w:customStyle="1" w:styleId="P5">
    <w:name w:val="P5"/>
    <w:basedOn w:val="a"/>
    <w:rsid w:val="00A549A2"/>
    <w:pPr>
      <w:widowControl w:val="0"/>
      <w:adjustRightInd w:val="0"/>
      <w:spacing w:after="0" w:line="240" w:lineRule="auto"/>
      <w:jc w:val="center"/>
    </w:pPr>
    <w:rPr>
      <w:rFonts w:ascii="Times New Roman" w:eastAsia="Times New Roman" w:hAnsi="Times New Roman" w:cs="Times New Roman"/>
      <w:b/>
      <w:bCs/>
      <w:sz w:val="26"/>
      <w:szCs w:val="26"/>
    </w:rPr>
  </w:style>
  <w:style w:type="character" w:customStyle="1" w:styleId="T1">
    <w:name w:val="T1"/>
    <w:rsid w:val="00A549A2"/>
  </w:style>
  <w:style w:type="paragraph" w:customStyle="1" w:styleId="24">
    <w:name w:val="Без интервала2"/>
    <w:rsid w:val="00A549A2"/>
    <w:pPr>
      <w:spacing w:after="0" w:line="240" w:lineRule="auto"/>
    </w:pPr>
    <w:rPr>
      <w:rFonts w:ascii="Calibri" w:eastAsia="Times New Roman" w:hAnsi="Calibri" w:cs="Times New Roman"/>
    </w:rPr>
  </w:style>
  <w:style w:type="paragraph" w:customStyle="1" w:styleId="25">
    <w:name w:val="Абзац списка2"/>
    <w:basedOn w:val="a"/>
    <w:rsid w:val="00A549A2"/>
    <w:pPr>
      <w:spacing w:after="0" w:line="240" w:lineRule="auto"/>
      <w:ind w:left="720"/>
      <w:contextualSpacing/>
    </w:pPr>
    <w:rPr>
      <w:rFonts w:ascii="Times New Roman" w:eastAsia="Calibri" w:hAnsi="Times New Roman" w:cs="Times New Roman"/>
      <w:sz w:val="24"/>
      <w:szCs w:val="24"/>
    </w:rPr>
  </w:style>
  <w:style w:type="paragraph" w:styleId="af7">
    <w:name w:val="Body Text Indent"/>
    <w:basedOn w:val="a"/>
    <w:link w:val="af8"/>
    <w:uiPriority w:val="99"/>
    <w:unhideWhenUsed/>
    <w:rsid w:val="00A549A2"/>
    <w:pPr>
      <w:spacing w:after="120"/>
      <w:ind w:left="283"/>
    </w:pPr>
  </w:style>
  <w:style w:type="character" w:customStyle="1" w:styleId="af8">
    <w:name w:val="Основной текст с отступом Знак"/>
    <w:basedOn w:val="a0"/>
    <w:link w:val="af7"/>
    <w:uiPriority w:val="99"/>
    <w:rsid w:val="00A549A2"/>
  </w:style>
  <w:style w:type="paragraph" w:customStyle="1" w:styleId="Style4">
    <w:name w:val="Style4"/>
    <w:basedOn w:val="a"/>
    <w:uiPriority w:val="99"/>
    <w:rsid w:val="00A549A2"/>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basedOn w:val="a0"/>
    <w:uiPriority w:val="99"/>
    <w:rsid w:val="00A549A2"/>
    <w:rPr>
      <w:rFonts w:ascii="Times New Roman" w:hAnsi="Times New Roman" w:cs="Times New Roman"/>
      <w:spacing w:val="10"/>
      <w:sz w:val="26"/>
      <w:szCs w:val="26"/>
    </w:rPr>
  </w:style>
  <w:style w:type="paragraph" w:styleId="af9">
    <w:name w:val="List Paragraph"/>
    <w:basedOn w:val="a"/>
    <w:uiPriority w:val="99"/>
    <w:qFormat/>
    <w:rsid w:val="00237F1A"/>
    <w:pPr>
      <w:widowControl w:val="0"/>
      <w:suppressAutoHyphens/>
      <w:autoSpaceDN w:val="0"/>
      <w:spacing w:after="0" w:line="240" w:lineRule="auto"/>
      <w:ind w:left="720"/>
      <w:contextualSpacing/>
      <w:textAlignment w:val="baseline"/>
    </w:pPr>
    <w:rPr>
      <w:rFonts w:ascii="Arial" w:eastAsia="Calibri" w:hAnsi="Arial" w:cs="Mangal"/>
      <w:kern w:val="3"/>
      <w:sz w:val="21"/>
      <w:szCs w:val="24"/>
      <w:lang w:eastAsia="zh-CN" w:bidi="hi-IN"/>
    </w:rPr>
  </w:style>
  <w:style w:type="paragraph" w:customStyle="1" w:styleId="Standard">
    <w:name w:val="Standard"/>
    <w:rsid w:val="00237F1A"/>
    <w:pPr>
      <w:widowControl w:val="0"/>
      <w:suppressAutoHyphens/>
      <w:autoSpaceDN w:val="0"/>
      <w:spacing w:after="0" w:line="240" w:lineRule="auto"/>
      <w:textAlignment w:val="baseline"/>
    </w:pPr>
    <w:rPr>
      <w:rFonts w:ascii="Arial" w:eastAsia="Calibri" w:hAnsi="Arial" w:cs="Mangal"/>
      <w:kern w:val="3"/>
      <w:sz w:val="21"/>
      <w:szCs w:val="24"/>
      <w:lang w:eastAsia="zh-CN" w:bidi="hi-IN"/>
    </w:rPr>
  </w:style>
  <w:style w:type="paragraph" w:customStyle="1" w:styleId="Textbody">
    <w:name w:val="Text body"/>
    <w:basedOn w:val="Standard"/>
    <w:uiPriority w:val="99"/>
    <w:rsid w:val="00237F1A"/>
    <w:pPr>
      <w:spacing w:after="120"/>
    </w:pPr>
  </w:style>
  <w:style w:type="paragraph" w:customStyle="1" w:styleId="TableContents">
    <w:name w:val="Table Contents"/>
    <w:basedOn w:val="Standard"/>
    <w:uiPriority w:val="99"/>
    <w:rsid w:val="00237F1A"/>
    <w:pPr>
      <w:suppressLineNumbers/>
    </w:pPr>
  </w:style>
  <w:style w:type="paragraph" w:customStyle="1" w:styleId="ConsPlusCell">
    <w:name w:val="ConsPlusCell"/>
    <w:uiPriority w:val="99"/>
    <w:rsid w:val="00237F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59">
    <w:name w:val="Font Style59"/>
    <w:rsid w:val="00237F1A"/>
    <w:rPr>
      <w:rFonts w:ascii="Cambria" w:hAnsi="Cambria" w:cs="Cambria"/>
      <w:sz w:val="16"/>
      <w:szCs w:val="16"/>
    </w:rPr>
  </w:style>
  <w:style w:type="character" w:customStyle="1" w:styleId="10">
    <w:name w:val="Заголовок 1 Знак"/>
    <w:aliases w:val="iiaay no?aieoa Знак"/>
    <w:basedOn w:val="a0"/>
    <w:link w:val="1"/>
    <w:uiPriority w:val="99"/>
    <w:rsid w:val="00945B51"/>
    <w:rPr>
      <w:rFonts w:ascii="Times New Roman" w:eastAsia="Times New Roman" w:hAnsi="Times New Roman" w:cs="Times New Roman"/>
      <w:b/>
      <w:bCs/>
      <w:kern w:val="36"/>
      <w:sz w:val="48"/>
      <w:szCs w:val="48"/>
    </w:rPr>
  </w:style>
  <w:style w:type="character" w:customStyle="1" w:styleId="21">
    <w:name w:val="Заголовок 2 Знак"/>
    <w:basedOn w:val="a0"/>
    <w:link w:val="20"/>
    <w:uiPriority w:val="99"/>
    <w:rsid w:val="00506864"/>
    <w:rPr>
      <w:rFonts w:ascii="Times New Roman" w:eastAsia="Times New Roman" w:hAnsi="Times New Roman" w:cs="Times New Roman"/>
      <w:color w:val="000000"/>
      <w:sz w:val="28"/>
      <w:szCs w:val="28"/>
    </w:rPr>
  </w:style>
  <w:style w:type="character" w:customStyle="1" w:styleId="31">
    <w:name w:val="Заголовок 3 Знак"/>
    <w:basedOn w:val="a0"/>
    <w:link w:val="30"/>
    <w:rsid w:val="00506864"/>
    <w:rPr>
      <w:rFonts w:ascii="Times New Roman" w:eastAsia="Times New Roman" w:hAnsi="Times New Roman" w:cs="Times New Roman"/>
      <w:color w:val="000000"/>
      <w:sz w:val="28"/>
      <w:szCs w:val="28"/>
    </w:rPr>
  </w:style>
  <w:style w:type="character" w:customStyle="1" w:styleId="41">
    <w:name w:val="Заголовок 4 Знак"/>
    <w:basedOn w:val="a0"/>
    <w:link w:val="40"/>
    <w:rsid w:val="00506864"/>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506864"/>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506864"/>
    <w:rPr>
      <w:rFonts w:ascii="Times New Roman" w:eastAsia="Times New Roman" w:hAnsi="Times New Roman" w:cs="Times New Roman"/>
      <w:color w:val="000000"/>
      <w:sz w:val="28"/>
      <w:szCs w:val="28"/>
    </w:rPr>
  </w:style>
  <w:style w:type="character" w:customStyle="1" w:styleId="70">
    <w:name w:val="Заголовок 7 Знак"/>
    <w:basedOn w:val="a0"/>
    <w:link w:val="7"/>
    <w:rsid w:val="00506864"/>
    <w:rPr>
      <w:rFonts w:ascii="Times New Roman" w:eastAsia="Times New Roman" w:hAnsi="Times New Roman" w:cs="Times New Roman"/>
      <w:color w:val="000000"/>
      <w:sz w:val="24"/>
      <w:szCs w:val="24"/>
    </w:rPr>
  </w:style>
  <w:style w:type="character" w:styleId="afa">
    <w:name w:val="annotation reference"/>
    <w:uiPriority w:val="99"/>
    <w:rsid w:val="00506864"/>
    <w:rPr>
      <w:sz w:val="16"/>
      <w:szCs w:val="16"/>
    </w:rPr>
  </w:style>
  <w:style w:type="paragraph" w:styleId="afb">
    <w:name w:val="annotation text"/>
    <w:basedOn w:val="a"/>
    <w:link w:val="afc"/>
    <w:uiPriority w:val="99"/>
    <w:rsid w:val="00506864"/>
    <w:pPr>
      <w:spacing w:after="0" w:line="240" w:lineRule="auto"/>
    </w:pPr>
    <w:rPr>
      <w:rFonts w:ascii="Times New Roman" w:eastAsia="Times New Roman" w:hAnsi="Times New Roman" w:cs="Times New Roman"/>
      <w:color w:val="000000"/>
      <w:sz w:val="20"/>
      <w:szCs w:val="20"/>
    </w:rPr>
  </w:style>
  <w:style w:type="character" w:customStyle="1" w:styleId="afc">
    <w:name w:val="Текст примечания Знак"/>
    <w:basedOn w:val="a0"/>
    <w:link w:val="afb"/>
    <w:uiPriority w:val="99"/>
    <w:rsid w:val="00506864"/>
    <w:rPr>
      <w:rFonts w:ascii="Times New Roman" w:eastAsia="Times New Roman" w:hAnsi="Times New Roman" w:cs="Times New Roman"/>
      <w:color w:val="000000"/>
      <w:sz w:val="20"/>
      <w:szCs w:val="20"/>
    </w:rPr>
  </w:style>
  <w:style w:type="paragraph" w:styleId="afd">
    <w:name w:val="annotation subject"/>
    <w:basedOn w:val="afb"/>
    <w:next w:val="afb"/>
    <w:link w:val="afe"/>
    <w:rsid w:val="00506864"/>
    <w:rPr>
      <w:b/>
      <w:bCs/>
    </w:rPr>
  </w:style>
  <w:style w:type="character" w:customStyle="1" w:styleId="afe">
    <w:name w:val="Тема примечания Знак"/>
    <w:basedOn w:val="afc"/>
    <w:link w:val="afd"/>
    <w:rsid w:val="00506864"/>
    <w:rPr>
      <w:b/>
      <w:bCs/>
    </w:rPr>
  </w:style>
  <w:style w:type="character" w:customStyle="1" w:styleId="apple-style-span">
    <w:name w:val="apple-style-span"/>
    <w:basedOn w:val="a0"/>
    <w:rsid w:val="00506864"/>
  </w:style>
  <w:style w:type="character" w:styleId="aff">
    <w:name w:val="Emphasis"/>
    <w:uiPriority w:val="99"/>
    <w:qFormat/>
    <w:rsid w:val="00506864"/>
    <w:rPr>
      <w:i/>
      <w:iCs/>
    </w:rPr>
  </w:style>
  <w:style w:type="character" w:styleId="aff0">
    <w:name w:val="FollowedHyperlink"/>
    <w:uiPriority w:val="99"/>
    <w:rsid w:val="00506864"/>
    <w:rPr>
      <w:color w:val="800080"/>
      <w:u w:val="single"/>
    </w:rPr>
  </w:style>
  <w:style w:type="paragraph" w:customStyle="1" w:styleId="ConsPlusNormal2">
    <w:name w:val="ConsPlusNormal Знак Знак"/>
    <w:link w:val="ConsPlusNormal3"/>
    <w:rsid w:val="00506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506864"/>
    <w:rPr>
      <w:rFonts w:ascii="Arial" w:eastAsia="Times New Roman" w:hAnsi="Arial" w:cs="Arial"/>
      <w:sz w:val="20"/>
      <w:szCs w:val="20"/>
    </w:rPr>
  </w:style>
  <w:style w:type="paragraph" w:customStyle="1" w:styleId="f">
    <w:name w:val="f"/>
    <w:basedOn w:val="a"/>
    <w:rsid w:val="00506864"/>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List"/>
    <w:basedOn w:val="a"/>
    <w:rsid w:val="00506864"/>
    <w:pPr>
      <w:spacing w:after="0" w:line="240" w:lineRule="auto"/>
      <w:ind w:left="283" w:hanging="283"/>
    </w:pPr>
    <w:rPr>
      <w:rFonts w:ascii="Times New Roman" w:eastAsia="Times New Roman" w:hAnsi="Times New Roman" w:cs="Times New Roman"/>
      <w:color w:val="000000"/>
      <w:sz w:val="28"/>
      <w:szCs w:val="28"/>
    </w:rPr>
  </w:style>
  <w:style w:type="paragraph" w:styleId="26">
    <w:name w:val="List 2"/>
    <w:basedOn w:val="a"/>
    <w:rsid w:val="00506864"/>
    <w:pPr>
      <w:spacing w:after="0" w:line="240" w:lineRule="auto"/>
      <w:ind w:left="566" w:hanging="283"/>
    </w:pPr>
    <w:rPr>
      <w:rFonts w:ascii="Times New Roman" w:eastAsia="Times New Roman" w:hAnsi="Times New Roman" w:cs="Times New Roman"/>
      <w:color w:val="000000"/>
      <w:sz w:val="28"/>
      <w:szCs w:val="28"/>
    </w:rPr>
  </w:style>
  <w:style w:type="paragraph" w:styleId="34">
    <w:name w:val="List 3"/>
    <w:basedOn w:val="a"/>
    <w:rsid w:val="00506864"/>
    <w:pPr>
      <w:spacing w:after="0" w:line="240" w:lineRule="auto"/>
      <w:ind w:left="849" w:hanging="283"/>
    </w:pPr>
    <w:rPr>
      <w:rFonts w:ascii="Times New Roman" w:eastAsia="Times New Roman" w:hAnsi="Times New Roman" w:cs="Times New Roman"/>
      <w:color w:val="000000"/>
      <w:sz w:val="28"/>
      <w:szCs w:val="28"/>
    </w:rPr>
  </w:style>
  <w:style w:type="paragraph" w:styleId="42">
    <w:name w:val="List 4"/>
    <w:basedOn w:val="a"/>
    <w:rsid w:val="00506864"/>
    <w:pPr>
      <w:spacing w:after="0" w:line="240" w:lineRule="auto"/>
      <w:ind w:left="1132" w:hanging="283"/>
    </w:pPr>
    <w:rPr>
      <w:rFonts w:ascii="Times New Roman" w:eastAsia="Times New Roman" w:hAnsi="Times New Roman" w:cs="Times New Roman"/>
      <w:color w:val="000000"/>
      <w:sz w:val="28"/>
      <w:szCs w:val="28"/>
    </w:rPr>
  </w:style>
  <w:style w:type="paragraph" w:styleId="2">
    <w:name w:val="List Bullet 2"/>
    <w:basedOn w:val="a"/>
    <w:rsid w:val="00506864"/>
    <w:pPr>
      <w:numPr>
        <w:numId w:val="1"/>
      </w:numPr>
      <w:spacing w:after="0" w:line="240" w:lineRule="auto"/>
    </w:pPr>
    <w:rPr>
      <w:rFonts w:ascii="Times New Roman" w:eastAsia="Times New Roman" w:hAnsi="Times New Roman" w:cs="Times New Roman"/>
      <w:color w:val="000000"/>
      <w:sz w:val="28"/>
      <w:szCs w:val="28"/>
    </w:rPr>
  </w:style>
  <w:style w:type="paragraph" w:styleId="3">
    <w:name w:val="List Bullet 3"/>
    <w:basedOn w:val="a"/>
    <w:rsid w:val="00506864"/>
    <w:pPr>
      <w:numPr>
        <w:numId w:val="2"/>
      </w:numPr>
      <w:spacing w:after="0" w:line="240" w:lineRule="auto"/>
    </w:pPr>
    <w:rPr>
      <w:rFonts w:ascii="Times New Roman" w:eastAsia="Times New Roman" w:hAnsi="Times New Roman" w:cs="Times New Roman"/>
      <w:color w:val="000000"/>
      <w:sz w:val="28"/>
      <w:szCs w:val="28"/>
    </w:rPr>
  </w:style>
  <w:style w:type="paragraph" w:styleId="4">
    <w:name w:val="List Bullet 4"/>
    <w:basedOn w:val="a"/>
    <w:rsid w:val="00506864"/>
    <w:pPr>
      <w:numPr>
        <w:numId w:val="3"/>
      </w:numPr>
      <w:spacing w:after="0" w:line="240" w:lineRule="auto"/>
    </w:pPr>
    <w:rPr>
      <w:rFonts w:ascii="Times New Roman" w:eastAsia="Times New Roman" w:hAnsi="Times New Roman" w:cs="Times New Roman"/>
      <w:color w:val="000000"/>
      <w:sz w:val="28"/>
      <w:szCs w:val="28"/>
    </w:rPr>
  </w:style>
  <w:style w:type="paragraph" w:styleId="27">
    <w:name w:val="List Continue 2"/>
    <w:basedOn w:val="a"/>
    <w:rsid w:val="00506864"/>
    <w:pPr>
      <w:spacing w:after="120" w:line="240" w:lineRule="auto"/>
      <w:ind w:left="566"/>
    </w:pPr>
    <w:rPr>
      <w:rFonts w:ascii="Times New Roman" w:eastAsia="Times New Roman" w:hAnsi="Times New Roman" w:cs="Times New Roman"/>
      <w:color w:val="000000"/>
      <w:sz w:val="28"/>
      <w:szCs w:val="28"/>
    </w:rPr>
  </w:style>
  <w:style w:type="paragraph" w:styleId="35">
    <w:name w:val="List Continue 3"/>
    <w:basedOn w:val="a"/>
    <w:rsid w:val="00506864"/>
    <w:pPr>
      <w:spacing w:after="120" w:line="240" w:lineRule="auto"/>
      <w:ind w:left="849"/>
    </w:pPr>
    <w:rPr>
      <w:rFonts w:ascii="Times New Roman" w:eastAsia="Times New Roman" w:hAnsi="Times New Roman" w:cs="Times New Roman"/>
      <w:color w:val="000000"/>
      <w:sz w:val="28"/>
      <w:szCs w:val="28"/>
    </w:rPr>
  </w:style>
  <w:style w:type="paragraph" w:styleId="aff2">
    <w:name w:val="Body Text First Indent"/>
    <w:basedOn w:val="af1"/>
    <w:link w:val="aff3"/>
    <w:rsid w:val="00506864"/>
    <w:pPr>
      <w:suppressAutoHyphens w:val="0"/>
      <w:ind w:firstLine="210"/>
    </w:pPr>
    <w:rPr>
      <w:color w:val="000000"/>
      <w:sz w:val="28"/>
      <w:szCs w:val="28"/>
      <w:lang w:eastAsia="ru-RU"/>
    </w:rPr>
  </w:style>
  <w:style w:type="character" w:customStyle="1" w:styleId="aff3">
    <w:name w:val="Красная строка Знак"/>
    <w:basedOn w:val="af2"/>
    <w:link w:val="aff2"/>
    <w:rsid w:val="00506864"/>
    <w:rPr>
      <w:color w:val="000000"/>
      <w:sz w:val="28"/>
      <w:szCs w:val="28"/>
    </w:rPr>
  </w:style>
  <w:style w:type="paragraph" w:styleId="28">
    <w:name w:val="Body Text First Indent 2"/>
    <w:basedOn w:val="af7"/>
    <w:link w:val="29"/>
    <w:rsid w:val="00506864"/>
    <w:pPr>
      <w:spacing w:line="240" w:lineRule="auto"/>
      <w:ind w:firstLine="210"/>
    </w:pPr>
    <w:rPr>
      <w:rFonts w:ascii="Times New Roman" w:eastAsia="Times New Roman" w:hAnsi="Times New Roman" w:cs="Times New Roman"/>
      <w:color w:val="000000"/>
      <w:sz w:val="28"/>
      <w:szCs w:val="28"/>
    </w:rPr>
  </w:style>
  <w:style w:type="character" w:customStyle="1" w:styleId="29">
    <w:name w:val="Красная строка 2 Знак"/>
    <w:basedOn w:val="af8"/>
    <w:link w:val="28"/>
    <w:rsid w:val="00506864"/>
    <w:rPr>
      <w:rFonts w:ascii="Times New Roman" w:eastAsia="Times New Roman" w:hAnsi="Times New Roman" w:cs="Times New Roman"/>
      <w:color w:val="000000"/>
      <w:sz w:val="28"/>
      <w:szCs w:val="28"/>
    </w:rPr>
  </w:style>
  <w:style w:type="paragraph" w:customStyle="1" w:styleId="36">
    <w:name w:val="Без интервала3"/>
    <w:rsid w:val="00506864"/>
    <w:pPr>
      <w:spacing w:after="0" w:line="240" w:lineRule="auto"/>
    </w:pPr>
    <w:rPr>
      <w:rFonts w:ascii="Calibri" w:eastAsia="Times New Roman" w:hAnsi="Calibri" w:cs="Times New Roman"/>
      <w:lang w:eastAsia="en-US"/>
    </w:rPr>
  </w:style>
  <w:style w:type="paragraph" w:styleId="2a">
    <w:name w:val="Body Text Indent 2"/>
    <w:basedOn w:val="a"/>
    <w:link w:val="2b"/>
    <w:uiPriority w:val="99"/>
    <w:unhideWhenUsed/>
    <w:rsid w:val="00D010F0"/>
    <w:pPr>
      <w:spacing w:after="120" w:line="480" w:lineRule="auto"/>
      <w:ind w:left="283"/>
    </w:pPr>
  </w:style>
  <w:style w:type="character" w:customStyle="1" w:styleId="2b">
    <w:name w:val="Основной текст с отступом 2 Знак"/>
    <w:basedOn w:val="a0"/>
    <w:link w:val="2a"/>
    <w:uiPriority w:val="99"/>
    <w:rsid w:val="00D010F0"/>
  </w:style>
  <w:style w:type="paragraph" w:customStyle="1" w:styleId="13">
    <w:name w:val="Обычный1"/>
    <w:uiPriority w:val="99"/>
    <w:rsid w:val="00D010F0"/>
    <w:pPr>
      <w:spacing w:after="0" w:line="240" w:lineRule="auto"/>
      <w:jc w:val="both"/>
    </w:pPr>
    <w:rPr>
      <w:rFonts w:ascii="Times New Roman" w:eastAsia="Times New Roman" w:hAnsi="Times New Roman" w:cs="Times New Roman"/>
      <w:sz w:val="28"/>
      <w:szCs w:val="20"/>
    </w:rPr>
  </w:style>
  <w:style w:type="paragraph" w:customStyle="1" w:styleId="14">
    <w:name w:val="Название1"/>
    <w:basedOn w:val="13"/>
    <w:uiPriority w:val="99"/>
    <w:rsid w:val="00D010F0"/>
    <w:pPr>
      <w:jc w:val="center"/>
    </w:pPr>
    <w:rPr>
      <w:rFonts w:ascii="Arial" w:hAnsi="Arial"/>
      <w:sz w:val="24"/>
    </w:rPr>
  </w:style>
  <w:style w:type="paragraph" w:customStyle="1" w:styleId="210">
    <w:name w:val="Заголовок 21"/>
    <w:basedOn w:val="13"/>
    <w:next w:val="13"/>
    <w:uiPriority w:val="99"/>
    <w:rsid w:val="00D010F0"/>
    <w:pPr>
      <w:keepNext/>
      <w:jc w:val="center"/>
      <w:outlineLvl w:val="1"/>
    </w:pPr>
    <w:rPr>
      <w:rFonts w:ascii="Arial" w:hAnsi="Arial"/>
      <w:sz w:val="24"/>
    </w:rPr>
  </w:style>
  <w:style w:type="paragraph" w:customStyle="1" w:styleId="310">
    <w:name w:val="Основной текст 31"/>
    <w:basedOn w:val="13"/>
    <w:uiPriority w:val="99"/>
    <w:rsid w:val="00D010F0"/>
    <w:pPr>
      <w:jc w:val="left"/>
    </w:pPr>
    <w:rPr>
      <w:rFonts w:ascii="Arial" w:hAnsi="Arial"/>
      <w:color w:val="FF0000"/>
    </w:rPr>
  </w:style>
  <w:style w:type="paragraph" w:customStyle="1" w:styleId="15">
    <w:name w:val="Стиль1"/>
    <w:basedOn w:val="a"/>
    <w:link w:val="16"/>
    <w:rsid w:val="001001C3"/>
    <w:pPr>
      <w:autoSpaceDE w:val="0"/>
      <w:autoSpaceDN w:val="0"/>
      <w:adjustRightInd w:val="0"/>
      <w:spacing w:after="0" w:line="240" w:lineRule="auto"/>
      <w:ind w:firstLine="540"/>
      <w:jc w:val="both"/>
    </w:pPr>
    <w:rPr>
      <w:rFonts w:ascii="Times New Roman" w:hAnsi="Times New Roman" w:cs="Times New Roman"/>
      <w:sz w:val="28"/>
      <w:szCs w:val="28"/>
      <w:lang w:eastAsia="en-US"/>
    </w:rPr>
  </w:style>
  <w:style w:type="character" w:customStyle="1" w:styleId="16">
    <w:name w:val="Стиль1 Знак"/>
    <w:basedOn w:val="a0"/>
    <w:link w:val="15"/>
    <w:rsid w:val="001001C3"/>
    <w:rPr>
      <w:rFonts w:ascii="Times New Roman" w:hAnsi="Times New Roman" w:cs="Times New Roman"/>
      <w:sz w:val="28"/>
      <w:szCs w:val="28"/>
      <w:lang w:eastAsia="en-US"/>
    </w:rPr>
  </w:style>
  <w:style w:type="paragraph" w:customStyle="1" w:styleId="ConsPlusNonformat">
    <w:name w:val="ConsPlusNonformat"/>
    <w:rsid w:val="00326B9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4">
    <w:name w:val="Основной текст_"/>
    <w:link w:val="17"/>
    <w:uiPriority w:val="99"/>
    <w:locked/>
    <w:rsid w:val="00326B9D"/>
    <w:rPr>
      <w:rFonts w:ascii="Times New Roman" w:hAnsi="Times New Roman" w:cs="Times New Roman"/>
      <w:sz w:val="27"/>
      <w:szCs w:val="27"/>
      <w:shd w:val="clear" w:color="auto" w:fill="FFFFFF"/>
    </w:rPr>
  </w:style>
  <w:style w:type="paragraph" w:customStyle="1" w:styleId="17">
    <w:name w:val="Основной текст1"/>
    <w:basedOn w:val="a"/>
    <w:link w:val="aff4"/>
    <w:uiPriority w:val="99"/>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c">
    <w:name w:val="Основной текст (2)_"/>
    <w:link w:val="2d"/>
    <w:uiPriority w:val="99"/>
    <w:locked/>
    <w:rsid w:val="00326B9D"/>
    <w:rPr>
      <w:rFonts w:ascii="Times New Roman" w:hAnsi="Times New Roman" w:cs="Times New Roman"/>
      <w:b/>
      <w:bCs/>
      <w:sz w:val="27"/>
      <w:szCs w:val="27"/>
      <w:shd w:val="clear" w:color="auto" w:fill="FFFFFF"/>
    </w:rPr>
  </w:style>
  <w:style w:type="paragraph" w:customStyle="1" w:styleId="2d">
    <w:name w:val="Основной текст (2)"/>
    <w:basedOn w:val="a"/>
    <w:link w:val="2c"/>
    <w:uiPriority w:val="99"/>
    <w:rsid w:val="00326B9D"/>
    <w:pPr>
      <w:widowControl w:val="0"/>
      <w:shd w:val="clear" w:color="auto" w:fill="FFFFFF"/>
      <w:spacing w:after="600" w:line="322" w:lineRule="exact"/>
      <w:jc w:val="center"/>
    </w:pPr>
    <w:rPr>
      <w:rFonts w:ascii="Times New Roman" w:hAnsi="Times New Roman" w:cs="Times New Roman"/>
      <w:b/>
      <w:bCs/>
      <w:sz w:val="27"/>
      <w:szCs w:val="27"/>
    </w:rPr>
  </w:style>
  <w:style w:type="character" w:customStyle="1" w:styleId="43">
    <w:name w:val="Основной текст (4)_"/>
    <w:link w:val="44"/>
    <w:uiPriority w:val="99"/>
    <w:locked/>
    <w:rsid w:val="00326B9D"/>
    <w:rPr>
      <w:rFonts w:ascii="Times New Roman" w:hAnsi="Times New Roman" w:cs="Times New Roman"/>
      <w:sz w:val="27"/>
      <w:szCs w:val="27"/>
      <w:shd w:val="clear" w:color="auto" w:fill="FFFFFF"/>
    </w:rPr>
  </w:style>
  <w:style w:type="paragraph" w:customStyle="1" w:styleId="44">
    <w:name w:val="Основной текст (4)"/>
    <w:basedOn w:val="a"/>
    <w:link w:val="43"/>
    <w:uiPriority w:val="99"/>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ab">
    <w:name w:val="Без интервала Знак"/>
    <w:aliases w:val="с интервалом Знак,No Spacing1 Знак"/>
    <w:link w:val="aa"/>
    <w:uiPriority w:val="1"/>
    <w:locked/>
    <w:rsid w:val="00326B9D"/>
    <w:rPr>
      <w:rFonts w:ascii="Calibri" w:eastAsia="Times New Roman" w:hAnsi="Calibri" w:cs="Times New Roman"/>
    </w:rPr>
  </w:style>
  <w:style w:type="table" w:styleId="aff5">
    <w:name w:val="Table Grid"/>
    <w:basedOn w:val="a1"/>
    <w:uiPriority w:val="99"/>
    <w:rsid w:val="00326B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
    <w:uiPriority w:val="99"/>
    <w:rsid w:val="00326B9D"/>
    <w:pPr>
      <w:widowControl w:val="0"/>
      <w:shd w:val="clear" w:color="auto" w:fill="FFFFFF"/>
      <w:spacing w:before="9180" w:after="60" w:line="240" w:lineRule="atLeast"/>
      <w:ind w:hanging="2180"/>
    </w:pPr>
    <w:rPr>
      <w:rFonts w:ascii="Times New Roman" w:eastAsia="Times New Roman" w:hAnsi="Times New Roman" w:cs="Times New Roman"/>
      <w:lang w:eastAsia="en-US"/>
    </w:rPr>
  </w:style>
  <w:style w:type="paragraph" w:customStyle="1" w:styleId="aff6">
    <w:name w:val="Нормальный"/>
    <w:uiPriority w:val="99"/>
    <w:rsid w:val="00326B9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styleId="111111">
    <w:name w:val="Outline List 2"/>
    <w:basedOn w:val="a2"/>
    <w:rsid w:val="00326B9D"/>
    <w:pPr>
      <w:numPr>
        <w:numId w:val="4"/>
      </w:numPr>
    </w:pPr>
  </w:style>
  <w:style w:type="character" w:customStyle="1" w:styleId="aff7">
    <w:name w:val="Гипертекстовая ссылка"/>
    <w:uiPriority w:val="99"/>
    <w:rsid w:val="00326B9D"/>
    <w:rPr>
      <w:b w:val="0"/>
      <w:bCs w:val="0"/>
      <w:color w:val="106BBE"/>
    </w:rPr>
  </w:style>
  <w:style w:type="character" w:customStyle="1" w:styleId="aff8">
    <w:name w:val="Активная гипертекстовая ссылка"/>
    <w:uiPriority w:val="99"/>
    <w:rsid w:val="00326B9D"/>
    <w:rPr>
      <w:b w:val="0"/>
      <w:bCs w:val="0"/>
      <w:color w:val="106BBE"/>
      <w:u w:val="single"/>
    </w:rPr>
  </w:style>
  <w:style w:type="paragraph" w:customStyle="1" w:styleId="aff9">
    <w:name w:val="Внимание"/>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a">
    <w:name w:val="Внимание: криминал!!"/>
    <w:basedOn w:val="aff9"/>
    <w:next w:val="a"/>
    <w:uiPriority w:val="99"/>
    <w:rsid w:val="00326B9D"/>
  </w:style>
  <w:style w:type="paragraph" w:customStyle="1" w:styleId="affb">
    <w:name w:val="Внимание: недобросовестность!"/>
    <w:basedOn w:val="aff9"/>
    <w:next w:val="a"/>
    <w:uiPriority w:val="99"/>
    <w:rsid w:val="00326B9D"/>
  </w:style>
  <w:style w:type="character" w:customStyle="1" w:styleId="affc">
    <w:name w:val="Выделение для Базового Поиска"/>
    <w:uiPriority w:val="99"/>
    <w:rsid w:val="00326B9D"/>
    <w:rPr>
      <w:b/>
      <w:bCs/>
      <w:color w:val="0058A9"/>
    </w:rPr>
  </w:style>
  <w:style w:type="character" w:customStyle="1" w:styleId="affd">
    <w:name w:val="Выделение для Базового Поиска (курсив)"/>
    <w:uiPriority w:val="99"/>
    <w:rsid w:val="00326B9D"/>
    <w:rPr>
      <w:b/>
      <w:bCs/>
      <w:i/>
      <w:iCs/>
      <w:color w:val="0058A9"/>
    </w:rPr>
  </w:style>
  <w:style w:type="paragraph" w:customStyle="1" w:styleId="affe">
    <w:name w:val="Дочерний элемент списка"/>
    <w:basedOn w:val="a"/>
    <w:next w:val="a"/>
    <w:uiPriority w:val="99"/>
    <w:rsid w:val="00326B9D"/>
    <w:pPr>
      <w:autoSpaceDE w:val="0"/>
      <w:autoSpaceDN w:val="0"/>
      <w:adjustRightInd w:val="0"/>
      <w:spacing w:after="0" w:line="240" w:lineRule="auto"/>
      <w:jc w:val="both"/>
    </w:pPr>
    <w:rPr>
      <w:rFonts w:ascii="Arial" w:eastAsia="Calibri" w:hAnsi="Arial" w:cs="Arial"/>
      <w:color w:val="868381"/>
      <w:sz w:val="20"/>
      <w:szCs w:val="20"/>
    </w:rPr>
  </w:style>
  <w:style w:type="paragraph" w:customStyle="1" w:styleId="afff">
    <w:name w:val="Основное меню (преемственное)"/>
    <w:basedOn w:val="a"/>
    <w:next w:val="a"/>
    <w:uiPriority w:val="99"/>
    <w:rsid w:val="00326B9D"/>
    <w:pPr>
      <w:autoSpaceDE w:val="0"/>
      <w:autoSpaceDN w:val="0"/>
      <w:adjustRightInd w:val="0"/>
      <w:spacing w:after="0" w:line="240" w:lineRule="auto"/>
      <w:ind w:firstLine="720"/>
      <w:jc w:val="both"/>
    </w:pPr>
    <w:rPr>
      <w:rFonts w:ascii="Verdana" w:eastAsia="Calibri" w:hAnsi="Verdana" w:cs="Verdana"/>
    </w:rPr>
  </w:style>
  <w:style w:type="paragraph" w:customStyle="1" w:styleId="afff0">
    <w:name w:val="Заголовок"/>
    <w:basedOn w:val="afff"/>
    <w:next w:val="a"/>
    <w:uiPriority w:val="99"/>
    <w:rsid w:val="00326B9D"/>
    <w:rPr>
      <w:b/>
      <w:bCs/>
      <w:color w:val="0058A9"/>
      <w:shd w:val="clear" w:color="auto" w:fill="ECE9D8"/>
    </w:rPr>
  </w:style>
  <w:style w:type="paragraph" w:customStyle="1" w:styleId="afff1">
    <w:name w:val="Заголовок группы контролов"/>
    <w:basedOn w:val="a"/>
    <w:next w:val="a"/>
    <w:uiPriority w:val="99"/>
    <w:rsid w:val="00326B9D"/>
    <w:pPr>
      <w:autoSpaceDE w:val="0"/>
      <w:autoSpaceDN w:val="0"/>
      <w:adjustRightInd w:val="0"/>
      <w:spacing w:after="0" w:line="240" w:lineRule="auto"/>
      <w:ind w:firstLine="720"/>
      <w:jc w:val="both"/>
    </w:pPr>
    <w:rPr>
      <w:rFonts w:ascii="Arial" w:eastAsia="Calibri" w:hAnsi="Arial" w:cs="Arial"/>
      <w:b/>
      <w:bCs/>
      <w:color w:val="000000"/>
      <w:sz w:val="24"/>
      <w:szCs w:val="24"/>
    </w:rPr>
  </w:style>
  <w:style w:type="paragraph" w:customStyle="1" w:styleId="afff2">
    <w:name w:val="Заголовок для информации об изменениях"/>
    <w:basedOn w:val="1"/>
    <w:next w:val="a"/>
    <w:uiPriority w:val="99"/>
    <w:rsid w:val="00326B9D"/>
    <w:pPr>
      <w:autoSpaceDE w:val="0"/>
      <w:autoSpaceDN w:val="0"/>
      <w:adjustRightInd w:val="0"/>
      <w:spacing w:before="0" w:beforeAutospacing="0" w:after="108" w:afterAutospacing="0"/>
      <w:jc w:val="center"/>
      <w:outlineLvl w:val="9"/>
    </w:pPr>
    <w:rPr>
      <w:rFonts w:ascii="Arial" w:eastAsia="Calibri" w:hAnsi="Arial"/>
      <w:b w:val="0"/>
      <w:bCs w:val="0"/>
      <w:color w:val="26282F"/>
      <w:kern w:val="0"/>
      <w:sz w:val="18"/>
      <w:szCs w:val="18"/>
      <w:shd w:val="clear" w:color="auto" w:fill="FFFFFF"/>
    </w:rPr>
  </w:style>
  <w:style w:type="paragraph" w:customStyle="1" w:styleId="afff3">
    <w:name w:val="Заголовок распахивающейся части диалога"/>
    <w:basedOn w:val="a"/>
    <w:next w:val="a"/>
    <w:uiPriority w:val="99"/>
    <w:rsid w:val="00326B9D"/>
    <w:pPr>
      <w:autoSpaceDE w:val="0"/>
      <w:autoSpaceDN w:val="0"/>
      <w:adjustRightInd w:val="0"/>
      <w:spacing w:after="0" w:line="240" w:lineRule="auto"/>
      <w:ind w:firstLine="720"/>
      <w:jc w:val="both"/>
    </w:pPr>
    <w:rPr>
      <w:rFonts w:ascii="Arial" w:eastAsia="Calibri" w:hAnsi="Arial" w:cs="Arial"/>
      <w:i/>
      <w:iCs/>
      <w:color w:val="000080"/>
    </w:rPr>
  </w:style>
  <w:style w:type="character" w:customStyle="1" w:styleId="afff4">
    <w:name w:val="Заголовок своего сообщения"/>
    <w:uiPriority w:val="99"/>
    <w:rsid w:val="00326B9D"/>
  </w:style>
  <w:style w:type="paragraph" w:customStyle="1" w:styleId="afff5">
    <w:name w:val="Заголовок статьи"/>
    <w:basedOn w:val="a"/>
    <w:next w:val="a"/>
    <w:uiPriority w:val="99"/>
    <w:rsid w:val="00326B9D"/>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6">
    <w:name w:val="Заголовок чужого сообщения"/>
    <w:uiPriority w:val="99"/>
    <w:rsid w:val="00326B9D"/>
    <w:rPr>
      <w:b/>
      <w:bCs/>
      <w:color w:val="FF0000"/>
    </w:rPr>
  </w:style>
  <w:style w:type="paragraph" w:customStyle="1" w:styleId="afff7">
    <w:name w:val="Заголовок ЭР (левое окно)"/>
    <w:basedOn w:val="a"/>
    <w:next w:val="a"/>
    <w:uiPriority w:val="99"/>
    <w:rsid w:val="00326B9D"/>
    <w:pPr>
      <w:autoSpaceDE w:val="0"/>
      <w:autoSpaceDN w:val="0"/>
      <w:adjustRightInd w:val="0"/>
      <w:spacing w:before="300" w:after="250" w:line="240" w:lineRule="auto"/>
      <w:jc w:val="center"/>
    </w:pPr>
    <w:rPr>
      <w:rFonts w:ascii="Arial" w:eastAsia="Calibri" w:hAnsi="Arial" w:cs="Arial"/>
      <w:b/>
      <w:bCs/>
      <w:color w:val="26282F"/>
      <w:sz w:val="26"/>
      <w:szCs w:val="26"/>
    </w:rPr>
  </w:style>
  <w:style w:type="paragraph" w:customStyle="1" w:styleId="afff8">
    <w:name w:val="Заголовок ЭР (правое окно)"/>
    <w:basedOn w:val="afff7"/>
    <w:next w:val="a"/>
    <w:uiPriority w:val="99"/>
    <w:rsid w:val="00326B9D"/>
    <w:pPr>
      <w:spacing w:after="0"/>
      <w:jc w:val="left"/>
    </w:pPr>
  </w:style>
  <w:style w:type="paragraph" w:customStyle="1" w:styleId="afff9">
    <w:name w:val="Интерактивный заголовок"/>
    <w:basedOn w:val="afff0"/>
    <w:next w:val="a"/>
    <w:uiPriority w:val="99"/>
    <w:rsid w:val="00326B9D"/>
    <w:rPr>
      <w:u w:val="single"/>
    </w:rPr>
  </w:style>
  <w:style w:type="paragraph" w:customStyle="1" w:styleId="afffa">
    <w:name w:val="Текст информации об изменениях"/>
    <w:basedOn w:val="a"/>
    <w:next w:val="a"/>
    <w:uiPriority w:val="99"/>
    <w:rsid w:val="00326B9D"/>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b">
    <w:name w:val="Информация об изменениях"/>
    <w:basedOn w:val="afffa"/>
    <w:next w:val="a"/>
    <w:uiPriority w:val="99"/>
    <w:rsid w:val="00326B9D"/>
    <w:pPr>
      <w:spacing w:before="180"/>
      <w:ind w:left="360" w:right="360" w:firstLine="0"/>
    </w:pPr>
    <w:rPr>
      <w:shd w:val="clear" w:color="auto" w:fill="EAEFED"/>
    </w:rPr>
  </w:style>
  <w:style w:type="paragraph" w:customStyle="1" w:styleId="afffc">
    <w:name w:val="Текст (справка)"/>
    <w:basedOn w:val="a"/>
    <w:next w:val="a"/>
    <w:uiPriority w:val="99"/>
    <w:rsid w:val="00326B9D"/>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d">
    <w:name w:val="Комментарий"/>
    <w:basedOn w:val="afffc"/>
    <w:next w:val="a"/>
    <w:uiPriority w:val="99"/>
    <w:rsid w:val="00326B9D"/>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
    <w:uiPriority w:val="99"/>
    <w:rsid w:val="00326B9D"/>
    <w:rPr>
      <w:i/>
      <w:iCs/>
    </w:rPr>
  </w:style>
  <w:style w:type="paragraph" w:customStyle="1" w:styleId="affff">
    <w:name w:val="Текст (лев. подпись)"/>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0">
    <w:name w:val="Колонтитул (левый)"/>
    <w:basedOn w:val="affff"/>
    <w:next w:val="a"/>
    <w:uiPriority w:val="99"/>
    <w:rsid w:val="00326B9D"/>
    <w:rPr>
      <w:sz w:val="14"/>
      <w:szCs w:val="14"/>
    </w:rPr>
  </w:style>
  <w:style w:type="paragraph" w:customStyle="1" w:styleId="affff1">
    <w:name w:val="Текст (прав. подпись)"/>
    <w:basedOn w:val="a"/>
    <w:next w:val="a"/>
    <w:uiPriority w:val="99"/>
    <w:rsid w:val="00326B9D"/>
    <w:pPr>
      <w:autoSpaceDE w:val="0"/>
      <w:autoSpaceDN w:val="0"/>
      <w:adjustRightInd w:val="0"/>
      <w:spacing w:after="0" w:line="240" w:lineRule="auto"/>
      <w:jc w:val="right"/>
    </w:pPr>
    <w:rPr>
      <w:rFonts w:ascii="Arial" w:eastAsia="Calibri" w:hAnsi="Arial" w:cs="Arial"/>
      <w:sz w:val="24"/>
      <w:szCs w:val="24"/>
    </w:rPr>
  </w:style>
  <w:style w:type="paragraph" w:customStyle="1" w:styleId="affff2">
    <w:name w:val="Колонтитул (правый)"/>
    <w:basedOn w:val="affff1"/>
    <w:next w:val="a"/>
    <w:uiPriority w:val="99"/>
    <w:rsid w:val="00326B9D"/>
    <w:rPr>
      <w:sz w:val="14"/>
      <w:szCs w:val="14"/>
    </w:rPr>
  </w:style>
  <w:style w:type="paragraph" w:customStyle="1" w:styleId="affff3">
    <w:name w:val="Комментарий пользователя"/>
    <w:basedOn w:val="afffd"/>
    <w:next w:val="a"/>
    <w:uiPriority w:val="99"/>
    <w:rsid w:val="00326B9D"/>
    <w:pPr>
      <w:jc w:val="left"/>
    </w:pPr>
    <w:rPr>
      <w:shd w:val="clear" w:color="auto" w:fill="FFDFE0"/>
    </w:rPr>
  </w:style>
  <w:style w:type="paragraph" w:customStyle="1" w:styleId="affff4">
    <w:name w:val="Куда обратиться?"/>
    <w:basedOn w:val="aff9"/>
    <w:next w:val="a"/>
    <w:uiPriority w:val="99"/>
    <w:rsid w:val="00326B9D"/>
  </w:style>
  <w:style w:type="paragraph" w:customStyle="1" w:styleId="affff5">
    <w:name w:val="Моноширинный"/>
    <w:basedOn w:val="a"/>
    <w:next w:val="a"/>
    <w:uiPriority w:val="99"/>
    <w:rsid w:val="00326B9D"/>
    <w:pPr>
      <w:autoSpaceDE w:val="0"/>
      <w:autoSpaceDN w:val="0"/>
      <w:adjustRightInd w:val="0"/>
      <w:spacing w:after="0" w:line="240" w:lineRule="auto"/>
    </w:pPr>
    <w:rPr>
      <w:rFonts w:ascii="Courier New" w:eastAsia="Calibri" w:hAnsi="Courier New" w:cs="Courier New"/>
      <w:sz w:val="24"/>
      <w:szCs w:val="24"/>
    </w:rPr>
  </w:style>
  <w:style w:type="character" w:customStyle="1" w:styleId="affff6">
    <w:name w:val="Найденные слова"/>
    <w:uiPriority w:val="99"/>
    <w:rsid w:val="00326B9D"/>
    <w:rPr>
      <w:b w:val="0"/>
      <w:bCs w:val="0"/>
      <w:color w:val="26282F"/>
      <w:shd w:val="clear" w:color="auto" w:fill="FFF580"/>
    </w:rPr>
  </w:style>
  <w:style w:type="paragraph" w:customStyle="1" w:styleId="affff7">
    <w:name w:val="Напишите нам"/>
    <w:basedOn w:val="a"/>
    <w:next w:val="a"/>
    <w:uiPriority w:val="99"/>
    <w:rsid w:val="00326B9D"/>
    <w:pPr>
      <w:autoSpaceDE w:val="0"/>
      <w:autoSpaceDN w:val="0"/>
      <w:adjustRightInd w:val="0"/>
      <w:spacing w:before="90" w:after="90" w:line="240" w:lineRule="auto"/>
      <w:ind w:left="180" w:right="180"/>
      <w:jc w:val="both"/>
    </w:pPr>
    <w:rPr>
      <w:rFonts w:ascii="Arial" w:eastAsia="Calibri" w:hAnsi="Arial" w:cs="Arial"/>
      <w:sz w:val="20"/>
      <w:szCs w:val="20"/>
      <w:shd w:val="clear" w:color="auto" w:fill="EFFFAD"/>
    </w:rPr>
  </w:style>
  <w:style w:type="character" w:customStyle="1" w:styleId="affff8">
    <w:name w:val="Не вступил в силу"/>
    <w:uiPriority w:val="99"/>
    <w:rsid w:val="00326B9D"/>
    <w:rPr>
      <w:b w:val="0"/>
      <w:bCs w:val="0"/>
      <w:color w:val="000000"/>
      <w:shd w:val="clear" w:color="auto" w:fill="D8EDE8"/>
    </w:rPr>
  </w:style>
  <w:style w:type="paragraph" w:customStyle="1" w:styleId="affff9">
    <w:name w:val="Необходимые документы"/>
    <w:basedOn w:val="aff9"/>
    <w:next w:val="a"/>
    <w:uiPriority w:val="99"/>
    <w:rsid w:val="00326B9D"/>
    <w:pPr>
      <w:ind w:firstLine="118"/>
    </w:pPr>
  </w:style>
  <w:style w:type="paragraph" w:customStyle="1" w:styleId="affffa">
    <w:name w:val="Нормальный (таблица)"/>
    <w:basedOn w:val="a"/>
    <w:next w:val="a"/>
    <w:uiPriority w:val="99"/>
    <w:rsid w:val="00326B9D"/>
    <w:pPr>
      <w:autoSpaceDE w:val="0"/>
      <w:autoSpaceDN w:val="0"/>
      <w:adjustRightInd w:val="0"/>
      <w:spacing w:after="0" w:line="240" w:lineRule="auto"/>
      <w:jc w:val="both"/>
    </w:pPr>
    <w:rPr>
      <w:rFonts w:ascii="Arial" w:eastAsia="Calibri" w:hAnsi="Arial" w:cs="Arial"/>
      <w:sz w:val="24"/>
      <w:szCs w:val="24"/>
    </w:rPr>
  </w:style>
  <w:style w:type="paragraph" w:customStyle="1" w:styleId="affffb">
    <w:name w:val="Оглавление"/>
    <w:basedOn w:val="a8"/>
    <w:next w:val="a"/>
    <w:uiPriority w:val="99"/>
    <w:rsid w:val="00326B9D"/>
    <w:pPr>
      <w:widowControl/>
      <w:ind w:left="140"/>
      <w:jc w:val="left"/>
    </w:pPr>
    <w:rPr>
      <w:rFonts w:eastAsia="Calibri"/>
      <w:sz w:val="24"/>
      <w:szCs w:val="24"/>
    </w:rPr>
  </w:style>
  <w:style w:type="character" w:customStyle="1" w:styleId="affffc">
    <w:name w:val="Опечатки"/>
    <w:uiPriority w:val="99"/>
    <w:rsid w:val="00326B9D"/>
    <w:rPr>
      <w:color w:val="FF0000"/>
    </w:rPr>
  </w:style>
  <w:style w:type="paragraph" w:customStyle="1" w:styleId="affffd">
    <w:name w:val="Переменная часть"/>
    <w:basedOn w:val="afff"/>
    <w:next w:val="a"/>
    <w:uiPriority w:val="99"/>
    <w:rsid w:val="00326B9D"/>
    <w:rPr>
      <w:sz w:val="18"/>
      <w:szCs w:val="18"/>
    </w:rPr>
  </w:style>
  <w:style w:type="paragraph" w:customStyle="1" w:styleId="affffe">
    <w:name w:val="Подвал для информации об изменениях"/>
    <w:basedOn w:val="1"/>
    <w:next w:val="a"/>
    <w:uiPriority w:val="99"/>
    <w:rsid w:val="00326B9D"/>
    <w:pPr>
      <w:autoSpaceDE w:val="0"/>
      <w:autoSpaceDN w:val="0"/>
      <w:adjustRightInd w:val="0"/>
      <w:spacing w:before="108" w:beforeAutospacing="0" w:after="108" w:afterAutospacing="0"/>
      <w:jc w:val="center"/>
      <w:outlineLvl w:val="9"/>
    </w:pPr>
    <w:rPr>
      <w:rFonts w:ascii="Arial" w:eastAsia="Calibri" w:hAnsi="Arial"/>
      <w:b w:val="0"/>
      <w:bCs w:val="0"/>
      <w:color w:val="26282F"/>
      <w:kern w:val="0"/>
      <w:sz w:val="18"/>
      <w:szCs w:val="18"/>
    </w:rPr>
  </w:style>
  <w:style w:type="paragraph" w:customStyle="1" w:styleId="afffff">
    <w:name w:val="Подзаголовок для информации об изменениях"/>
    <w:basedOn w:val="afffa"/>
    <w:next w:val="a"/>
    <w:uiPriority w:val="99"/>
    <w:rsid w:val="00326B9D"/>
    <w:rPr>
      <w:b/>
      <w:bCs/>
    </w:rPr>
  </w:style>
  <w:style w:type="paragraph" w:customStyle="1" w:styleId="afffff0">
    <w:name w:val="Подчёркнутый текст"/>
    <w:basedOn w:val="a"/>
    <w:next w:val="a"/>
    <w:uiPriority w:val="99"/>
    <w:rsid w:val="00326B9D"/>
    <w:pPr>
      <w:pBdr>
        <w:bottom w:val="single" w:sz="4" w:space="0" w:color="auto"/>
      </w:pBdr>
      <w:autoSpaceDE w:val="0"/>
      <w:autoSpaceDN w:val="0"/>
      <w:adjustRightInd w:val="0"/>
      <w:spacing w:after="0" w:line="240" w:lineRule="auto"/>
      <w:ind w:firstLine="720"/>
      <w:jc w:val="both"/>
    </w:pPr>
    <w:rPr>
      <w:rFonts w:ascii="Arial" w:eastAsia="Calibri" w:hAnsi="Arial" w:cs="Arial"/>
      <w:sz w:val="24"/>
      <w:szCs w:val="24"/>
    </w:rPr>
  </w:style>
  <w:style w:type="paragraph" w:customStyle="1" w:styleId="afffff1">
    <w:name w:val="Постоянная часть"/>
    <w:basedOn w:val="afff"/>
    <w:next w:val="a"/>
    <w:uiPriority w:val="99"/>
    <w:rsid w:val="00326B9D"/>
    <w:rPr>
      <w:sz w:val="20"/>
      <w:szCs w:val="20"/>
    </w:rPr>
  </w:style>
  <w:style w:type="paragraph" w:customStyle="1" w:styleId="afffff2">
    <w:name w:val="Прижатый влево"/>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f3">
    <w:name w:val="Пример."/>
    <w:basedOn w:val="aff9"/>
    <w:next w:val="a"/>
    <w:uiPriority w:val="99"/>
    <w:rsid w:val="00326B9D"/>
  </w:style>
  <w:style w:type="paragraph" w:customStyle="1" w:styleId="afffff4">
    <w:name w:val="Примечание."/>
    <w:basedOn w:val="aff9"/>
    <w:next w:val="a"/>
    <w:uiPriority w:val="99"/>
    <w:rsid w:val="00326B9D"/>
  </w:style>
  <w:style w:type="character" w:customStyle="1" w:styleId="afffff5">
    <w:name w:val="Продолжение ссылки"/>
    <w:uiPriority w:val="99"/>
    <w:rsid w:val="00326B9D"/>
  </w:style>
  <w:style w:type="paragraph" w:customStyle="1" w:styleId="afffff6">
    <w:name w:val="Словарная статья"/>
    <w:basedOn w:val="a"/>
    <w:next w:val="a"/>
    <w:uiPriority w:val="99"/>
    <w:rsid w:val="00326B9D"/>
    <w:pPr>
      <w:autoSpaceDE w:val="0"/>
      <w:autoSpaceDN w:val="0"/>
      <w:adjustRightInd w:val="0"/>
      <w:spacing w:after="0" w:line="240" w:lineRule="auto"/>
      <w:ind w:right="118"/>
      <w:jc w:val="both"/>
    </w:pPr>
    <w:rPr>
      <w:rFonts w:ascii="Arial" w:eastAsia="Calibri" w:hAnsi="Arial" w:cs="Arial"/>
      <w:sz w:val="24"/>
      <w:szCs w:val="24"/>
    </w:rPr>
  </w:style>
  <w:style w:type="character" w:customStyle="1" w:styleId="afffff7">
    <w:name w:val="Сравнение редакций"/>
    <w:uiPriority w:val="99"/>
    <w:rsid w:val="00326B9D"/>
    <w:rPr>
      <w:b w:val="0"/>
      <w:bCs w:val="0"/>
      <w:color w:val="26282F"/>
    </w:rPr>
  </w:style>
  <w:style w:type="character" w:customStyle="1" w:styleId="afffff8">
    <w:name w:val="Сравнение редакций. Добавленный фрагмент"/>
    <w:uiPriority w:val="99"/>
    <w:rsid w:val="00326B9D"/>
    <w:rPr>
      <w:color w:val="000000"/>
      <w:shd w:val="clear" w:color="auto" w:fill="C1D7FF"/>
    </w:rPr>
  </w:style>
  <w:style w:type="character" w:customStyle="1" w:styleId="afffff9">
    <w:name w:val="Сравнение редакций. Удаленный фрагмент"/>
    <w:uiPriority w:val="99"/>
    <w:rsid w:val="00326B9D"/>
    <w:rPr>
      <w:color w:val="000000"/>
      <w:shd w:val="clear" w:color="auto" w:fill="C4C413"/>
    </w:rPr>
  </w:style>
  <w:style w:type="paragraph" w:customStyle="1" w:styleId="afffffa">
    <w:name w:val="Ссылка на официальную публикацию"/>
    <w:basedOn w:val="a"/>
    <w:next w:val="a"/>
    <w:uiPriority w:val="99"/>
    <w:rsid w:val="00326B9D"/>
    <w:pPr>
      <w:autoSpaceDE w:val="0"/>
      <w:autoSpaceDN w:val="0"/>
      <w:adjustRightInd w:val="0"/>
      <w:spacing w:after="0" w:line="240" w:lineRule="auto"/>
      <w:ind w:firstLine="720"/>
      <w:jc w:val="both"/>
    </w:pPr>
    <w:rPr>
      <w:rFonts w:ascii="Arial" w:eastAsia="Calibri" w:hAnsi="Arial" w:cs="Arial"/>
      <w:sz w:val="24"/>
      <w:szCs w:val="24"/>
    </w:rPr>
  </w:style>
  <w:style w:type="character" w:customStyle="1" w:styleId="afffffb">
    <w:name w:val="Ссылка на утративший силу документ"/>
    <w:uiPriority w:val="99"/>
    <w:rsid w:val="00326B9D"/>
    <w:rPr>
      <w:b w:val="0"/>
      <w:bCs w:val="0"/>
      <w:color w:val="749232"/>
    </w:rPr>
  </w:style>
  <w:style w:type="paragraph" w:customStyle="1" w:styleId="afffffc">
    <w:name w:val="Текст в таблице"/>
    <w:basedOn w:val="affffa"/>
    <w:next w:val="a"/>
    <w:uiPriority w:val="99"/>
    <w:rsid w:val="00326B9D"/>
    <w:pPr>
      <w:ind w:firstLine="500"/>
    </w:pPr>
  </w:style>
  <w:style w:type="paragraph" w:customStyle="1" w:styleId="afffffd">
    <w:name w:val="Текст ЭР (см. также)"/>
    <w:basedOn w:val="a"/>
    <w:next w:val="a"/>
    <w:uiPriority w:val="99"/>
    <w:rsid w:val="00326B9D"/>
    <w:pPr>
      <w:autoSpaceDE w:val="0"/>
      <w:autoSpaceDN w:val="0"/>
      <w:adjustRightInd w:val="0"/>
      <w:spacing w:before="200" w:after="0" w:line="240" w:lineRule="auto"/>
    </w:pPr>
    <w:rPr>
      <w:rFonts w:ascii="Arial" w:eastAsia="Calibri" w:hAnsi="Arial" w:cs="Arial"/>
      <w:sz w:val="20"/>
      <w:szCs w:val="20"/>
    </w:rPr>
  </w:style>
  <w:style w:type="paragraph" w:customStyle="1" w:styleId="afffffe">
    <w:name w:val="Технический комментарий"/>
    <w:basedOn w:val="a"/>
    <w:next w:val="a"/>
    <w:uiPriority w:val="99"/>
    <w:rsid w:val="00326B9D"/>
    <w:pPr>
      <w:autoSpaceDE w:val="0"/>
      <w:autoSpaceDN w:val="0"/>
      <w:adjustRightInd w:val="0"/>
      <w:spacing w:after="0" w:line="240" w:lineRule="auto"/>
    </w:pPr>
    <w:rPr>
      <w:rFonts w:ascii="Arial" w:eastAsia="Calibri" w:hAnsi="Arial" w:cs="Arial"/>
      <w:color w:val="463F31"/>
      <w:sz w:val="24"/>
      <w:szCs w:val="24"/>
      <w:shd w:val="clear" w:color="auto" w:fill="FFFFA6"/>
    </w:rPr>
  </w:style>
  <w:style w:type="character" w:customStyle="1" w:styleId="affffff">
    <w:name w:val="Утратил силу"/>
    <w:uiPriority w:val="99"/>
    <w:rsid w:val="00326B9D"/>
    <w:rPr>
      <w:b w:val="0"/>
      <w:bCs w:val="0"/>
      <w:strike/>
      <w:color w:val="666600"/>
    </w:rPr>
  </w:style>
  <w:style w:type="paragraph" w:customStyle="1" w:styleId="affffff0">
    <w:name w:val="Формула"/>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ffff1">
    <w:name w:val="Центрированный (таблица)"/>
    <w:basedOn w:val="affffa"/>
    <w:next w:val="a"/>
    <w:uiPriority w:val="99"/>
    <w:rsid w:val="00326B9D"/>
    <w:pPr>
      <w:jc w:val="center"/>
    </w:pPr>
  </w:style>
  <w:style w:type="paragraph" w:customStyle="1" w:styleId="-">
    <w:name w:val="ЭР-содержание (правое окно)"/>
    <w:basedOn w:val="a"/>
    <w:next w:val="a"/>
    <w:uiPriority w:val="99"/>
    <w:rsid w:val="00326B9D"/>
    <w:pPr>
      <w:autoSpaceDE w:val="0"/>
      <w:autoSpaceDN w:val="0"/>
      <w:adjustRightInd w:val="0"/>
      <w:spacing w:before="300" w:after="0" w:line="240" w:lineRule="auto"/>
    </w:pPr>
    <w:rPr>
      <w:rFonts w:ascii="Arial" w:eastAsia="Calibri" w:hAnsi="Arial" w:cs="Arial"/>
      <w:sz w:val="24"/>
      <w:szCs w:val="24"/>
    </w:rPr>
  </w:style>
  <w:style w:type="paragraph" w:customStyle="1" w:styleId="18">
    <w:name w:val="Текст сноски1"/>
    <w:basedOn w:val="a"/>
    <w:next w:val="affffff2"/>
    <w:link w:val="affffff3"/>
    <w:uiPriority w:val="99"/>
    <w:rsid w:val="00326B9D"/>
    <w:pPr>
      <w:autoSpaceDE w:val="0"/>
      <w:autoSpaceDN w:val="0"/>
      <w:spacing w:after="0" w:line="240" w:lineRule="auto"/>
    </w:pPr>
    <w:rPr>
      <w:rFonts w:ascii="Times New Roman" w:eastAsia="Times New Roman" w:hAnsi="Times New Roman" w:cs="Times New Roman"/>
      <w:sz w:val="20"/>
      <w:szCs w:val="20"/>
    </w:rPr>
  </w:style>
  <w:style w:type="character" w:customStyle="1" w:styleId="affffff3">
    <w:name w:val="Текст сноски Знак"/>
    <w:link w:val="18"/>
    <w:uiPriority w:val="99"/>
    <w:locked/>
    <w:rsid w:val="00326B9D"/>
    <w:rPr>
      <w:rFonts w:ascii="Times New Roman" w:eastAsia="Times New Roman" w:hAnsi="Times New Roman" w:cs="Times New Roman"/>
      <w:sz w:val="20"/>
      <w:szCs w:val="20"/>
    </w:rPr>
  </w:style>
  <w:style w:type="character" w:styleId="affffff4">
    <w:name w:val="footnote reference"/>
    <w:uiPriority w:val="99"/>
    <w:rsid w:val="00326B9D"/>
    <w:rPr>
      <w:rFonts w:cs="Times New Roman"/>
      <w:vertAlign w:val="superscript"/>
    </w:rPr>
  </w:style>
  <w:style w:type="paragraph" w:styleId="affffff2">
    <w:name w:val="footnote text"/>
    <w:basedOn w:val="a"/>
    <w:link w:val="19"/>
    <w:uiPriority w:val="99"/>
    <w:unhideWhenUsed/>
    <w:rsid w:val="00326B9D"/>
    <w:pPr>
      <w:spacing w:after="0" w:line="240" w:lineRule="auto"/>
    </w:pPr>
    <w:rPr>
      <w:sz w:val="20"/>
      <w:szCs w:val="20"/>
    </w:rPr>
  </w:style>
  <w:style w:type="character" w:customStyle="1" w:styleId="19">
    <w:name w:val="Текст сноски Знак1"/>
    <w:basedOn w:val="a0"/>
    <w:link w:val="affffff2"/>
    <w:uiPriority w:val="99"/>
    <w:rsid w:val="00326B9D"/>
    <w:rPr>
      <w:sz w:val="20"/>
      <w:szCs w:val="20"/>
    </w:rPr>
  </w:style>
  <w:style w:type="paragraph" w:customStyle="1" w:styleId="2e">
    <w:name w:val="Обычный2"/>
    <w:uiPriority w:val="99"/>
    <w:rsid w:val="00F11581"/>
    <w:pPr>
      <w:spacing w:after="0" w:line="240" w:lineRule="auto"/>
      <w:jc w:val="both"/>
    </w:pPr>
    <w:rPr>
      <w:rFonts w:ascii="Times New Roman" w:eastAsia="Times New Roman" w:hAnsi="Times New Roman" w:cs="Times New Roman"/>
      <w:sz w:val="28"/>
      <w:szCs w:val="20"/>
    </w:rPr>
  </w:style>
  <w:style w:type="paragraph" w:customStyle="1" w:styleId="2f">
    <w:name w:val="Название2"/>
    <w:basedOn w:val="2e"/>
    <w:uiPriority w:val="99"/>
    <w:rsid w:val="00F11581"/>
    <w:pPr>
      <w:jc w:val="center"/>
    </w:pPr>
    <w:rPr>
      <w:rFonts w:ascii="Arial" w:hAnsi="Arial"/>
      <w:sz w:val="24"/>
    </w:rPr>
  </w:style>
  <w:style w:type="paragraph" w:customStyle="1" w:styleId="220">
    <w:name w:val="Заголовок 22"/>
    <w:basedOn w:val="2e"/>
    <w:next w:val="2e"/>
    <w:uiPriority w:val="99"/>
    <w:rsid w:val="00347BE2"/>
    <w:pPr>
      <w:keepNext/>
      <w:jc w:val="center"/>
      <w:outlineLvl w:val="1"/>
    </w:pPr>
    <w:rPr>
      <w:rFonts w:ascii="Arial" w:hAnsi="Arial"/>
      <w:sz w:val="24"/>
    </w:rPr>
  </w:style>
  <w:style w:type="paragraph" w:customStyle="1" w:styleId="320">
    <w:name w:val="Основной текст 32"/>
    <w:basedOn w:val="2e"/>
    <w:uiPriority w:val="99"/>
    <w:rsid w:val="00347BE2"/>
    <w:pPr>
      <w:jc w:val="left"/>
    </w:pPr>
    <w:rPr>
      <w:rFonts w:ascii="Arial" w:hAnsi="Arial"/>
      <w:color w:val="FF0000"/>
    </w:rPr>
  </w:style>
  <w:style w:type="character" w:styleId="affffff5">
    <w:name w:val="page number"/>
    <w:basedOn w:val="a0"/>
    <w:uiPriority w:val="99"/>
    <w:rsid w:val="00347BE2"/>
  </w:style>
  <w:style w:type="paragraph" w:customStyle="1" w:styleId="ConsTitle">
    <w:name w:val="ConsTitle"/>
    <w:rsid w:val="00347BE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211pt">
    <w:name w:val="Основной текст (2) + 11 pt"/>
    <w:rsid w:val="00347BE2"/>
    <w:rPr>
      <w:sz w:val="22"/>
      <w:szCs w:val="22"/>
      <w:lang w:bidi="ar-SA"/>
    </w:rPr>
  </w:style>
  <w:style w:type="paragraph" w:customStyle="1" w:styleId="2f0">
    <w:name w:val="Основной текст2"/>
    <w:basedOn w:val="a"/>
    <w:rsid w:val="00347BE2"/>
    <w:pPr>
      <w:shd w:val="clear" w:color="auto" w:fill="FFFFFF"/>
      <w:spacing w:before="360" w:after="540" w:line="0" w:lineRule="atLeast"/>
      <w:ind w:hanging="700"/>
    </w:pPr>
    <w:rPr>
      <w:rFonts w:ascii="Times New Roman" w:eastAsia="Times New Roman" w:hAnsi="Times New Roman" w:cs="Times New Roman"/>
      <w:spacing w:val="4"/>
      <w:sz w:val="24"/>
      <w:szCs w:val="24"/>
    </w:rPr>
  </w:style>
  <w:style w:type="paragraph" w:customStyle="1" w:styleId="37">
    <w:name w:val="Абзац списка3"/>
    <w:basedOn w:val="a"/>
    <w:rsid w:val="00A15566"/>
    <w:pPr>
      <w:ind w:left="720"/>
      <w:contextualSpacing/>
    </w:pPr>
    <w:rPr>
      <w:rFonts w:ascii="Calibri" w:eastAsia="Times New Roman" w:hAnsi="Calibri" w:cs="Times New Roman"/>
    </w:rPr>
  </w:style>
  <w:style w:type="paragraph" w:customStyle="1" w:styleId="pboth">
    <w:name w:val="pboth"/>
    <w:basedOn w:val="a"/>
    <w:rsid w:val="00A1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rsid w:val="004B08A8"/>
    <w:pPr>
      <w:suppressAutoHyphens/>
      <w:spacing w:after="120" w:line="480" w:lineRule="auto"/>
    </w:pPr>
    <w:rPr>
      <w:rFonts w:ascii="Calibri" w:eastAsia="Times New Roman" w:hAnsi="Calibri" w:cs="Times New Roman"/>
      <w:sz w:val="24"/>
      <w:szCs w:val="24"/>
      <w:lang w:eastAsia="ar-SA"/>
    </w:rPr>
  </w:style>
  <w:style w:type="paragraph" w:customStyle="1" w:styleId="Style1">
    <w:name w:val="Style1"/>
    <w:basedOn w:val="a"/>
    <w:uiPriority w:val="99"/>
    <w:rsid w:val="00D83274"/>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D8327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1">
    <w:name w:val="Font Style11"/>
    <w:basedOn w:val="a0"/>
    <w:rsid w:val="00D83274"/>
    <w:rPr>
      <w:rFonts w:ascii="Times New Roman" w:hAnsi="Times New Roman" w:cs="Times New Roman" w:hint="default"/>
      <w:b/>
      <w:bCs/>
      <w:sz w:val="22"/>
      <w:szCs w:val="22"/>
    </w:rPr>
  </w:style>
  <w:style w:type="character" w:customStyle="1" w:styleId="FontStyle12">
    <w:name w:val="Font Style12"/>
    <w:basedOn w:val="a0"/>
    <w:rsid w:val="00D83274"/>
    <w:rPr>
      <w:rFonts w:ascii="Times New Roman" w:hAnsi="Times New Roman" w:cs="Times New Roman" w:hint="default"/>
      <w:sz w:val="22"/>
      <w:szCs w:val="22"/>
    </w:rPr>
  </w:style>
  <w:style w:type="paragraph" w:customStyle="1" w:styleId="p50">
    <w:name w:val="p5"/>
    <w:basedOn w:val="a"/>
    <w:uiPriority w:val="99"/>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8647D1"/>
  </w:style>
  <w:style w:type="paragraph" w:customStyle="1" w:styleId="affffff6">
    <w:name w:val="a"/>
    <w:basedOn w:val="a"/>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8647D1"/>
  </w:style>
  <w:style w:type="character" w:customStyle="1" w:styleId="80">
    <w:name w:val="Заголовок 8 Знак"/>
    <w:basedOn w:val="a0"/>
    <w:link w:val="8"/>
    <w:rsid w:val="00F12BD4"/>
    <w:rPr>
      <w:rFonts w:ascii="Times New Roman" w:eastAsia="Times New Roman" w:hAnsi="Times New Roman" w:cs="Times New Roman"/>
      <w:sz w:val="28"/>
      <w:szCs w:val="20"/>
    </w:rPr>
  </w:style>
  <w:style w:type="character" w:customStyle="1" w:styleId="90">
    <w:name w:val="Заголовок 9 Знак"/>
    <w:basedOn w:val="a0"/>
    <w:link w:val="9"/>
    <w:rsid w:val="00F12BD4"/>
    <w:rPr>
      <w:rFonts w:ascii="Times New Roman" w:eastAsia="Times New Roman" w:hAnsi="Times New Roman" w:cs="Times New Roman"/>
      <w:sz w:val="24"/>
      <w:szCs w:val="20"/>
    </w:rPr>
  </w:style>
  <w:style w:type="paragraph" w:styleId="1a">
    <w:name w:val="toc 1"/>
    <w:aliases w:val="заголовок"/>
    <w:basedOn w:val="a"/>
    <w:next w:val="a"/>
    <w:autoRedefine/>
    <w:uiPriority w:val="99"/>
    <w:rsid w:val="00F12BD4"/>
    <w:pPr>
      <w:widowControl w:val="0"/>
      <w:snapToGrid w:val="0"/>
      <w:spacing w:after="0" w:line="240" w:lineRule="auto"/>
      <w:jc w:val="both"/>
    </w:pPr>
    <w:rPr>
      <w:rFonts w:ascii="Times New Roman" w:eastAsia="Times New Roman" w:hAnsi="Times New Roman" w:cs="Times New Roman"/>
      <w:sz w:val="20"/>
      <w:szCs w:val="20"/>
    </w:rPr>
  </w:style>
  <w:style w:type="character" w:customStyle="1" w:styleId="38">
    <w:name w:val="Основной текст с отступом 3 Знак"/>
    <w:basedOn w:val="a0"/>
    <w:link w:val="39"/>
    <w:uiPriority w:val="99"/>
    <w:locked/>
    <w:rsid w:val="00F12BD4"/>
    <w:rPr>
      <w:snapToGrid w:val="0"/>
      <w:sz w:val="24"/>
    </w:rPr>
  </w:style>
  <w:style w:type="paragraph" w:styleId="39">
    <w:name w:val="Body Text Indent 3"/>
    <w:basedOn w:val="a"/>
    <w:link w:val="38"/>
    <w:uiPriority w:val="99"/>
    <w:rsid w:val="00F12BD4"/>
    <w:pPr>
      <w:widowControl w:val="0"/>
      <w:snapToGrid w:val="0"/>
      <w:spacing w:after="0" w:line="240" w:lineRule="auto"/>
      <w:ind w:firstLine="426"/>
      <w:jc w:val="both"/>
    </w:pPr>
    <w:rPr>
      <w:snapToGrid w:val="0"/>
      <w:sz w:val="24"/>
    </w:rPr>
  </w:style>
  <w:style w:type="character" w:customStyle="1" w:styleId="311">
    <w:name w:val="Основной текст с отступом 3 Знак1"/>
    <w:basedOn w:val="a0"/>
    <w:link w:val="39"/>
    <w:uiPriority w:val="99"/>
    <w:semiHidden/>
    <w:rsid w:val="00F12BD4"/>
    <w:rPr>
      <w:sz w:val="16"/>
      <w:szCs w:val="16"/>
    </w:rPr>
  </w:style>
  <w:style w:type="character" w:customStyle="1" w:styleId="affffff7">
    <w:name w:val="Схема документа Знак"/>
    <w:basedOn w:val="a0"/>
    <w:link w:val="affffff8"/>
    <w:semiHidden/>
    <w:locked/>
    <w:rsid w:val="00F12BD4"/>
    <w:rPr>
      <w:rFonts w:ascii="Tahoma" w:hAnsi="Tahoma" w:cs="Tahoma"/>
      <w:shd w:val="clear" w:color="auto" w:fill="000080"/>
    </w:rPr>
  </w:style>
  <w:style w:type="paragraph" w:styleId="affffff8">
    <w:name w:val="Document Map"/>
    <w:basedOn w:val="a"/>
    <w:link w:val="affffff7"/>
    <w:semiHidden/>
    <w:rsid w:val="00F12BD4"/>
    <w:pPr>
      <w:shd w:val="clear" w:color="auto" w:fill="000080"/>
      <w:spacing w:after="0" w:line="240" w:lineRule="auto"/>
    </w:pPr>
    <w:rPr>
      <w:rFonts w:ascii="Tahoma" w:hAnsi="Tahoma" w:cs="Tahoma"/>
    </w:rPr>
  </w:style>
  <w:style w:type="character" w:customStyle="1" w:styleId="1b">
    <w:name w:val="Схема документа Знак1"/>
    <w:basedOn w:val="a0"/>
    <w:link w:val="affffff8"/>
    <w:uiPriority w:val="99"/>
    <w:semiHidden/>
    <w:rsid w:val="00F12BD4"/>
    <w:rPr>
      <w:rFonts w:ascii="Tahoma" w:hAnsi="Tahoma" w:cs="Tahoma"/>
      <w:sz w:val="16"/>
      <w:szCs w:val="16"/>
    </w:rPr>
  </w:style>
  <w:style w:type="paragraph" w:customStyle="1" w:styleId="ConsNonformat">
    <w:name w:val="ConsNonformat"/>
    <w:rsid w:val="00F12BD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ed">
    <w:name w:val="дeсновdой те"/>
    <w:basedOn w:val="a"/>
    <w:rsid w:val="00F12BD4"/>
    <w:pPr>
      <w:widowControl w:val="0"/>
      <w:tabs>
        <w:tab w:val="left" w:pos="0"/>
      </w:tabs>
      <w:snapToGrid w:val="0"/>
      <w:spacing w:after="0" w:line="240" w:lineRule="auto"/>
      <w:ind w:right="283"/>
      <w:jc w:val="both"/>
    </w:pPr>
    <w:rPr>
      <w:rFonts w:ascii="Times New Roman" w:eastAsia="Times New Roman" w:hAnsi="Times New Roman" w:cs="Times New Roman"/>
      <w:sz w:val="28"/>
      <w:szCs w:val="20"/>
    </w:rPr>
  </w:style>
  <w:style w:type="paragraph" w:customStyle="1" w:styleId="affffff9">
    <w:name w:val="Табличный"/>
    <w:basedOn w:val="a"/>
    <w:rsid w:val="00F12BD4"/>
    <w:pPr>
      <w:widowControl w:val="0"/>
      <w:snapToGrid w:val="0"/>
      <w:spacing w:after="0" w:line="240" w:lineRule="auto"/>
      <w:jc w:val="center"/>
    </w:pPr>
    <w:rPr>
      <w:rFonts w:ascii="Times New Roman" w:eastAsia="Times New Roman" w:hAnsi="Times New Roman" w:cs="Times New Roman"/>
      <w:sz w:val="26"/>
      <w:szCs w:val="20"/>
    </w:rPr>
  </w:style>
  <w:style w:type="paragraph" w:customStyle="1" w:styleId="Blockquote">
    <w:name w:val="Blockquote"/>
    <w:basedOn w:val="a"/>
    <w:rsid w:val="00F12BD4"/>
    <w:pPr>
      <w:widowControl w:val="0"/>
      <w:snapToGrid w:val="0"/>
      <w:spacing w:before="100" w:after="100" w:line="240" w:lineRule="auto"/>
      <w:ind w:left="360" w:right="360"/>
      <w:jc w:val="both"/>
    </w:pPr>
    <w:rPr>
      <w:rFonts w:ascii="Times New Roman" w:eastAsia="Times New Roman" w:hAnsi="Times New Roman" w:cs="Times New Roman"/>
      <w:sz w:val="24"/>
      <w:szCs w:val="20"/>
    </w:rPr>
  </w:style>
  <w:style w:type="paragraph" w:customStyle="1" w:styleId="1c">
    <w:name w:val="Знак Знак Знак1 Знак"/>
    <w:basedOn w:val="a"/>
    <w:autoRedefine/>
    <w:rsid w:val="00F12BD4"/>
    <w:pPr>
      <w:spacing w:after="160" w:line="240" w:lineRule="exact"/>
    </w:pPr>
    <w:rPr>
      <w:rFonts w:ascii="Times New Roman" w:eastAsia="SimSun" w:hAnsi="Times New Roman" w:cs="Times New Roman"/>
      <w:b/>
      <w:sz w:val="28"/>
      <w:szCs w:val="24"/>
      <w:lang w:val="en-US" w:eastAsia="en-US"/>
    </w:rPr>
  </w:style>
  <w:style w:type="character" w:customStyle="1" w:styleId="affffffa">
    <w:name w:val="Основной шрифт"/>
    <w:rsid w:val="00F12BD4"/>
  </w:style>
  <w:style w:type="character" w:customStyle="1" w:styleId="HTMLMarkup">
    <w:name w:val="HTML Markup"/>
    <w:rsid w:val="00F12BD4"/>
    <w:rPr>
      <w:vanish/>
      <w:webHidden w:val="0"/>
      <w:color w:val="FF0000"/>
      <w:specVanish w:val="0"/>
    </w:rPr>
  </w:style>
  <w:style w:type="character" w:customStyle="1" w:styleId="text">
    <w:name w:val="text"/>
    <w:basedOn w:val="a0"/>
    <w:rsid w:val="00F12BD4"/>
  </w:style>
  <w:style w:type="paragraph" w:customStyle="1" w:styleId="Style7">
    <w:name w:val="Style7"/>
    <w:basedOn w:val="a"/>
    <w:uiPriority w:val="99"/>
    <w:rsid w:val="00F12BD4"/>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character" w:customStyle="1" w:styleId="FontStyle18">
    <w:name w:val="Font Style18"/>
    <w:basedOn w:val="a0"/>
    <w:rsid w:val="00F12BD4"/>
    <w:rPr>
      <w:rFonts w:ascii="Times New Roman" w:hAnsi="Times New Roman" w:cs="Times New Roman"/>
      <w:sz w:val="24"/>
      <w:szCs w:val="24"/>
    </w:rPr>
  </w:style>
  <w:style w:type="character" w:customStyle="1" w:styleId="msonormal0">
    <w:name w:val="msonormal"/>
    <w:basedOn w:val="a0"/>
    <w:rsid w:val="00490D82"/>
  </w:style>
  <w:style w:type="paragraph" w:styleId="affffffb">
    <w:name w:val="caption"/>
    <w:basedOn w:val="a"/>
    <w:next w:val="a"/>
    <w:qFormat/>
    <w:rsid w:val="00490D82"/>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fffffc">
    <w:name w:val="Revision"/>
    <w:hidden/>
    <w:uiPriority w:val="99"/>
    <w:semiHidden/>
    <w:rsid w:val="00490D82"/>
    <w:pPr>
      <w:spacing w:after="0" w:line="240" w:lineRule="auto"/>
    </w:pPr>
    <w:rPr>
      <w:rFonts w:ascii="Times New Roman" w:eastAsia="Times New Roman" w:hAnsi="Times New Roman" w:cs="Times New Roman"/>
      <w:sz w:val="28"/>
      <w:szCs w:val="28"/>
    </w:rPr>
  </w:style>
  <w:style w:type="table" w:customStyle="1" w:styleId="1d">
    <w:name w:val="Сетка таблицы1"/>
    <w:basedOn w:val="a1"/>
    <w:next w:val="aff5"/>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ff5"/>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Без интервала4"/>
    <w:rsid w:val="00490D82"/>
    <w:pPr>
      <w:suppressAutoHyphens/>
      <w:spacing w:after="0" w:line="240" w:lineRule="auto"/>
    </w:pPr>
    <w:rPr>
      <w:rFonts w:ascii="Times New Roman" w:eastAsia="Calibri" w:hAnsi="Times New Roman" w:cs="Times New Roman"/>
      <w:sz w:val="24"/>
      <w:szCs w:val="24"/>
      <w:lang w:eastAsia="zh-CN"/>
    </w:rPr>
  </w:style>
  <w:style w:type="character" w:customStyle="1" w:styleId="2f2">
    <w:name w:val="Заголовок №2_"/>
    <w:basedOn w:val="a0"/>
    <w:link w:val="2f3"/>
    <w:uiPriority w:val="99"/>
    <w:locked/>
    <w:rsid w:val="00490D82"/>
    <w:rPr>
      <w:sz w:val="24"/>
      <w:szCs w:val="24"/>
      <w:shd w:val="clear" w:color="auto" w:fill="FFFFFF"/>
    </w:rPr>
  </w:style>
  <w:style w:type="paragraph" w:customStyle="1" w:styleId="2f3">
    <w:name w:val="Заголовок №2"/>
    <w:basedOn w:val="a"/>
    <w:link w:val="2f2"/>
    <w:uiPriority w:val="99"/>
    <w:rsid w:val="00490D82"/>
    <w:pPr>
      <w:shd w:val="clear" w:color="auto" w:fill="FFFFFF"/>
      <w:spacing w:after="0" w:line="276" w:lineRule="exact"/>
      <w:jc w:val="both"/>
      <w:outlineLvl w:val="1"/>
    </w:pPr>
    <w:rPr>
      <w:sz w:val="24"/>
      <w:szCs w:val="24"/>
    </w:rPr>
  </w:style>
  <w:style w:type="character" w:customStyle="1" w:styleId="affffffd">
    <w:name w:val="Подпись к таблице_"/>
    <w:basedOn w:val="a0"/>
    <w:link w:val="affffffe"/>
    <w:uiPriority w:val="99"/>
    <w:locked/>
    <w:rsid w:val="00490D82"/>
    <w:rPr>
      <w:sz w:val="23"/>
      <w:szCs w:val="23"/>
      <w:shd w:val="clear" w:color="auto" w:fill="FFFFFF"/>
    </w:rPr>
  </w:style>
  <w:style w:type="paragraph" w:customStyle="1" w:styleId="affffffe">
    <w:name w:val="Подпись к таблице"/>
    <w:basedOn w:val="a"/>
    <w:link w:val="affffffd"/>
    <w:uiPriority w:val="99"/>
    <w:rsid w:val="00490D82"/>
    <w:pPr>
      <w:shd w:val="clear" w:color="auto" w:fill="FFFFFF"/>
      <w:spacing w:after="0" w:line="0" w:lineRule="atLeast"/>
    </w:pPr>
    <w:rPr>
      <w:sz w:val="23"/>
      <w:szCs w:val="23"/>
    </w:rPr>
  </w:style>
  <w:style w:type="character" w:customStyle="1" w:styleId="120">
    <w:name w:val="Заголовок №1 (2)_"/>
    <w:basedOn w:val="a0"/>
    <w:link w:val="121"/>
    <w:uiPriority w:val="99"/>
    <w:locked/>
    <w:rsid w:val="00490D82"/>
    <w:rPr>
      <w:sz w:val="24"/>
      <w:szCs w:val="24"/>
      <w:shd w:val="clear" w:color="auto" w:fill="FFFFFF"/>
    </w:rPr>
  </w:style>
  <w:style w:type="paragraph" w:customStyle="1" w:styleId="121">
    <w:name w:val="Заголовок №1 (2)"/>
    <w:basedOn w:val="a"/>
    <w:link w:val="120"/>
    <w:uiPriority w:val="99"/>
    <w:rsid w:val="00490D82"/>
    <w:pPr>
      <w:shd w:val="clear" w:color="auto" w:fill="FFFFFF"/>
      <w:spacing w:before="180" w:after="300" w:line="278" w:lineRule="exact"/>
      <w:jc w:val="center"/>
      <w:outlineLvl w:val="0"/>
    </w:pPr>
    <w:rPr>
      <w:sz w:val="24"/>
      <w:szCs w:val="24"/>
    </w:rPr>
  </w:style>
  <w:style w:type="character" w:customStyle="1" w:styleId="2110">
    <w:name w:val="Заголовок №2 + 11"/>
    <w:aliases w:val="5 pt,Основной текст (2) + 8"/>
    <w:basedOn w:val="120"/>
    <w:uiPriority w:val="99"/>
    <w:rsid w:val="00490D82"/>
    <w:rPr>
      <w:sz w:val="23"/>
      <w:szCs w:val="23"/>
    </w:rPr>
  </w:style>
  <w:style w:type="character" w:customStyle="1" w:styleId="afffffff">
    <w:name w:val="Основной текст + Полужирный"/>
    <w:basedOn w:val="aff4"/>
    <w:uiPriority w:val="99"/>
    <w:rsid w:val="00490D82"/>
    <w:rPr>
      <w:b/>
      <w:bCs/>
      <w:sz w:val="23"/>
      <w:szCs w:val="23"/>
      <w:shd w:val="clear" w:color="auto" w:fill="FFFFFF"/>
    </w:rPr>
  </w:style>
  <w:style w:type="character" w:customStyle="1" w:styleId="61">
    <w:name w:val="Основной текст (6)"/>
    <w:basedOn w:val="a0"/>
    <w:uiPriority w:val="99"/>
    <w:rsid w:val="00490D8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52">
    <w:name w:val="Основной текст (5)"/>
    <w:basedOn w:val="a0"/>
    <w:uiPriority w:val="99"/>
    <w:rsid w:val="00490D8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paragraph" w:customStyle="1" w:styleId="Heading">
    <w:name w:val="Heading"/>
    <w:rsid w:val="00C80F7E"/>
    <w:pPr>
      <w:widowControl w:val="0"/>
      <w:autoSpaceDE w:val="0"/>
      <w:autoSpaceDN w:val="0"/>
      <w:adjustRightInd w:val="0"/>
      <w:spacing w:after="0" w:line="240" w:lineRule="auto"/>
    </w:pPr>
    <w:rPr>
      <w:rFonts w:ascii="Arial" w:eastAsia="Times New Roman" w:hAnsi="Arial" w:cs="Arial"/>
      <w:b/>
      <w:bCs/>
    </w:rPr>
  </w:style>
  <w:style w:type="paragraph" w:customStyle="1" w:styleId="46">
    <w:name w:val="Абзац списка4"/>
    <w:basedOn w:val="a"/>
    <w:rsid w:val="00900589"/>
    <w:pPr>
      <w:ind w:left="720"/>
    </w:pPr>
    <w:rPr>
      <w:rFonts w:ascii="Calibri" w:eastAsia="Times New Roman" w:hAnsi="Calibri" w:cs="Times New Roman"/>
      <w:lang w:eastAsia="en-US"/>
    </w:rPr>
  </w:style>
  <w:style w:type="character" w:customStyle="1" w:styleId="Heading1Char1">
    <w:name w:val="Heading 1 Char1"/>
    <w:locked/>
    <w:rsid w:val="00900589"/>
    <w:rPr>
      <w:rFonts w:ascii="Calibri" w:hAnsi="Calibri"/>
      <w:b/>
      <w:bCs/>
      <w:sz w:val="44"/>
      <w:szCs w:val="44"/>
      <w:lang w:val="ru-RU" w:eastAsia="ru-RU" w:bidi="ar-SA"/>
    </w:rPr>
  </w:style>
  <w:style w:type="character" w:customStyle="1" w:styleId="Heading3Char1">
    <w:name w:val="Heading 3 Char1"/>
    <w:locked/>
    <w:rsid w:val="00900589"/>
    <w:rPr>
      <w:rFonts w:ascii="Calibri" w:hAnsi="Calibri"/>
      <w:sz w:val="32"/>
      <w:szCs w:val="32"/>
      <w:lang w:val="ru-RU" w:eastAsia="ru-RU" w:bidi="ar-SA"/>
    </w:rPr>
  </w:style>
  <w:style w:type="character" w:customStyle="1" w:styleId="ConsPlusNormal0">
    <w:name w:val="ConsPlusNormal Знак"/>
    <w:link w:val="ConsPlusNormal"/>
    <w:locked/>
    <w:rsid w:val="009F5E72"/>
    <w:rPr>
      <w:rFonts w:ascii="Arial" w:eastAsia="Times New Roman" w:hAnsi="Arial" w:cs="Arial"/>
      <w:sz w:val="20"/>
      <w:szCs w:val="20"/>
    </w:rPr>
  </w:style>
  <w:style w:type="character" w:customStyle="1" w:styleId="FontStyle13">
    <w:name w:val="Font Style13"/>
    <w:basedOn w:val="a0"/>
    <w:rsid w:val="009617D7"/>
    <w:rPr>
      <w:rFonts w:ascii="Times New Roman" w:hAnsi="Times New Roman" w:cs="Times New Roman" w:hint="default"/>
      <w:sz w:val="26"/>
      <w:szCs w:val="26"/>
    </w:rPr>
  </w:style>
  <w:style w:type="character" w:customStyle="1" w:styleId="art-postheader">
    <w:name w:val="art-postheader"/>
    <w:basedOn w:val="a0"/>
    <w:rsid w:val="009617D7"/>
  </w:style>
  <w:style w:type="paragraph" w:customStyle="1" w:styleId="53">
    <w:name w:val="Абзац списка5"/>
    <w:basedOn w:val="a"/>
    <w:rsid w:val="004C2CB1"/>
    <w:pPr>
      <w:spacing w:after="0" w:line="240" w:lineRule="auto"/>
      <w:ind w:left="720"/>
      <w:contextualSpacing/>
    </w:pPr>
    <w:rPr>
      <w:rFonts w:ascii="Times New Roman" w:eastAsia="Calibri" w:hAnsi="Times New Roman" w:cs="Times New Roman"/>
      <w:sz w:val="24"/>
      <w:szCs w:val="24"/>
    </w:rPr>
  </w:style>
  <w:style w:type="paragraph" w:customStyle="1" w:styleId="62">
    <w:name w:val="Абзац списка6"/>
    <w:basedOn w:val="a"/>
    <w:rsid w:val="00ED2FD5"/>
    <w:pPr>
      <w:spacing w:after="0" w:line="240" w:lineRule="auto"/>
      <w:ind w:left="720"/>
      <w:contextualSpacing/>
    </w:pPr>
    <w:rPr>
      <w:rFonts w:ascii="Times New Roman" w:eastAsia="Calibri" w:hAnsi="Times New Roman" w:cs="Times New Roman"/>
      <w:sz w:val="24"/>
      <w:szCs w:val="24"/>
    </w:rPr>
  </w:style>
  <w:style w:type="paragraph" w:customStyle="1" w:styleId="3a">
    <w:name w:val="Обычный3"/>
    <w:uiPriority w:val="99"/>
    <w:rsid w:val="00ED2FD5"/>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
    <w:name w:val="highlight"/>
    <w:basedOn w:val="a0"/>
    <w:rsid w:val="00001AFC"/>
    <w:rPr>
      <w:rFonts w:cs="Times New Roman"/>
    </w:rPr>
  </w:style>
  <w:style w:type="paragraph" w:customStyle="1" w:styleId="54">
    <w:name w:val="Без интервала5"/>
    <w:rsid w:val="006D45AA"/>
    <w:pPr>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90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Абзац списка7"/>
    <w:basedOn w:val="a"/>
    <w:rsid w:val="00B82482"/>
    <w:pPr>
      <w:spacing w:after="160" w:line="259" w:lineRule="auto"/>
      <w:ind w:left="720"/>
      <w:contextualSpacing/>
    </w:pPr>
    <w:rPr>
      <w:rFonts w:ascii="Calibri" w:eastAsia="Times New Roman" w:hAnsi="Calibri" w:cs="Times New Roman"/>
      <w:lang w:eastAsia="en-US"/>
    </w:rPr>
  </w:style>
  <w:style w:type="paragraph" w:customStyle="1" w:styleId="ConsPlusDocList">
    <w:name w:val="ConsPlusDocList"/>
    <w:rsid w:val="007C499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C499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C499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C4999"/>
    <w:pPr>
      <w:widowControl w:val="0"/>
      <w:autoSpaceDE w:val="0"/>
      <w:autoSpaceDN w:val="0"/>
      <w:spacing w:after="0" w:line="240" w:lineRule="auto"/>
    </w:pPr>
    <w:rPr>
      <w:rFonts w:ascii="Arial" w:eastAsia="Times New Roman" w:hAnsi="Arial" w:cs="Arial"/>
      <w:sz w:val="20"/>
      <w:szCs w:val="20"/>
    </w:rPr>
  </w:style>
  <w:style w:type="paragraph" w:customStyle="1" w:styleId="afffffff0">
    <w:name w:val="Абзац"/>
    <w:basedOn w:val="a"/>
    <w:uiPriority w:val="99"/>
    <w:qFormat/>
    <w:rsid w:val="007C4999"/>
    <w:pPr>
      <w:widowControl w:val="0"/>
      <w:spacing w:before="120" w:after="120" w:line="240" w:lineRule="auto"/>
      <w:ind w:firstLine="720"/>
      <w:jc w:val="both"/>
    </w:pPr>
    <w:rPr>
      <w:rFonts w:ascii="Times New Roman" w:eastAsia="Times New Roman" w:hAnsi="Times New Roman" w:cs="Times New Roman"/>
      <w:sz w:val="28"/>
      <w:szCs w:val="28"/>
    </w:rPr>
  </w:style>
  <w:style w:type="paragraph" w:customStyle="1" w:styleId="81">
    <w:name w:val="Абзац списка8"/>
    <w:basedOn w:val="a"/>
    <w:rsid w:val="00043F25"/>
    <w:pPr>
      <w:spacing w:after="160" w:line="259" w:lineRule="auto"/>
      <w:ind w:left="720"/>
      <w:contextualSpacing/>
    </w:pPr>
    <w:rPr>
      <w:rFonts w:ascii="Calibri" w:eastAsia="Times New Roman" w:hAnsi="Calibri" w:cs="Times New Roman"/>
      <w:lang w:eastAsia="en-US"/>
    </w:rPr>
  </w:style>
  <w:style w:type="paragraph" w:customStyle="1" w:styleId="FORMATTEXT0">
    <w:name w:val=".FORMATTEXT"/>
    <w:rsid w:val="00E5258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rsid w:val="00E52587"/>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5258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7">
    <w:name w:val="Style17"/>
    <w:basedOn w:val="a"/>
    <w:uiPriority w:val="99"/>
    <w:rsid w:val="00A349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3494B"/>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8">
    <w:name w:val="Font Style28"/>
    <w:basedOn w:val="a0"/>
    <w:uiPriority w:val="99"/>
    <w:rsid w:val="00A3494B"/>
    <w:rPr>
      <w:rFonts w:ascii="Times New Roman" w:hAnsi="Times New Roman" w:cs="Times New Roman" w:hint="default"/>
      <w:sz w:val="22"/>
      <w:szCs w:val="22"/>
    </w:rPr>
  </w:style>
  <w:style w:type="paragraph" w:customStyle="1" w:styleId="Style9">
    <w:name w:val="Style9"/>
    <w:basedOn w:val="a"/>
    <w:uiPriority w:val="99"/>
    <w:rsid w:val="00A3494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A3494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A3494B"/>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A3494B"/>
    <w:rPr>
      <w:rFonts w:ascii="Times New Roman" w:hAnsi="Times New Roman" w:cs="Times New Roman" w:hint="default"/>
      <w:b/>
      <w:bCs/>
      <w:sz w:val="22"/>
      <w:szCs w:val="22"/>
    </w:rPr>
  </w:style>
  <w:style w:type="character" w:customStyle="1" w:styleId="FontStyle24">
    <w:name w:val="Font Style24"/>
    <w:basedOn w:val="a0"/>
    <w:uiPriority w:val="99"/>
    <w:rsid w:val="00A3494B"/>
    <w:rPr>
      <w:rFonts w:ascii="Times New Roman" w:hAnsi="Times New Roman" w:cs="Times New Roman" w:hint="default"/>
      <w:sz w:val="22"/>
      <w:szCs w:val="22"/>
    </w:rPr>
  </w:style>
  <w:style w:type="paragraph" w:customStyle="1" w:styleId="63">
    <w:name w:val="Без интервала6"/>
    <w:rsid w:val="00707E6D"/>
    <w:pPr>
      <w:suppressAutoHyphens/>
      <w:spacing w:after="0" w:line="240" w:lineRule="auto"/>
    </w:pPr>
    <w:rPr>
      <w:rFonts w:ascii="Times New Roman" w:eastAsia="Calibri" w:hAnsi="Times New Roman" w:cs="Times New Roman"/>
      <w:sz w:val="24"/>
      <w:szCs w:val="24"/>
      <w:lang w:eastAsia="zh-CN"/>
    </w:rPr>
  </w:style>
  <w:style w:type="paragraph" w:customStyle="1" w:styleId="msonormalcxsplast">
    <w:name w:val="msonormalcxsplast"/>
    <w:basedOn w:val="a"/>
    <w:rsid w:val="009B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pt">
    <w:name w:val="Основной текст (2) + 13 pt;Полужирный"/>
    <w:basedOn w:val="2c"/>
    <w:rsid w:val="009B1CB2"/>
    <w:rPr>
      <w:rFonts w:eastAsia="Times New Roman"/>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ntStyle17">
    <w:name w:val="Font Style17"/>
    <w:basedOn w:val="a0"/>
    <w:rsid w:val="007D1837"/>
    <w:rPr>
      <w:rFonts w:ascii="Times New Roman" w:hAnsi="Times New Roman" w:cs="Times New Roman" w:hint="default"/>
      <w:sz w:val="22"/>
      <w:szCs w:val="22"/>
    </w:rPr>
  </w:style>
  <w:style w:type="paragraph" w:customStyle="1" w:styleId="91">
    <w:name w:val="Абзац списка9"/>
    <w:basedOn w:val="a"/>
    <w:rsid w:val="00EE02D6"/>
    <w:pPr>
      <w:spacing w:after="0" w:line="240" w:lineRule="auto"/>
      <w:ind w:left="720"/>
      <w:contextualSpacing/>
    </w:pPr>
    <w:rPr>
      <w:rFonts w:ascii="Times New Roman" w:eastAsia="Calibri" w:hAnsi="Times New Roman" w:cs="Times New Roman"/>
      <w:sz w:val="24"/>
      <w:szCs w:val="24"/>
    </w:rPr>
  </w:style>
  <w:style w:type="paragraph" w:customStyle="1" w:styleId="47">
    <w:name w:val="Обычный4"/>
    <w:rsid w:val="00980365"/>
    <w:pPr>
      <w:snapToGrid w:val="0"/>
      <w:spacing w:before="60" w:after="0" w:line="240" w:lineRule="auto"/>
      <w:ind w:firstLine="720"/>
      <w:jc w:val="both"/>
    </w:pPr>
    <w:rPr>
      <w:rFonts w:ascii="Arial" w:eastAsia="Times New Roman" w:hAnsi="Arial" w:cs="Times New Roman"/>
      <w:sz w:val="24"/>
      <w:szCs w:val="20"/>
    </w:rPr>
  </w:style>
  <w:style w:type="character" w:customStyle="1" w:styleId="21pt">
    <w:name w:val="Основной текст (2) + Интервал 1 pt"/>
    <w:basedOn w:val="2c"/>
    <w:rsid w:val="0013131D"/>
    <w:rPr>
      <w:rFonts w:eastAsia="Times New Roman"/>
      <w:b w:val="0"/>
      <w:bCs w:val="0"/>
      <w:i w:val="0"/>
      <w:iCs w:val="0"/>
      <w:smallCaps w:val="0"/>
      <w:strike w:val="0"/>
      <w:color w:val="000000"/>
      <w:spacing w:val="30"/>
      <w:w w:val="100"/>
      <w:position w:val="0"/>
      <w:sz w:val="26"/>
      <w:szCs w:val="26"/>
      <w:u w:val="none"/>
      <w:lang w:val="ru-RU" w:eastAsia="ru-RU" w:bidi="ru-RU"/>
    </w:rPr>
  </w:style>
  <w:style w:type="character" w:customStyle="1" w:styleId="afffffff1">
    <w:name w:val="Колонтитул_"/>
    <w:basedOn w:val="a0"/>
    <w:link w:val="afffffff2"/>
    <w:uiPriority w:val="99"/>
    <w:rsid w:val="0013131D"/>
    <w:rPr>
      <w:rFonts w:ascii="Times New Roman" w:eastAsia="Times New Roman" w:hAnsi="Times New Roman" w:cs="Times New Roman"/>
      <w:spacing w:val="-10"/>
      <w:shd w:val="clear" w:color="auto" w:fill="FFFFFF"/>
    </w:rPr>
  </w:style>
  <w:style w:type="paragraph" w:customStyle="1" w:styleId="afffffff2">
    <w:name w:val="Колонтитул"/>
    <w:basedOn w:val="a"/>
    <w:link w:val="afffffff1"/>
    <w:uiPriority w:val="99"/>
    <w:rsid w:val="0013131D"/>
    <w:pPr>
      <w:widowControl w:val="0"/>
      <w:shd w:val="clear" w:color="auto" w:fill="FFFFFF"/>
      <w:spacing w:after="0" w:line="0" w:lineRule="atLeast"/>
      <w:jc w:val="center"/>
    </w:pPr>
    <w:rPr>
      <w:rFonts w:ascii="Times New Roman" w:eastAsia="Times New Roman" w:hAnsi="Times New Roman" w:cs="Times New Roman"/>
      <w:spacing w:val="-10"/>
    </w:rPr>
  </w:style>
  <w:style w:type="paragraph" w:customStyle="1" w:styleId="msonospacing0">
    <w:name w:val="msonospacing"/>
    <w:basedOn w:val="a"/>
    <w:rsid w:val="0013131D"/>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
    <w:name w:val="hyperlink"/>
    <w:basedOn w:val="a0"/>
    <w:rsid w:val="00720498"/>
  </w:style>
  <w:style w:type="paragraph" w:customStyle="1" w:styleId="table0">
    <w:name w:val="table0"/>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Абзац списка10"/>
    <w:basedOn w:val="a"/>
    <w:rsid w:val="00720498"/>
    <w:pPr>
      <w:spacing w:after="0" w:line="240" w:lineRule="auto"/>
      <w:ind w:left="720"/>
      <w:contextualSpacing/>
    </w:pPr>
    <w:rPr>
      <w:rFonts w:ascii="Times New Roman" w:eastAsia="Calibri" w:hAnsi="Times New Roman" w:cs="Times New Roman"/>
      <w:sz w:val="24"/>
      <w:szCs w:val="24"/>
    </w:rPr>
  </w:style>
  <w:style w:type="paragraph" w:customStyle="1" w:styleId="72">
    <w:name w:val="Без интервала7"/>
    <w:rsid w:val="000B7590"/>
    <w:pPr>
      <w:suppressAutoHyphens/>
      <w:spacing w:after="0" w:line="240" w:lineRule="auto"/>
    </w:pPr>
    <w:rPr>
      <w:rFonts w:ascii="Times New Roman" w:eastAsia="Calibri" w:hAnsi="Times New Roman" w:cs="Times New Roman"/>
      <w:sz w:val="24"/>
      <w:szCs w:val="24"/>
      <w:lang w:eastAsia="zh-CN"/>
    </w:rPr>
  </w:style>
  <w:style w:type="paragraph" w:customStyle="1" w:styleId="western">
    <w:name w:val="western"/>
    <w:basedOn w:val="a"/>
    <w:rsid w:val="000B7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rsid w:val="000B7590"/>
    <w:rPr>
      <w:rFonts w:ascii="Cambria" w:hAnsi="Cambria" w:cs="Cambria"/>
      <w:sz w:val="20"/>
      <w:szCs w:val="20"/>
    </w:rPr>
  </w:style>
  <w:style w:type="character" w:customStyle="1" w:styleId="2f4">
    <w:name w:val="Основной текст (2) + Полужирный"/>
    <w:aliases w:val="Интервал 0 pt2"/>
    <w:basedOn w:val="2c"/>
    <w:uiPriority w:val="99"/>
    <w:rsid w:val="00226C64"/>
    <w:rPr>
      <w:rFonts w:eastAsia="Times New Roman"/>
      <w:i w:val="0"/>
      <w:iCs w:val="0"/>
      <w:smallCaps w:val="0"/>
      <w:strike w:val="0"/>
      <w:color w:val="000000"/>
      <w:spacing w:val="0"/>
      <w:w w:val="100"/>
      <w:position w:val="0"/>
      <w:sz w:val="28"/>
      <w:szCs w:val="28"/>
      <w:u w:val="none"/>
      <w:lang w:val="ru-RU" w:eastAsia="ru-RU" w:bidi="ru-RU"/>
    </w:rPr>
  </w:style>
  <w:style w:type="paragraph" w:customStyle="1" w:styleId="Pa3">
    <w:name w:val="Pa3"/>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styleId="afffffff3">
    <w:name w:val="Block Text"/>
    <w:basedOn w:val="a"/>
    <w:unhideWhenUsed/>
    <w:rsid w:val="0095707C"/>
    <w:pPr>
      <w:overflowPunct w:val="0"/>
      <w:autoSpaceDE w:val="0"/>
      <w:autoSpaceDN w:val="0"/>
      <w:adjustRightInd w:val="0"/>
      <w:spacing w:after="0" w:line="240" w:lineRule="auto"/>
      <w:ind w:left="1134" w:right="1132"/>
      <w:jc w:val="center"/>
    </w:pPr>
    <w:rPr>
      <w:rFonts w:ascii="Times New Roman" w:eastAsia="Times New Roman" w:hAnsi="Times New Roman" w:cs="Times New Roman"/>
      <w:b/>
      <w:sz w:val="28"/>
      <w:szCs w:val="20"/>
    </w:rPr>
  </w:style>
  <w:style w:type="paragraph" w:customStyle="1" w:styleId="tex1st">
    <w:name w:val="tex1st"/>
    <w:basedOn w:val="a"/>
    <w:rsid w:val="00A02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Знак Знак1 Знак"/>
    <w:basedOn w:val="a"/>
    <w:rsid w:val="0010338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b">
    <w:name w:val="Название3"/>
    <w:basedOn w:val="55"/>
    <w:rsid w:val="00103388"/>
    <w:pPr>
      <w:jc w:val="center"/>
    </w:pPr>
    <w:rPr>
      <w:rFonts w:ascii="Arial" w:hAnsi="Arial"/>
      <w:sz w:val="24"/>
    </w:rPr>
  </w:style>
  <w:style w:type="paragraph" w:customStyle="1" w:styleId="55">
    <w:name w:val="Обычный5"/>
    <w:rsid w:val="00103388"/>
    <w:pPr>
      <w:spacing w:after="0" w:line="240" w:lineRule="auto"/>
      <w:jc w:val="both"/>
    </w:pPr>
    <w:rPr>
      <w:rFonts w:ascii="Times New Roman" w:eastAsia="Times New Roman" w:hAnsi="Times New Roman" w:cs="Times New Roman"/>
      <w:sz w:val="28"/>
      <w:szCs w:val="20"/>
    </w:rPr>
  </w:style>
  <w:style w:type="paragraph" w:customStyle="1" w:styleId="230">
    <w:name w:val="Заголовок 23"/>
    <w:basedOn w:val="55"/>
    <w:next w:val="55"/>
    <w:rsid w:val="00103388"/>
    <w:pPr>
      <w:keepNext/>
      <w:jc w:val="center"/>
      <w:outlineLvl w:val="1"/>
    </w:pPr>
    <w:rPr>
      <w:rFonts w:ascii="Arial" w:hAnsi="Arial"/>
      <w:sz w:val="24"/>
    </w:rPr>
  </w:style>
  <w:style w:type="paragraph" w:customStyle="1" w:styleId="330">
    <w:name w:val="Основной текст 33"/>
    <w:basedOn w:val="55"/>
    <w:rsid w:val="00103388"/>
    <w:pPr>
      <w:jc w:val="left"/>
    </w:pPr>
    <w:rPr>
      <w:rFonts w:ascii="Arial" w:hAnsi="Arial"/>
      <w:color w:val="FF0000"/>
    </w:rPr>
  </w:style>
  <w:style w:type="paragraph" w:customStyle="1" w:styleId="afffffff4">
    <w:name w:val="Знак Знак Знак Знак"/>
    <w:basedOn w:val="a"/>
    <w:rsid w:val="0010338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z-">
    <w:name w:val="HTML Top of Form"/>
    <w:basedOn w:val="a"/>
    <w:next w:val="a"/>
    <w:link w:val="z-0"/>
    <w:hidden/>
    <w:uiPriority w:val="99"/>
    <w:rsid w:val="00705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7058B6"/>
    <w:rPr>
      <w:rFonts w:ascii="Arial" w:eastAsia="Times New Roman" w:hAnsi="Arial" w:cs="Arial"/>
      <w:vanish/>
      <w:sz w:val="16"/>
      <w:szCs w:val="16"/>
    </w:rPr>
  </w:style>
  <w:style w:type="paragraph" w:customStyle="1" w:styleId="consplustitle0">
    <w:name w:val="consplustitle"/>
    <w:basedOn w:val="a"/>
    <w:uiPriority w:val="99"/>
    <w:rsid w:val="00705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0">
    <w:name w:val="Pa0"/>
    <w:basedOn w:val="Default"/>
    <w:next w:val="Default"/>
    <w:uiPriority w:val="99"/>
    <w:rsid w:val="000A7836"/>
    <w:pPr>
      <w:spacing w:line="221" w:lineRule="atLeast"/>
    </w:pPr>
    <w:rPr>
      <w:rFonts w:ascii="OctavaC" w:eastAsiaTheme="minorHAnsi" w:hAnsi="OctavaC" w:cstheme="minorBidi"/>
      <w:color w:val="auto"/>
    </w:rPr>
  </w:style>
  <w:style w:type="paragraph" w:customStyle="1" w:styleId="afffffff5">
    <w:name w:val="Знак Знак Знак Знак"/>
    <w:basedOn w:val="a"/>
    <w:rsid w:val="00D872B7"/>
    <w:pPr>
      <w:spacing w:after="160" w:line="240" w:lineRule="exact"/>
    </w:pPr>
    <w:rPr>
      <w:rFonts w:ascii="Verdana" w:eastAsia="Times New Roman" w:hAnsi="Verdana" w:cs="Verdana"/>
      <w:sz w:val="20"/>
      <w:szCs w:val="20"/>
      <w:lang w:val="en-US" w:eastAsia="en-US"/>
    </w:rPr>
  </w:style>
  <w:style w:type="paragraph" w:customStyle="1" w:styleId="c7">
    <w:name w:val="c7"/>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410BC"/>
  </w:style>
  <w:style w:type="character" w:customStyle="1" w:styleId="c3">
    <w:name w:val="c3"/>
    <w:basedOn w:val="a0"/>
    <w:rsid w:val="00F410BC"/>
  </w:style>
  <w:style w:type="paragraph" w:customStyle="1" w:styleId="c4">
    <w:name w:val="c4"/>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41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5">
    <w:name w:val="Знак2"/>
    <w:basedOn w:val="a0"/>
    <w:rsid w:val="003A7A4B"/>
    <w:rPr>
      <w:rFonts w:ascii="Cambria" w:eastAsia="Calibri" w:hAnsi="Cambria"/>
      <w:b/>
      <w:bCs/>
      <w:sz w:val="26"/>
      <w:szCs w:val="26"/>
      <w:lang w:val="ru-RU" w:eastAsia="en-US" w:bidi="ar-SA"/>
    </w:rPr>
  </w:style>
  <w:style w:type="character" w:customStyle="1" w:styleId="a6">
    <w:name w:val="Обычный (веб) Знак"/>
    <w:aliases w:val="Обычный (Web) Знак"/>
    <w:basedOn w:val="a0"/>
    <w:link w:val="a5"/>
    <w:rsid w:val="00AE4FC4"/>
    <w:rPr>
      <w:rFonts w:ascii="Times New Roman" w:eastAsia="Times New Roman" w:hAnsi="Times New Roman" w:cs="Times New Roman"/>
      <w:sz w:val="24"/>
      <w:szCs w:val="24"/>
    </w:rPr>
  </w:style>
  <w:style w:type="paragraph" w:customStyle="1" w:styleId="nospacing">
    <w:name w:val="nospacing"/>
    <w:basedOn w:val="a"/>
    <w:rsid w:val="00791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Гиперссылка1"/>
    <w:basedOn w:val="a0"/>
    <w:rsid w:val="007913E1"/>
  </w:style>
  <w:style w:type="paragraph" w:customStyle="1" w:styleId="s3">
    <w:name w:val="s_3"/>
    <w:basedOn w:val="a"/>
    <w:uiPriority w:val="99"/>
    <w:rsid w:val="00E215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rsid w:val="00E215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6">
    <w:name w:val="Сноска_"/>
    <w:link w:val="afffffff7"/>
    <w:uiPriority w:val="99"/>
    <w:locked/>
    <w:rsid w:val="00870512"/>
    <w:rPr>
      <w:rFonts w:ascii="Times New Roman" w:hAnsi="Times New Roman" w:cs="Times New Roman"/>
      <w:sz w:val="17"/>
      <w:szCs w:val="17"/>
      <w:shd w:val="clear" w:color="auto" w:fill="FFFFFF"/>
    </w:rPr>
  </w:style>
  <w:style w:type="character" w:customStyle="1" w:styleId="3c">
    <w:name w:val="Основной текст (3)_"/>
    <w:link w:val="3d"/>
    <w:locked/>
    <w:rsid w:val="00870512"/>
    <w:rPr>
      <w:rFonts w:ascii="Times New Roman" w:hAnsi="Times New Roman" w:cs="Times New Roman"/>
      <w:sz w:val="26"/>
      <w:szCs w:val="26"/>
      <w:shd w:val="clear" w:color="auto" w:fill="FFFFFF"/>
    </w:rPr>
  </w:style>
  <w:style w:type="character" w:customStyle="1" w:styleId="82">
    <w:name w:val="Основной текст + Курсив8"/>
    <w:uiPriority w:val="99"/>
    <w:rsid w:val="00870512"/>
    <w:rPr>
      <w:rFonts w:ascii="Times New Roman" w:hAnsi="Times New Roman" w:cs="Times New Roman"/>
      <w:i/>
      <w:iCs/>
      <w:spacing w:val="0"/>
      <w:sz w:val="26"/>
      <w:szCs w:val="26"/>
    </w:rPr>
  </w:style>
  <w:style w:type="character" w:customStyle="1" w:styleId="12pt">
    <w:name w:val="Основной текст + 12 pt"/>
    <w:uiPriority w:val="99"/>
    <w:rsid w:val="00870512"/>
    <w:rPr>
      <w:rFonts w:ascii="Times New Roman" w:hAnsi="Times New Roman" w:cs="Times New Roman"/>
      <w:spacing w:val="0"/>
      <w:sz w:val="24"/>
      <w:szCs w:val="24"/>
    </w:rPr>
  </w:style>
  <w:style w:type="character" w:customStyle="1" w:styleId="73">
    <w:name w:val="Основной текст + Курсив7"/>
    <w:uiPriority w:val="99"/>
    <w:rsid w:val="00870512"/>
    <w:rPr>
      <w:rFonts w:ascii="Times New Roman" w:hAnsi="Times New Roman" w:cs="Times New Roman"/>
      <w:i/>
      <w:iCs/>
      <w:spacing w:val="0"/>
      <w:sz w:val="26"/>
      <w:szCs w:val="26"/>
    </w:rPr>
  </w:style>
  <w:style w:type="character" w:customStyle="1" w:styleId="12pt2">
    <w:name w:val="Основной текст + 12 pt2"/>
    <w:uiPriority w:val="99"/>
    <w:rsid w:val="00870512"/>
    <w:rPr>
      <w:rFonts w:ascii="Times New Roman" w:hAnsi="Times New Roman" w:cs="Times New Roman"/>
      <w:spacing w:val="0"/>
      <w:sz w:val="24"/>
      <w:szCs w:val="24"/>
    </w:rPr>
  </w:style>
  <w:style w:type="character" w:customStyle="1" w:styleId="56">
    <w:name w:val="Основной текст + Курсив5"/>
    <w:uiPriority w:val="99"/>
    <w:rsid w:val="00870512"/>
    <w:rPr>
      <w:rFonts w:ascii="Times New Roman" w:hAnsi="Times New Roman" w:cs="Times New Roman"/>
      <w:i/>
      <w:iCs/>
      <w:spacing w:val="0"/>
      <w:sz w:val="26"/>
      <w:szCs w:val="26"/>
    </w:rPr>
  </w:style>
  <w:style w:type="character" w:customStyle="1" w:styleId="12pt1">
    <w:name w:val="Основной текст + 12 pt1"/>
    <w:uiPriority w:val="99"/>
    <w:rsid w:val="00870512"/>
    <w:rPr>
      <w:rFonts w:ascii="Times New Roman" w:hAnsi="Times New Roman" w:cs="Times New Roman"/>
      <w:spacing w:val="0"/>
      <w:sz w:val="24"/>
      <w:szCs w:val="24"/>
    </w:rPr>
  </w:style>
  <w:style w:type="character" w:customStyle="1" w:styleId="3e">
    <w:name w:val="Основной текст + Курсив3"/>
    <w:uiPriority w:val="99"/>
    <w:rsid w:val="00870512"/>
    <w:rPr>
      <w:rFonts w:ascii="Times New Roman" w:hAnsi="Times New Roman" w:cs="Times New Roman"/>
      <w:i/>
      <w:iCs/>
      <w:spacing w:val="0"/>
      <w:sz w:val="26"/>
      <w:szCs w:val="26"/>
    </w:rPr>
  </w:style>
  <w:style w:type="character" w:customStyle="1" w:styleId="2f6">
    <w:name w:val="Основной текст + Курсив2"/>
    <w:uiPriority w:val="99"/>
    <w:rsid w:val="00870512"/>
    <w:rPr>
      <w:rFonts w:ascii="Times New Roman" w:hAnsi="Times New Roman" w:cs="Times New Roman"/>
      <w:i/>
      <w:iCs/>
      <w:spacing w:val="0"/>
      <w:sz w:val="26"/>
      <w:szCs w:val="26"/>
    </w:rPr>
  </w:style>
  <w:style w:type="character" w:customStyle="1" w:styleId="1f0">
    <w:name w:val="Основной текст + Курсив1"/>
    <w:uiPriority w:val="99"/>
    <w:rsid w:val="00870512"/>
    <w:rPr>
      <w:rFonts w:ascii="Times New Roman" w:hAnsi="Times New Roman" w:cs="Times New Roman"/>
      <w:i/>
      <w:iCs/>
      <w:spacing w:val="0"/>
      <w:sz w:val="26"/>
      <w:szCs w:val="26"/>
    </w:rPr>
  </w:style>
  <w:style w:type="character" w:customStyle="1" w:styleId="1pt">
    <w:name w:val="Основной текст + Интервал 1 pt"/>
    <w:uiPriority w:val="99"/>
    <w:rsid w:val="00870512"/>
    <w:rPr>
      <w:rFonts w:ascii="Times New Roman" w:hAnsi="Times New Roman" w:cs="Times New Roman"/>
      <w:spacing w:val="30"/>
      <w:sz w:val="26"/>
      <w:szCs w:val="26"/>
    </w:rPr>
  </w:style>
  <w:style w:type="paragraph" w:customStyle="1" w:styleId="afffffff7">
    <w:name w:val="Сноска"/>
    <w:basedOn w:val="a"/>
    <w:link w:val="afffffff6"/>
    <w:uiPriority w:val="99"/>
    <w:rsid w:val="00870512"/>
    <w:pPr>
      <w:shd w:val="clear" w:color="auto" w:fill="FFFFFF"/>
      <w:spacing w:after="0" w:line="245" w:lineRule="exact"/>
      <w:jc w:val="both"/>
    </w:pPr>
    <w:rPr>
      <w:rFonts w:ascii="Times New Roman" w:hAnsi="Times New Roman" w:cs="Times New Roman"/>
      <w:sz w:val="17"/>
      <w:szCs w:val="17"/>
    </w:rPr>
  </w:style>
  <w:style w:type="paragraph" w:customStyle="1" w:styleId="3d">
    <w:name w:val="Основной текст (3)"/>
    <w:basedOn w:val="a"/>
    <w:link w:val="3c"/>
    <w:rsid w:val="00870512"/>
    <w:pPr>
      <w:shd w:val="clear" w:color="auto" w:fill="FFFFFF"/>
      <w:spacing w:before="360" w:after="60" w:line="240" w:lineRule="atLeast"/>
      <w:jc w:val="center"/>
    </w:pPr>
    <w:rPr>
      <w:rFonts w:ascii="Times New Roman" w:hAnsi="Times New Roman" w:cs="Times New Roman"/>
      <w:sz w:val="26"/>
      <w:szCs w:val="26"/>
    </w:rPr>
  </w:style>
  <w:style w:type="character" w:styleId="afffffff8">
    <w:name w:val="Intense Emphasis"/>
    <w:qFormat/>
    <w:rsid w:val="00623723"/>
    <w:rPr>
      <w:b/>
      <w:bCs/>
      <w:i/>
      <w:iCs/>
      <w:color w:val="4F81BD"/>
    </w:rPr>
  </w:style>
  <w:style w:type="paragraph" w:customStyle="1" w:styleId="rtejustify">
    <w:name w:val="rtejustify"/>
    <w:basedOn w:val="a"/>
    <w:rsid w:val="006237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7">
    <w:name w:val="Обычный (веб)2"/>
    <w:basedOn w:val="a"/>
    <w:rsid w:val="00623723"/>
    <w:pPr>
      <w:spacing w:after="210" w:line="240" w:lineRule="auto"/>
    </w:pPr>
    <w:rPr>
      <w:rFonts w:ascii="Times New Roman" w:eastAsia="Times New Roman" w:hAnsi="Times New Roman" w:cs="Times New Roman"/>
      <w:sz w:val="24"/>
      <w:szCs w:val="24"/>
    </w:rPr>
  </w:style>
  <w:style w:type="paragraph" w:customStyle="1" w:styleId="83">
    <w:name w:val="Без интервала8"/>
    <w:rsid w:val="00BB4D89"/>
    <w:pPr>
      <w:autoSpaceDE w:val="0"/>
      <w:autoSpaceDN w:val="0"/>
      <w:spacing w:after="0" w:line="240" w:lineRule="auto"/>
    </w:pPr>
    <w:rPr>
      <w:rFonts w:ascii="Times New Roman" w:eastAsia="Times New Roman" w:hAnsi="Times New Roman" w:cs="Times New Roman"/>
      <w:sz w:val="20"/>
      <w:szCs w:val="20"/>
    </w:rPr>
  </w:style>
  <w:style w:type="paragraph" w:customStyle="1" w:styleId="xl63">
    <w:name w:val="xl63"/>
    <w:basedOn w:val="a"/>
    <w:rsid w:val="002A26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6">
    <w:name w:val="xl66"/>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7">
    <w:name w:val="xl67"/>
    <w:basedOn w:val="a"/>
    <w:rsid w:val="002A2676"/>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8">
    <w:name w:val="xl68"/>
    <w:basedOn w:val="a"/>
    <w:rsid w:val="002A26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
    <w:rsid w:val="002A26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
    <w:rsid w:val="002A267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2">
    <w:name w:val="xl72"/>
    <w:basedOn w:val="a"/>
    <w:rsid w:val="002A267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3">
    <w:name w:val="xl73"/>
    <w:basedOn w:val="a"/>
    <w:rsid w:val="002A267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4">
    <w:name w:val="xl74"/>
    <w:basedOn w:val="a"/>
    <w:rsid w:val="002A2676"/>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5">
    <w:name w:val="xl75"/>
    <w:basedOn w:val="a"/>
    <w:rsid w:val="002A2676"/>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6">
    <w:name w:val="xl76"/>
    <w:basedOn w:val="a"/>
    <w:rsid w:val="002A2676"/>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7">
    <w:name w:val="xl77"/>
    <w:basedOn w:val="a"/>
    <w:rsid w:val="002A2676"/>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8">
    <w:name w:val="xl78"/>
    <w:basedOn w:val="a"/>
    <w:rsid w:val="002A2676"/>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9">
    <w:name w:val="xl79"/>
    <w:basedOn w:val="a"/>
    <w:rsid w:val="002A2676"/>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0">
    <w:name w:val="xl80"/>
    <w:basedOn w:val="a"/>
    <w:rsid w:val="002A267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
    <w:rsid w:val="002A26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2">
    <w:name w:val="xl82"/>
    <w:basedOn w:val="a"/>
    <w:rsid w:val="002A267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A26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2A2676"/>
    <w:pPr>
      <w:spacing w:before="100" w:beforeAutospacing="1" w:after="100" w:afterAutospacing="1" w:line="240" w:lineRule="auto"/>
      <w:jc w:val="center"/>
    </w:pPr>
    <w:rPr>
      <w:rFonts w:ascii="Arial CYR" w:eastAsia="Times New Roman" w:hAnsi="Arial CYR" w:cs="Times New Roman"/>
      <w:b/>
      <w:bCs/>
    </w:rPr>
  </w:style>
  <w:style w:type="paragraph" w:customStyle="1" w:styleId="xl85">
    <w:name w:val="xl85"/>
    <w:basedOn w:val="a"/>
    <w:rsid w:val="002A267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6">
    <w:name w:val="xl86"/>
    <w:basedOn w:val="a"/>
    <w:rsid w:val="002A267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7">
    <w:name w:val="xl87"/>
    <w:basedOn w:val="a"/>
    <w:rsid w:val="002A267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8">
    <w:name w:val="xl88"/>
    <w:basedOn w:val="a"/>
    <w:rsid w:val="002A2676"/>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9">
    <w:name w:val="xl89"/>
    <w:basedOn w:val="a"/>
    <w:rsid w:val="002A26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0">
    <w:name w:val="xl90"/>
    <w:basedOn w:val="a"/>
    <w:rsid w:val="002A2676"/>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1">
    <w:name w:val="xl91"/>
    <w:basedOn w:val="a"/>
    <w:rsid w:val="002A2676"/>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110">
    <w:name w:val="Абзац списка11"/>
    <w:basedOn w:val="a"/>
    <w:rsid w:val="002A2676"/>
    <w:pPr>
      <w:spacing w:after="0" w:line="240" w:lineRule="auto"/>
      <w:ind w:left="720"/>
      <w:contextualSpacing/>
    </w:pPr>
    <w:rPr>
      <w:rFonts w:ascii="Times New Roman" w:eastAsia="Calibri" w:hAnsi="Times New Roman" w:cs="Times New Roman"/>
      <w:sz w:val="24"/>
      <w:szCs w:val="24"/>
    </w:rPr>
  </w:style>
  <w:style w:type="character" w:customStyle="1" w:styleId="311pt">
    <w:name w:val="Основной текст (3) + 11 pt"/>
    <w:aliases w:val="Не курсив"/>
    <w:uiPriority w:val="99"/>
    <w:rsid w:val="00A46D0F"/>
    <w:rPr>
      <w:rFonts w:ascii="Times New Roman" w:hAnsi="Times New Roman" w:cs="Times New Roman"/>
      <w:i/>
      <w:iCs/>
      <w:color w:val="000000"/>
      <w:spacing w:val="0"/>
      <w:w w:val="100"/>
      <w:position w:val="0"/>
      <w:sz w:val="22"/>
      <w:szCs w:val="22"/>
      <w:shd w:val="clear" w:color="auto" w:fill="FFFFFF"/>
      <w:lang w:val="ru-RU" w:eastAsia="ru-RU"/>
    </w:rPr>
  </w:style>
  <w:style w:type="character" w:customStyle="1" w:styleId="48">
    <w:name w:val="Основной текст (4) + 8"/>
    <w:aliases w:val="5 pt3"/>
    <w:uiPriority w:val="99"/>
    <w:rsid w:val="00A46D0F"/>
    <w:rPr>
      <w:rFonts w:ascii="Times New Roman" w:hAnsi="Times New Roman" w:cs="Times New Roman"/>
      <w:color w:val="000000"/>
      <w:spacing w:val="0"/>
      <w:w w:val="100"/>
      <w:position w:val="0"/>
      <w:sz w:val="17"/>
      <w:szCs w:val="17"/>
      <w:u w:val="none"/>
      <w:lang w:val="ru-RU" w:eastAsia="ru-RU"/>
    </w:rPr>
  </w:style>
  <w:style w:type="character" w:customStyle="1" w:styleId="380">
    <w:name w:val="Основной текст (3) + 8"/>
    <w:aliases w:val="5 pt2,Не курсив1"/>
    <w:uiPriority w:val="99"/>
    <w:rsid w:val="00A46D0F"/>
    <w:rPr>
      <w:rFonts w:ascii="Times New Roman" w:hAnsi="Times New Roman" w:cs="Times New Roman"/>
      <w:i/>
      <w:iCs/>
      <w:color w:val="000000"/>
      <w:spacing w:val="0"/>
      <w:w w:val="100"/>
      <w:position w:val="0"/>
      <w:sz w:val="17"/>
      <w:szCs w:val="17"/>
      <w:shd w:val="clear" w:color="auto" w:fill="FFFFFF"/>
      <w:lang w:val="ru-RU" w:eastAsia="ru-RU"/>
    </w:rPr>
  </w:style>
  <w:style w:type="character" w:customStyle="1" w:styleId="212pt">
    <w:name w:val="Основной текст (2) + 12 pt"/>
    <w:aliases w:val="Курсив2,Интервал 0 pt1"/>
    <w:uiPriority w:val="99"/>
    <w:rsid w:val="00A46D0F"/>
    <w:rPr>
      <w:rFonts w:ascii="Times New Roman" w:hAnsi="Times New Roman" w:cs="Times New Roman"/>
      <w:i/>
      <w:iCs/>
      <w:color w:val="000000"/>
      <w:spacing w:val="-10"/>
      <w:w w:val="100"/>
      <w:position w:val="0"/>
      <w:sz w:val="24"/>
      <w:szCs w:val="24"/>
      <w:shd w:val="clear" w:color="auto" w:fill="FFFFFF"/>
      <w:lang w:val="ru-RU" w:eastAsia="ru-RU"/>
    </w:rPr>
  </w:style>
  <w:style w:type="character" w:customStyle="1" w:styleId="92">
    <w:name w:val="Основной текст (9)_"/>
    <w:link w:val="93"/>
    <w:uiPriority w:val="99"/>
    <w:locked/>
    <w:rsid w:val="00A46D0F"/>
    <w:rPr>
      <w:rFonts w:ascii="Times New Roman" w:hAnsi="Times New Roman" w:cs="Times New Roman"/>
      <w:shd w:val="clear" w:color="auto" w:fill="FFFFFF"/>
    </w:rPr>
  </w:style>
  <w:style w:type="character" w:customStyle="1" w:styleId="98">
    <w:name w:val="Основной текст (9) + 8"/>
    <w:aliases w:val="5 pt1"/>
    <w:uiPriority w:val="99"/>
    <w:rsid w:val="00A46D0F"/>
    <w:rPr>
      <w:rFonts w:ascii="Times New Roman" w:hAnsi="Times New Roman" w:cs="Times New Roman"/>
      <w:color w:val="000000"/>
      <w:spacing w:val="0"/>
      <w:w w:val="100"/>
      <w:position w:val="0"/>
      <w:sz w:val="17"/>
      <w:szCs w:val="17"/>
      <w:shd w:val="clear" w:color="auto" w:fill="FFFFFF"/>
      <w:lang w:val="ru-RU" w:eastAsia="ru-RU"/>
    </w:rPr>
  </w:style>
  <w:style w:type="paragraph" w:customStyle="1" w:styleId="93">
    <w:name w:val="Основной текст (9)"/>
    <w:basedOn w:val="a"/>
    <w:link w:val="92"/>
    <w:uiPriority w:val="99"/>
    <w:rsid w:val="00A46D0F"/>
    <w:pPr>
      <w:widowControl w:val="0"/>
      <w:shd w:val="clear" w:color="auto" w:fill="FFFFFF"/>
      <w:spacing w:after="0" w:line="256" w:lineRule="exact"/>
      <w:ind w:hanging="260"/>
      <w:jc w:val="both"/>
    </w:pPr>
    <w:rPr>
      <w:rFonts w:ascii="Times New Roman" w:hAnsi="Times New Roman" w:cs="Times New Roman"/>
    </w:rPr>
  </w:style>
  <w:style w:type="numbering" w:customStyle="1" w:styleId="1f1">
    <w:name w:val="Нет списка1"/>
    <w:next w:val="a2"/>
    <w:uiPriority w:val="99"/>
    <w:semiHidden/>
    <w:unhideWhenUsed/>
    <w:rsid w:val="00E916F2"/>
  </w:style>
  <w:style w:type="paragraph" w:customStyle="1" w:styleId="1f2">
    <w:name w:val="Текст выноски1"/>
    <w:basedOn w:val="a"/>
    <w:next w:val="a3"/>
    <w:unhideWhenUsed/>
    <w:rsid w:val="00E916F2"/>
    <w:pPr>
      <w:spacing w:after="0" w:line="240" w:lineRule="auto"/>
    </w:pPr>
    <w:rPr>
      <w:rFonts w:ascii="Segoe UI" w:eastAsiaTheme="minorHAnsi" w:hAnsi="Segoe UI" w:cs="Segoe UI"/>
      <w:sz w:val="18"/>
      <w:szCs w:val="18"/>
      <w:lang w:eastAsia="en-US"/>
    </w:rPr>
  </w:style>
  <w:style w:type="paragraph" w:customStyle="1" w:styleId="1f3">
    <w:name w:val="Верхний колонтитул1"/>
    <w:basedOn w:val="a"/>
    <w:next w:val="ad"/>
    <w:uiPriority w:val="99"/>
    <w:unhideWhenUsed/>
    <w:rsid w:val="00E916F2"/>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
    <w:next w:val="af"/>
    <w:unhideWhenUsed/>
    <w:rsid w:val="00E916F2"/>
    <w:pPr>
      <w:tabs>
        <w:tab w:val="center" w:pos="4677"/>
        <w:tab w:val="right" w:pos="9355"/>
      </w:tabs>
      <w:spacing w:after="0" w:line="240" w:lineRule="auto"/>
    </w:pPr>
    <w:rPr>
      <w:rFonts w:eastAsiaTheme="minorHAnsi"/>
      <w:lang w:eastAsia="en-US"/>
    </w:rPr>
  </w:style>
  <w:style w:type="numbering" w:customStyle="1" w:styleId="111">
    <w:name w:val="Нет списка11"/>
    <w:next w:val="a2"/>
    <w:uiPriority w:val="99"/>
    <w:semiHidden/>
    <w:rsid w:val="00E916F2"/>
  </w:style>
  <w:style w:type="character" w:styleId="afffffff9">
    <w:name w:val="line number"/>
    <w:basedOn w:val="a0"/>
    <w:uiPriority w:val="99"/>
    <w:rsid w:val="00E916F2"/>
  </w:style>
  <w:style w:type="paragraph" w:customStyle="1" w:styleId="1f5">
    <w:name w:val="Заголовок1"/>
    <w:basedOn w:val="a"/>
    <w:next w:val="a"/>
    <w:qFormat/>
    <w:rsid w:val="00E916F2"/>
    <w:pPr>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1f6">
    <w:name w:val="Название Знак1"/>
    <w:basedOn w:val="a0"/>
    <w:uiPriority w:val="10"/>
    <w:rsid w:val="00E916F2"/>
    <w:rPr>
      <w:rFonts w:ascii="Calibri Light" w:eastAsia="Times New Roman" w:hAnsi="Calibri Light" w:cs="Times New Roman"/>
      <w:spacing w:val="-10"/>
      <w:kern w:val="28"/>
      <w:sz w:val="56"/>
      <w:szCs w:val="56"/>
    </w:rPr>
  </w:style>
  <w:style w:type="character" w:customStyle="1" w:styleId="1f7">
    <w:name w:val="Текст выноски Знак1"/>
    <w:basedOn w:val="a0"/>
    <w:uiPriority w:val="99"/>
    <w:semiHidden/>
    <w:rsid w:val="00E916F2"/>
    <w:rPr>
      <w:rFonts w:ascii="Segoe UI" w:eastAsia="Times New Roman" w:hAnsi="Segoe UI" w:cs="Segoe UI"/>
      <w:sz w:val="18"/>
      <w:szCs w:val="18"/>
      <w:lang w:eastAsia="ru-RU"/>
    </w:rPr>
  </w:style>
  <w:style w:type="character" w:customStyle="1" w:styleId="1f8">
    <w:name w:val="Верхний колонтитул Знак1"/>
    <w:basedOn w:val="a0"/>
    <w:uiPriority w:val="99"/>
    <w:semiHidden/>
    <w:rsid w:val="00E916F2"/>
    <w:rPr>
      <w:rFonts w:ascii="Times New Roman" w:eastAsia="Times New Roman" w:hAnsi="Times New Roman" w:cs="Times New Roman"/>
      <w:sz w:val="24"/>
      <w:szCs w:val="24"/>
      <w:lang w:eastAsia="ru-RU"/>
    </w:rPr>
  </w:style>
  <w:style w:type="character" w:customStyle="1" w:styleId="1f9">
    <w:name w:val="Нижний колонтитул Знак1"/>
    <w:basedOn w:val="a0"/>
    <w:uiPriority w:val="99"/>
    <w:semiHidden/>
    <w:rsid w:val="00E916F2"/>
    <w:rPr>
      <w:rFonts w:ascii="Times New Roman" w:eastAsia="Times New Roman" w:hAnsi="Times New Roman" w:cs="Times New Roman"/>
      <w:sz w:val="24"/>
      <w:szCs w:val="24"/>
      <w:lang w:eastAsia="ru-RU"/>
    </w:rPr>
  </w:style>
  <w:style w:type="character" w:customStyle="1" w:styleId="1fa">
    <w:name w:val="Заголовок Знак1"/>
    <w:basedOn w:val="a0"/>
    <w:uiPriority w:val="10"/>
    <w:rsid w:val="00E916F2"/>
    <w:rPr>
      <w:rFonts w:asciiTheme="majorHAnsi" w:eastAsiaTheme="majorEastAsia" w:hAnsiTheme="majorHAnsi" w:cstheme="majorBidi"/>
      <w:spacing w:val="-10"/>
      <w:kern w:val="28"/>
      <w:sz w:val="56"/>
      <w:szCs w:val="56"/>
      <w:lang w:eastAsia="ru-RU"/>
    </w:rPr>
  </w:style>
  <w:style w:type="numbering" w:customStyle="1" w:styleId="2f8">
    <w:name w:val="Нет списка2"/>
    <w:next w:val="a2"/>
    <w:uiPriority w:val="99"/>
    <w:semiHidden/>
    <w:unhideWhenUsed/>
    <w:rsid w:val="00E916F2"/>
  </w:style>
  <w:style w:type="numbering" w:customStyle="1" w:styleId="3f">
    <w:name w:val="Нет списка3"/>
    <w:next w:val="a2"/>
    <w:uiPriority w:val="99"/>
    <w:semiHidden/>
    <w:unhideWhenUsed/>
    <w:rsid w:val="00E916F2"/>
  </w:style>
  <w:style w:type="numbering" w:customStyle="1" w:styleId="122">
    <w:name w:val="Нет списка12"/>
    <w:next w:val="a2"/>
    <w:uiPriority w:val="99"/>
    <w:semiHidden/>
    <w:rsid w:val="00E916F2"/>
  </w:style>
  <w:style w:type="character" w:customStyle="1" w:styleId="1fb">
    <w:name w:val="Основной шрифт абзаца1"/>
    <w:uiPriority w:val="99"/>
    <w:rsid w:val="00E916F2"/>
  </w:style>
  <w:style w:type="paragraph" w:customStyle="1" w:styleId="1fc">
    <w:name w:val="Указатель1"/>
    <w:basedOn w:val="a"/>
    <w:rsid w:val="00E916F2"/>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ffffa">
    <w:name w:val="Знак Знак Знак Знак Знак Знак Знак Знак Знак Знак Знак Знак Знак Знак Знак Знак Знак Знак Знак"/>
    <w:basedOn w:val="a"/>
    <w:rsid w:val="00E916F2"/>
    <w:pPr>
      <w:suppressAutoHyphens/>
      <w:spacing w:before="100" w:after="100" w:line="240" w:lineRule="auto"/>
    </w:pPr>
    <w:rPr>
      <w:rFonts w:ascii="Tahoma" w:eastAsia="Times New Roman" w:hAnsi="Tahoma" w:cs="Times New Roman"/>
      <w:sz w:val="20"/>
      <w:szCs w:val="20"/>
      <w:lang w:val="en-US" w:eastAsia="ar-SA"/>
    </w:rPr>
  </w:style>
  <w:style w:type="paragraph" w:customStyle="1" w:styleId="afffffffb">
    <w:name w:val="Знак"/>
    <w:basedOn w:val="a"/>
    <w:rsid w:val="00E916F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16F2"/>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f9">
    <w:name w:val="Знак Знак2"/>
    <w:rsid w:val="00E916F2"/>
    <w:rPr>
      <w:sz w:val="28"/>
    </w:rPr>
  </w:style>
  <w:style w:type="paragraph" w:customStyle="1" w:styleId="-0">
    <w:name w:val="АА-рубленый"/>
    <w:rsid w:val="00E916F2"/>
    <w:pPr>
      <w:autoSpaceDE w:val="0"/>
      <w:autoSpaceDN w:val="0"/>
      <w:adjustRightInd w:val="0"/>
      <w:spacing w:after="0" w:line="196" w:lineRule="atLeast"/>
      <w:ind w:firstLine="170"/>
      <w:jc w:val="both"/>
    </w:pPr>
    <w:rPr>
      <w:rFonts w:ascii="JournalSans" w:eastAsia="Times New Roman" w:hAnsi="JournalSans" w:cs="JournalSans"/>
      <w:color w:val="000000"/>
      <w:sz w:val="17"/>
      <w:szCs w:val="17"/>
    </w:rPr>
  </w:style>
  <w:style w:type="character" w:customStyle="1" w:styleId="FontStyle15">
    <w:name w:val="Font Style15"/>
    <w:rsid w:val="00E916F2"/>
    <w:rPr>
      <w:rFonts w:ascii="Times New Roman" w:hAnsi="Times New Roman" w:cs="Times New Roman"/>
      <w:sz w:val="26"/>
      <w:szCs w:val="26"/>
    </w:rPr>
  </w:style>
  <w:style w:type="character" w:customStyle="1" w:styleId="1fd">
    <w:name w:val="Знак Знак1"/>
    <w:locked/>
    <w:rsid w:val="00E916F2"/>
    <w:rPr>
      <w:sz w:val="28"/>
      <w:lang w:val="ru-RU" w:eastAsia="ru-RU" w:bidi="ar-SA"/>
    </w:rPr>
  </w:style>
  <w:style w:type="character" w:customStyle="1" w:styleId="3f0">
    <w:name w:val="Знак Знак3"/>
    <w:rsid w:val="00E916F2"/>
    <w:rPr>
      <w:b/>
      <w:bCs/>
      <w:lang w:val="ru-RU" w:eastAsia="ru-RU" w:bidi="ar-SA"/>
    </w:rPr>
  </w:style>
  <w:style w:type="paragraph" w:customStyle="1" w:styleId="1fe">
    <w:name w:val="Знак1 Знак Знак Знак Знак Знак Знак"/>
    <w:basedOn w:val="a"/>
    <w:rsid w:val="00E916F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fffc">
    <w:name w:val="Знак Знак Знак Знак Знак Знак Знак"/>
    <w:basedOn w:val="a"/>
    <w:rsid w:val="00E916F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ffffd">
    <w:name w:val="Знак Знак"/>
    <w:locked/>
    <w:rsid w:val="00E916F2"/>
    <w:rPr>
      <w:b/>
      <w:bCs/>
      <w:lang w:val="ru-RU" w:eastAsia="ru-RU" w:bidi="ar-SA"/>
    </w:rPr>
  </w:style>
  <w:style w:type="paragraph" w:styleId="afffffffe">
    <w:name w:val="Plain Text"/>
    <w:basedOn w:val="a"/>
    <w:link w:val="affffffff"/>
    <w:uiPriority w:val="99"/>
    <w:rsid w:val="00E916F2"/>
    <w:pPr>
      <w:autoSpaceDE w:val="0"/>
      <w:autoSpaceDN w:val="0"/>
      <w:spacing w:after="0" w:line="240" w:lineRule="auto"/>
    </w:pPr>
    <w:rPr>
      <w:rFonts w:ascii="Courier New" w:eastAsia="Times New Roman" w:hAnsi="Courier New" w:cs="Courier New"/>
      <w:sz w:val="20"/>
      <w:szCs w:val="20"/>
    </w:rPr>
  </w:style>
  <w:style w:type="character" w:customStyle="1" w:styleId="affffffff">
    <w:name w:val="Текст Знак"/>
    <w:basedOn w:val="a0"/>
    <w:link w:val="afffffffe"/>
    <w:uiPriority w:val="99"/>
    <w:rsid w:val="00E916F2"/>
    <w:rPr>
      <w:rFonts w:ascii="Courier New" w:eastAsia="Times New Roman" w:hAnsi="Courier New" w:cs="Courier New"/>
      <w:sz w:val="20"/>
      <w:szCs w:val="20"/>
    </w:rPr>
  </w:style>
  <w:style w:type="paragraph" w:customStyle="1" w:styleId="Style8">
    <w:name w:val="Style8"/>
    <w:basedOn w:val="a"/>
    <w:uiPriority w:val="99"/>
    <w:rsid w:val="00E916F2"/>
    <w:pPr>
      <w:widowControl w:val="0"/>
      <w:autoSpaceDE w:val="0"/>
      <w:autoSpaceDN w:val="0"/>
      <w:adjustRightInd w:val="0"/>
      <w:spacing w:after="0" w:line="229" w:lineRule="exact"/>
      <w:jc w:val="both"/>
    </w:pPr>
    <w:rPr>
      <w:rFonts w:ascii="Times New Roman" w:eastAsia="Times New Roman" w:hAnsi="Times New Roman" w:cs="Times New Roman"/>
      <w:sz w:val="24"/>
      <w:szCs w:val="24"/>
    </w:rPr>
  </w:style>
  <w:style w:type="character" w:customStyle="1" w:styleId="Heading6Char">
    <w:name w:val="Heading 6 Char"/>
    <w:locked/>
    <w:rsid w:val="00E916F2"/>
    <w:rPr>
      <w:sz w:val="28"/>
      <w:lang w:val="ru-RU" w:eastAsia="ru-RU" w:bidi="ar-SA"/>
    </w:rPr>
  </w:style>
  <w:style w:type="paragraph" w:customStyle="1" w:styleId="212">
    <w:name w:val="Основной текст с отступом 21"/>
    <w:basedOn w:val="a"/>
    <w:uiPriority w:val="99"/>
    <w:rsid w:val="00E916F2"/>
    <w:pPr>
      <w:spacing w:after="0" w:line="360" w:lineRule="auto"/>
      <w:ind w:firstLine="567"/>
      <w:jc w:val="both"/>
    </w:pPr>
    <w:rPr>
      <w:rFonts w:ascii="Arial" w:eastAsia="Times New Roman" w:hAnsi="Arial" w:cs="Times New Roman"/>
      <w:sz w:val="24"/>
      <w:szCs w:val="20"/>
      <w:lang w:eastAsia="ar-SA"/>
    </w:rPr>
  </w:style>
  <w:style w:type="character" w:customStyle="1" w:styleId="94">
    <w:name w:val="Знак Знак9"/>
    <w:rsid w:val="00E916F2"/>
    <w:rPr>
      <w:sz w:val="28"/>
      <w:lang w:val="ru-RU" w:eastAsia="ru-RU" w:bidi="ar-SA"/>
    </w:rPr>
  </w:style>
  <w:style w:type="character" w:customStyle="1" w:styleId="57">
    <w:name w:val="Знак Знак5"/>
    <w:rsid w:val="00E916F2"/>
    <w:rPr>
      <w:b/>
      <w:bCs/>
      <w:lang w:val="ru-RU" w:eastAsia="ru-RU" w:bidi="ar-SA"/>
    </w:rPr>
  </w:style>
  <w:style w:type="paragraph" w:customStyle="1" w:styleId="Style2">
    <w:name w:val="Style2"/>
    <w:basedOn w:val="a"/>
    <w:uiPriority w:val="99"/>
    <w:rsid w:val="00E916F2"/>
    <w:pPr>
      <w:widowControl w:val="0"/>
      <w:autoSpaceDE w:val="0"/>
      <w:autoSpaceDN w:val="0"/>
      <w:adjustRightInd w:val="0"/>
      <w:spacing w:after="0" w:line="202" w:lineRule="exact"/>
      <w:jc w:val="both"/>
    </w:pPr>
    <w:rPr>
      <w:rFonts w:ascii="Times New Roman" w:eastAsia="Calibri" w:hAnsi="Times New Roman" w:cs="Times New Roman"/>
      <w:sz w:val="24"/>
      <w:szCs w:val="24"/>
    </w:rPr>
  </w:style>
  <w:style w:type="paragraph" w:customStyle="1" w:styleId="Style3">
    <w:name w:val="Style3"/>
    <w:basedOn w:val="a"/>
    <w:uiPriority w:val="99"/>
    <w:rsid w:val="00E916F2"/>
    <w:pPr>
      <w:widowControl w:val="0"/>
      <w:autoSpaceDE w:val="0"/>
      <w:autoSpaceDN w:val="0"/>
      <w:adjustRightInd w:val="0"/>
      <w:spacing w:after="0" w:line="342" w:lineRule="exact"/>
      <w:ind w:firstLine="499"/>
      <w:jc w:val="both"/>
    </w:pPr>
    <w:rPr>
      <w:rFonts w:ascii="Times New Roman" w:eastAsia="Calibri" w:hAnsi="Times New Roman" w:cs="Times New Roman"/>
      <w:sz w:val="24"/>
      <w:szCs w:val="24"/>
    </w:rPr>
  </w:style>
  <w:style w:type="paragraph" w:customStyle="1" w:styleId="Style6">
    <w:name w:val="Style6"/>
    <w:basedOn w:val="a"/>
    <w:uiPriority w:val="99"/>
    <w:rsid w:val="00E916F2"/>
    <w:pPr>
      <w:widowControl w:val="0"/>
      <w:autoSpaceDE w:val="0"/>
      <w:autoSpaceDN w:val="0"/>
      <w:adjustRightInd w:val="0"/>
      <w:spacing w:after="0" w:line="198" w:lineRule="exact"/>
      <w:ind w:firstLine="1085"/>
    </w:pPr>
    <w:rPr>
      <w:rFonts w:ascii="Times New Roman" w:eastAsia="Calibri" w:hAnsi="Times New Roman" w:cs="Times New Roman"/>
      <w:sz w:val="24"/>
      <w:szCs w:val="24"/>
    </w:rPr>
  </w:style>
  <w:style w:type="paragraph" w:customStyle="1" w:styleId="Style10">
    <w:name w:val="Style10"/>
    <w:basedOn w:val="a"/>
    <w:uiPriority w:val="99"/>
    <w:rsid w:val="00E916F2"/>
    <w:pPr>
      <w:widowControl w:val="0"/>
      <w:autoSpaceDE w:val="0"/>
      <w:autoSpaceDN w:val="0"/>
      <w:adjustRightInd w:val="0"/>
      <w:spacing w:after="0" w:line="451" w:lineRule="exact"/>
      <w:jc w:val="both"/>
    </w:pPr>
    <w:rPr>
      <w:rFonts w:ascii="Times New Roman" w:eastAsia="Times New Roman" w:hAnsi="Times New Roman" w:cs="Times New Roman"/>
      <w:sz w:val="24"/>
      <w:szCs w:val="24"/>
    </w:rPr>
  </w:style>
  <w:style w:type="paragraph" w:customStyle="1" w:styleId="Style11">
    <w:name w:val="Style11"/>
    <w:basedOn w:val="a"/>
    <w:uiPriority w:val="99"/>
    <w:rsid w:val="00E916F2"/>
    <w:pPr>
      <w:widowControl w:val="0"/>
      <w:autoSpaceDE w:val="0"/>
      <w:autoSpaceDN w:val="0"/>
      <w:adjustRightInd w:val="0"/>
      <w:spacing w:after="0" w:line="355" w:lineRule="exact"/>
      <w:ind w:firstLine="787"/>
      <w:jc w:val="both"/>
    </w:pPr>
    <w:rPr>
      <w:rFonts w:ascii="Times New Roman" w:eastAsia="Times New Roman" w:hAnsi="Times New Roman" w:cs="Times New Roman"/>
      <w:sz w:val="24"/>
      <w:szCs w:val="24"/>
    </w:rPr>
  </w:style>
  <w:style w:type="paragraph" w:customStyle="1" w:styleId="Style12">
    <w:name w:val="Style12"/>
    <w:basedOn w:val="a"/>
    <w:uiPriority w:val="99"/>
    <w:rsid w:val="00E916F2"/>
    <w:pPr>
      <w:widowControl w:val="0"/>
      <w:autoSpaceDE w:val="0"/>
      <w:autoSpaceDN w:val="0"/>
      <w:adjustRightInd w:val="0"/>
      <w:spacing w:after="0" w:line="361" w:lineRule="exact"/>
      <w:ind w:firstLine="701"/>
      <w:jc w:val="both"/>
    </w:pPr>
    <w:rPr>
      <w:rFonts w:ascii="Times New Roman" w:eastAsia="Times New Roman" w:hAnsi="Times New Roman" w:cs="Times New Roman"/>
      <w:sz w:val="24"/>
      <w:szCs w:val="24"/>
    </w:rPr>
  </w:style>
  <w:style w:type="paragraph" w:customStyle="1" w:styleId="Style13">
    <w:name w:val="Style13"/>
    <w:basedOn w:val="a"/>
    <w:uiPriority w:val="99"/>
    <w:rsid w:val="00E916F2"/>
    <w:pPr>
      <w:widowControl w:val="0"/>
      <w:autoSpaceDE w:val="0"/>
      <w:autoSpaceDN w:val="0"/>
      <w:adjustRightInd w:val="0"/>
      <w:spacing w:after="0" w:line="350" w:lineRule="exact"/>
      <w:ind w:firstLine="2741"/>
    </w:pPr>
    <w:rPr>
      <w:rFonts w:ascii="Times New Roman" w:eastAsia="Times New Roman" w:hAnsi="Times New Roman" w:cs="Times New Roman"/>
      <w:sz w:val="24"/>
      <w:szCs w:val="24"/>
    </w:rPr>
  </w:style>
  <w:style w:type="paragraph" w:customStyle="1" w:styleId="Style15">
    <w:name w:val="Style15"/>
    <w:basedOn w:val="a"/>
    <w:uiPriority w:val="99"/>
    <w:rsid w:val="00E916F2"/>
    <w:pPr>
      <w:widowControl w:val="0"/>
      <w:autoSpaceDE w:val="0"/>
      <w:autoSpaceDN w:val="0"/>
      <w:adjustRightInd w:val="0"/>
      <w:spacing w:after="0" w:line="365" w:lineRule="exact"/>
      <w:jc w:val="both"/>
    </w:pPr>
    <w:rPr>
      <w:rFonts w:ascii="Times New Roman" w:eastAsia="Times New Roman" w:hAnsi="Times New Roman" w:cs="Times New Roman"/>
      <w:sz w:val="24"/>
      <w:szCs w:val="24"/>
    </w:rPr>
  </w:style>
  <w:style w:type="paragraph" w:customStyle="1" w:styleId="Style19">
    <w:name w:val="Style19"/>
    <w:basedOn w:val="a"/>
    <w:uiPriority w:val="99"/>
    <w:rsid w:val="00E916F2"/>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20">
    <w:name w:val="Style20"/>
    <w:basedOn w:val="a"/>
    <w:uiPriority w:val="99"/>
    <w:rsid w:val="00E916F2"/>
    <w:pPr>
      <w:widowControl w:val="0"/>
      <w:autoSpaceDE w:val="0"/>
      <w:autoSpaceDN w:val="0"/>
      <w:adjustRightInd w:val="0"/>
      <w:spacing w:after="0" w:line="360" w:lineRule="exact"/>
      <w:ind w:hanging="1450"/>
    </w:pPr>
    <w:rPr>
      <w:rFonts w:ascii="Times New Roman" w:eastAsia="Times New Roman" w:hAnsi="Times New Roman" w:cs="Times New Roman"/>
      <w:sz w:val="24"/>
      <w:szCs w:val="24"/>
    </w:rPr>
  </w:style>
  <w:style w:type="paragraph" w:customStyle="1" w:styleId="Style21">
    <w:name w:val="Style21"/>
    <w:basedOn w:val="a"/>
    <w:uiPriority w:val="99"/>
    <w:rsid w:val="00E916F2"/>
    <w:pPr>
      <w:widowControl w:val="0"/>
      <w:autoSpaceDE w:val="0"/>
      <w:autoSpaceDN w:val="0"/>
      <w:adjustRightInd w:val="0"/>
      <w:spacing w:after="0" w:line="317" w:lineRule="exact"/>
      <w:ind w:firstLine="1762"/>
    </w:pPr>
    <w:rPr>
      <w:rFonts w:ascii="Times New Roman" w:eastAsia="Times New Roman" w:hAnsi="Times New Roman" w:cs="Times New Roman"/>
      <w:sz w:val="24"/>
      <w:szCs w:val="24"/>
    </w:rPr>
  </w:style>
  <w:style w:type="paragraph" w:customStyle="1" w:styleId="Style22">
    <w:name w:val="Style22"/>
    <w:basedOn w:val="a"/>
    <w:uiPriority w:val="99"/>
    <w:rsid w:val="00E916F2"/>
    <w:pPr>
      <w:widowControl w:val="0"/>
      <w:autoSpaceDE w:val="0"/>
      <w:autoSpaceDN w:val="0"/>
      <w:adjustRightInd w:val="0"/>
      <w:spacing w:after="0" w:line="202" w:lineRule="exact"/>
    </w:pPr>
    <w:rPr>
      <w:rFonts w:ascii="Times New Roman" w:eastAsia="Times New Roman" w:hAnsi="Times New Roman" w:cs="Times New Roman"/>
      <w:sz w:val="24"/>
      <w:szCs w:val="24"/>
    </w:rPr>
  </w:style>
  <w:style w:type="paragraph" w:customStyle="1" w:styleId="Style23">
    <w:name w:val="Style23"/>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E916F2"/>
    <w:pPr>
      <w:widowControl w:val="0"/>
      <w:autoSpaceDE w:val="0"/>
      <w:autoSpaceDN w:val="0"/>
      <w:adjustRightInd w:val="0"/>
      <w:spacing w:after="0" w:line="312" w:lineRule="exact"/>
      <w:ind w:firstLine="2088"/>
    </w:pPr>
    <w:rPr>
      <w:rFonts w:ascii="Times New Roman" w:eastAsia="Times New Roman" w:hAnsi="Times New Roman" w:cs="Times New Roman"/>
      <w:sz w:val="24"/>
      <w:szCs w:val="24"/>
    </w:rPr>
  </w:style>
  <w:style w:type="paragraph" w:customStyle="1" w:styleId="Style25">
    <w:name w:val="Style25"/>
    <w:basedOn w:val="a"/>
    <w:uiPriority w:val="99"/>
    <w:rsid w:val="00E916F2"/>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26">
    <w:name w:val="Style26"/>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8">
    <w:name w:val="Style28"/>
    <w:basedOn w:val="a"/>
    <w:uiPriority w:val="99"/>
    <w:rsid w:val="00E916F2"/>
    <w:pPr>
      <w:widowControl w:val="0"/>
      <w:autoSpaceDE w:val="0"/>
      <w:autoSpaceDN w:val="0"/>
      <w:adjustRightInd w:val="0"/>
      <w:spacing w:after="0" w:line="192" w:lineRule="exact"/>
    </w:pPr>
    <w:rPr>
      <w:rFonts w:ascii="Times New Roman" w:eastAsia="Times New Roman" w:hAnsi="Times New Roman" w:cs="Times New Roman"/>
      <w:sz w:val="24"/>
      <w:szCs w:val="24"/>
    </w:rPr>
  </w:style>
  <w:style w:type="paragraph" w:customStyle="1" w:styleId="Style29">
    <w:name w:val="Style29"/>
    <w:basedOn w:val="a"/>
    <w:uiPriority w:val="99"/>
    <w:rsid w:val="00E916F2"/>
    <w:pPr>
      <w:widowControl w:val="0"/>
      <w:autoSpaceDE w:val="0"/>
      <w:autoSpaceDN w:val="0"/>
      <w:adjustRightInd w:val="0"/>
      <w:spacing w:after="0" w:line="354" w:lineRule="exact"/>
      <w:jc w:val="right"/>
    </w:pPr>
    <w:rPr>
      <w:rFonts w:ascii="Times New Roman" w:eastAsia="Times New Roman" w:hAnsi="Times New Roman" w:cs="Times New Roman"/>
      <w:sz w:val="24"/>
      <w:szCs w:val="24"/>
    </w:rPr>
  </w:style>
  <w:style w:type="paragraph" w:customStyle="1" w:styleId="Style30">
    <w:name w:val="Style30"/>
    <w:basedOn w:val="a"/>
    <w:uiPriority w:val="99"/>
    <w:rsid w:val="00E916F2"/>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1">
    <w:name w:val="Style31"/>
    <w:basedOn w:val="a"/>
    <w:uiPriority w:val="99"/>
    <w:rsid w:val="00E916F2"/>
    <w:pPr>
      <w:widowControl w:val="0"/>
      <w:autoSpaceDE w:val="0"/>
      <w:autoSpaceDN w:val="0"/>
      <w:adjustRightInd w:val="0"/>
      <w:spacing w:after="0" w:line="310" w:lineRule="exact"/>
      <w:ind w:firstLine="4968"/>
    </w:pPr>
    <w:rPr>
      <w:rFonts w:ascii="Times New Roman" w:eastAsia="Times New Roman" w:hAnsi="Times New Roman" w:cs="Times New Roman"/>
      <w:sz w:val="24"/>
      <w:szCs w:val="24"/>
    </w:rPr>
  </w:style>
  <w:style w:type="paragraph" w:customStyle="1" w:styleId="Style32">
    <w:name w:val="Style32"/>
    <w:basedOn w:val="a"/>
    <w:uiPriority w:val="99"/>
    <w:rsid w:val="00E916F2"/>
    <w:pPr>
      <w:widowControl w:val="0"/>
      <w:autoSpaceDE w:val="0"/>
      <w:autoSpaceDN w:val="0"/>
      <w:adjustRightInd w:val="0"/>
      <w:spacing w:after="0" w:line="250" w:lineRule="exact"/>
      <w:ind w:firstLine="374"/>
    </w:pPr>
    <w:rPr>
      <w:rFonts w:ascii="Times New Roman" w:eastAsia="Times New Roman" w:hAnsi="Times New Roman" w:cs="Times New Roman"/>
      <w:sz w:val="24"/>
      <w:szCs w:val="24"/>
    </w:rPr>
  </w:style>
  <w:style w:type="paragraph" w:customStyle="1" w:styleId="Style33">
    <w:name w:val="Style33"/>
    <w:basedOn w:val="a"/>
    <w:uiPriority w:val="99"/>
    <w:rsid w:val="00E916F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5">
    <w:name w:val="Style35"/>
    <w:basedOn w:val="a"/>
    <w:uiPriority w:val="99"/>
    <w:rsid w:val="00E916F2"/>
    <w:pPr>
      <w:widowControl w:val="0"/>
      <w:autoSpaceDE w:val="0"/>
      <w:autoSpaceDN w:val="0"/>
      <w:adjustRightInd w:val="0"/>
      <w:spacing w:after="0" w:line="276" w:lineRule="exact"/>
      <w:ind w:hanging="125"/>
    </w:pPr>
    <w:rPr>
      <w:rFonts w:ascii="Times New Roman" w:eastAsia="Times New Roman" w:hAnsi="Times New Roman" w:cs="Times New Roman"/>
      <w:sz w:val="24"/>
      <w:szCs w:val="24"/>
    </w:rPr>
  </w:style>
  <w:style w:type="paragraph" w:customStyle="1" w:styleId="Style36">
    <w:name w:val="Style36"/>
    <w:basedOn w:val="a"/>
    <w:uiPriority w:val="99"/>
    <w:rsid w:val="00E916F2"/>
    <w:pPr>
      <w:widowControl w:val="0"/>
      <w:autoSpaceDE w:val="0"/>
      <w:autoSpaceDN w:val="0"/>
      <w:adjustRightInd w:val="0"/>
      <w:spacing w:after="0" w:line="353" w:lineRule="exact"/>
      <w:ind w:firstLine="2592"/>
    </w:pPr>
    <w:rPr>
      <w:rFonts w:ascii="Times New Roman" w:eastAsia="Times New Roman" w:hAnsi="Times New Roman" w:cs="Times New Roman"/>
      <w:sz w:val="24"/>
      <w:szCs w:val="24"/>
    </w:rPr>
  </w:style>
  <w:style w:type="paragraph" w:customStyle="1" w:styleId="Style37">
    <w:name w:val="Style37"/>
    <w:basedOn w:val="a"/>
    <w:uiPriority w:val="99"/>
    <w:rsid w:val="00E916F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8">
    <w:name w:val="Style38"/>
    <w:basedOn w:val="a"/>
    <w:uiPriority w:val="99"/>
    <w:rsid w:val="00E916F2"/>
    <w:pPr>
      <w:widowControl w:val="0"/>
      <w:autoSpaceDE w:val="0"/>
      <w:autoSpaceDN w:val="0"/>
      <w:adjustRightInd w:val="0"/>
      <w:spacing w:after="0" w:line="357" w:lineRule="exact"/>
      <w:ind w:firstLine="1445"/>
    </w:pPr>
    <w:rPr>
      <w:rFonts w:ascii="Times New Roman" w:eastAsia="Times New Roman" w:hAnsi="Times New Roman" w:cs="Times New Roman"/>
      <w:sz w:val="24"/>
      <w:szCs w:val="24"/>
    </w:rPr>
  </w:style>
  <w:style w:type="paragraph" w:customStyle="1" w:styleId="Style39">
    <w:name w:val="Style39"/>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uiPriority w:val="99"/>
    <w:rsid w:val="00E916F2"/>
    <w:pPr>
      <w:widowControl w:val="0"/>
      <w:autoSpaceDE w:val="0"/>
      <w:autoSpaceDN w:val="0"/>
      <w:adjustRightInd w:val="0"/>
      <w:spacing w:after="0" w:line="360" w:lineRule="exact"/>
      <w:ind w:hanging="394"/>
    </w:pPr>
    <w:rPr>
      <w:rFonts w:ascii="Times New Roman" w:eastAsia="Times New Roman" w:hAnsi="Times New Roman" w:cs="Times New Roman"/>
      <w:sz w:val="24"/>
      <w:szCs w:val="24"/>
    </w:rPr>
  </w:style>
  <w:style w:type="paragraph" w:customStyle="1" w:styleId="Style41">
    <w:name w:val="Style41"/>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2">
    <w:name w:val="Style42"/>
    <w:basedOn w:val="a"/>
    <w:uiPriority w:val="99"/>
    <w:rsid w:val="00E916F2"/>
    <w:pPr>
      <w:widowControl w:val="0"/>
      <w:autoSpaceDE w:val="0"/>
      <w:autoSpaceDN w:val="0"/>
      <w:adjustRightInd w:val="0"/>
      <w:spacing w:after="0" w:line="254" w:lineRule="exact"/>
      <w:ind w:firstLine="240"/>
    </w:pPr>
    <w:rPr>
      <w:rFonts w:ascii="Times New Roman" w:eastAsia="Times New Roman" w:hAnsi="Times New Roman" w:cs="Times New Roman"/>
      <w:sz w:val="24"/>
      <w:szCs w:val="24"/>
    </w:rPr>
  </w:style>
  <w:style w:type="paragraph" w:customStyle="1" w:styleId="Style43">
    <w:name w:val="Style43"/>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4">
    <w:name w:val="Style44"/>
    <w:basedOn w:val="a"/>
    <w:uiPriority w:val="99"/>
    <w:rsid w:val="00E916F2"/>
    <w:pPr>
      <w:widowControl w:val="0"/>
      <w:autoSpaceDE w:val="0"/>
      <w:autoSpaceDN w:val="0"/>
      <w:adjustRightInd w:val="0"/>
      <w:spacing w:after="0" w:line="274" w:lineRule="exact"/>
      <w:ind w:hanging="1123"/>
    </w:pPr>
    <w:rPr>
      <w:rFonts w:ascii="Times New Roman" w:eastAsia="Times New Roman" w:hAnsi="Times New Roman" w:cs="Times New Roman"/>
      <w:sz w:val="24"/>
      <w:szCs w:val="24"/>
    </w:rPr>
  </w:style>
  <w:style w:type="paragraph" w:customStyle="1" w:styleId="Style45">
    <w:name w:val="Style45"/>
    <w:basedOn w:val="a"/>
    <w:uiPriority w:val="99"/>
    <w:rsid w:val="00E916F2"/>
    <w:pPr>
      <w:widowControl w:val="0"/>
      <w:autoSpaceDE w:val="0"/>
      <w:autoSpaceDN w:val="0"/>
      <w:adjustRightInd w:val="0"/>
      <w:spacing w:after="0" w:line="355" w:lineRule="exact"/>
      <w:ind w:hanging="1291"/>
    </w:pPr>
    <w:rPr>
      <w:rFonts w:ascii="Times New Roman" w:eastAsia="Times New Roman" w:hAnsi="Times New Roman" w:cs="Times New Roman"/>
      <w:sz w:val="24"/>
      <w:szCs w:val="24"/>
    </w:rPr>
  </w:style>
  <w:style w:type="paragraph" w:customStyle="1" w:styleId="Style46">
    <w:name w:val="Style46"/>
    <w:basedOn w:val="a"/>
    <w:uiPriority w:val="99"/>
    <w:rsid w:val="00E916F2"/>
    <w:pPr>
      <w:widowControl w:val="0"/>
      <w:autoSpaceDE w:val="0"/>
      <w:autoSpaceDN w:val="0"/>
      <w:adjustRightInd w:val="0"/>
      <w:spacing w:after="0" w:line="272" w:lineRule="exact"/>
      <w:ind w:firstLine="163"/>
    </w:pPr>
    <w:rPr>
      <w:rFonts w:ascii="Times New Roman" w:eastAsia="Times New Roman" w:hAnsi="Times New Roman" w:cs="Times New Roman"/>
      <w:sz w:val="24"/>
      <w:szCs w:val="24"/>
    </w:rPr>
  </w:style>
  <w:style w:type="paragraph" w:customStyle="1" w:styleId="Style47">
    <w:name w:val="Style4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E916F2"/>
    <w:pPr>
      <w:widowControl w:val="0"/>
      <w:autoSpaceDE w:val="0"/>
      <w:autoSpaceDN w:val="0"/>
      <w:adjustRightInd w:val="0"/>
      <w:spacing w:after="0" w:line="355" w:lineRule="exact"/>
      <w:ind w:hanging="86"/>
    </w:pPr>
    <w:rPr>
      <w:rFonts w:ascii="Times New Roman" w:eastAsia="Times New Roman" w:hAnsi="Times New Roman" w:cs="Times New Roman"/>
      <w:sz w:val="24"/>
      <w:szCs w:val="24"/>
    </w:rPr>
  </w:style>
  <w:style w:type="paragraph" w:customStyle="1" w:styleId="Style49">
    <w:name w:val="Style49"/>
    <w:basedOn w:val="a"/>
    <w:uiPriority w:val="99"/>
    <w:rsid w:val="00E916F2"/>
    <w:pPr>
      <w:widowControl w:val="0"/>
      <w:autoSpaceDE w:val="0"/>
      <w:autoSpaceDN w:val="0"/>
      <w:adjustRightInd w:val="0"/>
      <w:spacing w:after="0" w:line="360" w:lineRule="exact"/>
      <w:ind w:hanging="2030"/>
    </w:pPr>
    <w:rPr>
      <w:rFonts w:ascii="Times New Roman" w:eastAsia="Times New Roman" w:hAnsi="Times New Roman" w:cs="Times New Roman"/>
      <w:sz w:val="24"/>
      <w:szCs w:val="24"/>
    </w:rPr>
  </w:style>
  <w:style w:type="paragraph" w:customStyle="1" w:styleId="Style50">
    <w:name w:val="Style50"/>
    <w:basedOn w:val="a"/>
    <w:uiPriority w:val="99"/>
    <w:rsid w:val="00E916F2"/>
    <w:pPr>
      <w:widowControl w:val="0"/>
      <w:autoSpaceDE w:val="0"/>
      <w:autoSpaceDN w:val="0"/>
      <w:adjustRightInd w:val="0"/>
      <w:spacing w:after="0" w:line="360" w:lineRule="exact"/>
      <w:ind w:hanging="667"/>
    </w:pPr>
    <w:rPr>
      <w:rFonts w:ascii="Times New Roman" w:eastAsia="Times New Roman" w:hAnsi="Times New Roman" w:cs="Times New Roman"/>
      <w:sz w:val="24"/>
      <w:szCs w:val="24"/>
    </w:rPr>
  </w:style>
  <w:style w:type="paragraph" w:customStyle="1" w:styleId="Style51">
    <w:name w:val="Style51"/>
    <w:basedOn w:val="a"/>
    <w:uiPriority w:val="99"/>
    <w:rsid w:val="00E916F2"/>
    <w:pPr>
      <w:widowControl w:val="0"/>
      <w:autoSpaceDE w:val="0"/>
      <w:autoSpaceDN w:val="0"/>
      <w:adjustRightInd w:val="0"/>
      <w:spacing w:after="0" w:line="250" w:lineRule="exact"/>
      <w:ind w:firstLine="331"/>
      <w:jc w:val="both"/>
    </w:pPr>
    <w:rPr>
      <w:rFonts w:ascii="Times New Roman" w:eastAsia="Times New Roman" w:hAnsi="Times New Roman" w:cs="Times New Roman"/>
      <w:sz w:val="24"/>
      <w:szCs w:val="24"/>
    </w:rPr>
  </w:style>
  <w:style w:type="paragraph" w:customStyle="1" w:styleId="Style52">
    <w:name w:val="Style52"/>
    <w:basedOn w:val="a"/>
    <w:uiPriority w:val="99"/>
    <w:rsid w:val="00E916F2"/>
    <w:pPr>
      <w:widowControl w:val="0"/>
      <w:autoSpaceDE w:val="0"/>
      <w:autoSpaceDN w:val="0"/>
      <w:adjustRightInd w:val="0"/>
      <w:spacing w:after="0" w:line="317" w:lineRule="exact"/>
      <w:jc w:val="right"/>
    </w:pPr>
    <w:rPr>
      <w:rFonts w:ascii="Times New Roman" w:eastAsia="Times New Roman" w:hAnsi="Times New Roman" w:cs="Times New Roman"/>
      <w:sz w:val="24"/>
      <w:szCs w:val="24"/>
    </w:rPr>
  </w:style>
  <w:style w:type="paragraph" w:customStyle="1" w:styleId="Style53">
    <w:name w:val="Style53"/>
    <w:basedOn w:val="a"/>
    <w:uiPriority w:val="99"/>
    <w:rsid w:val="00E916F2"/>
    <w:pPr>
      <w:widowControl w:val="0"/>
      <w:autoSpaceDE w:val="0"/>
      <w:autoSpaceDN w:val="0"/>
      <w:adjustRightInd w:val="0"/>
      <w:spacing w:after="0" w:line="341" w:lineRule="exact"/>
      <w:ind w:firstLine="1541"/>
    </w:pPr>
    <w:rPr>
      <w:rFonts w:ascii="Times New Roman" w:eastAsia="Times New Roman" w:hAnsi="Times New Roman" w:cs="Times New Roman"/>
      <w:sz w:val="24"/>
      <w:szCs w:val="24"/>
    </w:rPr>
  </w:style>
  <w:style w:type="paragraph" w:customStyle="1" w:styleId="Style54">
    <w:name w:val="Style54"/>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5">
    <w:name w:val="Style55"/>
    <w:basedOn w:val="a"/>
    <w:uiPriority w:val="99"/>
    <w:rsid w:val="00E916F2"/>
    <w:pPr>
      <w:widowControl w:val="0"/>
      <w:autoSpaceDE w:val="0"/>
      <w:autoSpaceDN w:val="0"/>
      <w:adjustRightInd w:val="0"/>
      <w:spacing w:after="0" w:line="355" w:lineRule="exact"/>
      <w:jc w:val="center"/>
    </w:pPr>
    <w:rPr>
      <w:rFonts w:ascii="Times New Roman" w:eastAsia="Times New Roman" w:hAnsi="Times New Roman" w:cs="Times New Roman"/>
      <w:sz w:val="24"/>
      <w:szCs w:val="24"/>
    </w:rPr>
  </w:style>
  <w:style w:type="paragraph" w:customStyle="1" w:styleId="Style56">
    <w:name w:val="Style56"/>
    <w:basedOn w:val="a"/>
    <w:uiPriority w:val="99"/>
    <w:rsid w:val="00E916F2"/>
    <w:pPr>
      <w:widowControl w:val="0"/>
      <w:autoSpaceDE w:val="0"/>
      <w:autoSpaceDN w:val="0"/>
      <w:adjustRightInd w:val="0"/>
      <w:spacing w:after="0" w:line="322" w:lineRule="exact"/>
      <w:ind w:firstLine="1013"/>
    </w:pPr>
    <w:rPr>
      <w:rFonts w:ascii="Times New Roman" w:eastAsia="Times New Roman" w:hAnsi="Times New Roman" w:cs="Times New Roman"/>
      <w:sz w:val="24"/>
      <w:szCs w:val="24"/>
    </w:rPr>
  </w:style>
  <w:style w:type="paragraph" w:customStyle="1" w:styleId="Style57">
    <w:name w:val="Style5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8">
    <w:name w:val="Style58"/>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a"/>
    <w:uiPriority w:val="99"/>
    <w:rsid w:val="00E916F2"/>
    <w:pPr>
      <w:widowControl w:val="0"/>
      <w:autoSpaceDE w:val="0"/>
      <w:autoSpaceDN w:val="0"/>
      <w:adjustRightInd w:val="0"/>
      <w:spacing w:after="0" w:line="317" w:lineRule="exact"/>
      <w:ind w:firstLine="984"/>
      <w:jc w:val="both"/>
    </w:pPr>
    <w:rPr>
      <w:rFonts w:ascii="Times New Roman" w:eastAsia="Times New Roman" w:hAnsi="Times New Roman" w:cs="Times New Roman"/>
      <w:sz w:val="24"/>
      <w:szCs w:val="24"/>
    </w:rPr>
  </w:style>
  <w:style w:type="paragraph" w:customStyle="1" w:styleId="Style60">
    <w:name w:val="Style60"/>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E916F2"/>
    <w:pPr>
      <w:widowControl w:val="0"/>
      <w:autoSpaceDE w:val="0"/>
      <w:autoSpaceDN w:val="0"/>
      <w:adjustRightInd w:val="0"/>
      <w:spacing w:after="0" w:line="370" w:lineRule="exact"/>
      <w:ind w:firstLine="2410"/>
    </w:pPr>
    <w:rPr>
      <w:rFonts w:ascii="Times New Roman" w:eastAsia="Times New Roman" w:hAnsi="Times New Roman" w:cs="Times New Roman"/>
      <w:sz w:val="24"/>
      <w:szCs w:val="24"/>
    </w:rPr>
  </w:style>
  <w:style w:type="paragraph" w:customStyle="1" w:styleId="Style62">
    <w:name w:val="Style62"/>
    <w:basedOn w:val="a"/>
    <w:uiPriority w:val="99"/>
    <w:rsid w:val="00E916F2"/>
    <w:pPr>
      <w:widowControl w:val="0"/>
      <w:autoSpaceDE w:val="0"/>
      <w:autoSpaceDN w:val="0"/>
      <w:adjustRightInd w:val="0"/>
      <w:spacing w:after="0" w:line="298" w:lineRule="exact"/>
      <w:ind w:firstLine="658"/>
    </w:pPr>
    <w:rPr>
      <w:rFonts w:ascii="Times New Roman" w:eastAsia="Times New Roman" w:hAnsi="Times New Roman" w:cs="Times New Roman"/>
      <w:sz w:val="24"/>
      <w:szCs w:val="24"/>
    </w:rPr>
  </w:style>
  <w:style w:type="paragraph" w:customStyle="1" w:styleId="Style63">
    <w:name w:val="Style63"/>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4">
    <w:name w:val="Style64"/>
    <w:basedOn w:val="a"/>
    <w:uiPriority w:val="99"/>
    <w:rsid w:val="00E916F2"/>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65">
    <w:name w:val="Style65"/>
    <w:basedOn w:val="a"/>
    <w:uiPriority w:val="99"/>
    <w:rsid w:val="00E916F2"/>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66">
    <w:name w:val="Style66"/>
    <w:basedOn w:val="a"/>
    <w:uiPriority w:val="99"/>
    <w:rsid w:val="00E916F2"/>
    <w:pPr>
      <w:widowControl w:val="0"/>
      <w:autoSpaceDE w:val="0"/>
      <w:autoSpaceDN w:val="0"/>
      <w:adjustRightInd w:val="0"/>
      <w:spacing w:after="0" w:line="358" w:lineRule="exact"/>
      <w:ind w:firstLine="624"/>
    </w:pPr>
    <w:rPr>
      <w:rFonts w:ascii="Times New Roman" w:eastAsia="Times New Roman" w:hAnsi="Times New Roman" w:cs="Times New Roman"/>
      <w:sz w:val="24"/>
      <w:szCs w:val="24"/>
    </w:rPr>
  </w:style>
  <w:style w:type="paragraph" w:customStyle="1" w:styleId="Style67">
    <w:name w:val="Style67"/>
    <w:basedOn w:val="a"/>
    <w:uiPriority w:val="99"/>
    <w:rsid w:val="00E916F2"/>
    <w:pPr>
      <w:widowControl w:val="0"/>
      <w:autoSpaceDE w:val="0"/>
      <w:autoSpaceDN w:val="0"/>
      <w:adjustRightInd w:val="0"/>
      <w:spacing w:after="0" w:line="348" w:lineRule="exact"/>
    </w:pPr>
    <w:rPr>
      <w:rFonts w:ascii="Times New Roman" w:eastAsia="Times New Roman" w:hAnsi="Times New Roman" w:cs="Times New Roman"/>
      <w:sz w:val="24"/>
      <w:szCs w:val="24"/>
    </w:rPr>
  </w:style>
  <w:style w:type="paragraph" w:customStyle="1" w:styleId="Style68">
    <w:name w:val="Style68"/>
    <w:basedOn w:val="a"/>
    <w:uiPriority w:val="99"/>
    <w:rsid w:val="00E916F2"/>
    <w:pPr>
      <w:widowControl w:val="0"/>
      <w:autoSpaceDE w:val="0"/>
      <w:autoSpaceDN w:val="0"/>
      <w:adjustRightInd w:val="0"/>
      <w:spacing w:after="0" w:line="355" w:lineRule="exact"/>
      <w:ind w:firstLine="346"/>
      <w:jc w:val="both"/>
    </w:pPr>
    <w:rPr>
      <w:rFonts w:ascii="Times New Roman" w:eastAsia="Times New Roman" w:hAnsi="Times New Roman" w:cs="Times New Roman"/>
      <w:sz w:val="24"/>
      <w:szCs w:val="24"/>
    </w:rPr>
  </w:style>
  <w:style w:type="paragraph" w:customStyle="1" w:styleId="Style69">
    <w:name w:val="Style69"/>
    <w:basedOn w:val="a"/>
    <w:uiPriority w:val="99"/>
    <w:rsid w:val="00E916F2"/>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70">
    <w:name w:val="Style70"/>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1">
    <w:name w:val="Style71"/>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uiPriority w:val="99"/>
    <w:rsid w:val="00E916F2"/>
    <w:pPr>
      <w:widowControl w:val="0"/>
      <w:autoSpaceDE w:val="0"/>
      <w:autoSpaceDN w:val="0"/>
      <w:adjustRightInd w:val="0"/>
      <w:spacing w:after="0" w:line="365" w:lineRule="exact"/>
      <w:jc w:val="center"/>
    </w:pPr>
    <w:rPr>
      <w:rFonts w:ascii="Times New Roman" w:eastAsia="Times New Roman" w:hAnsi="Times New Roman" w:cs="Times New Roman"/>
      <w:sz w:val="24"/>
      <w:szCs w:val="24"/>
    </w:rPr>
  </w:style>
  <w:style w:type="paragraph" w:customStyle="1" w:styleId="Style73">
    <w:name w:val="Style73"/>
    <w:basedOn w:val="a"/>
    <w:uiPriority w:val="99"/>
    <w:rsid w:val="00E916F2"/>
    <w:pPr>
      <w:widowControl w:val="0"/>
      <w:autoSpaceDE w:val="0"/>
      <w:autoSpaceDN w:val="0"/>
      <w:adjustRightInd w:val="0"/>
      <w:spacing w:after="0" w:line="197" w:lineRule="exact"/>
      <w:ind w:hanging="125"/>
    </w:pPr>
    <w:rPr>
      <w:rFonts w:ascii="Times New Roman" w:eastAsia="Times New Roman" w:hAnsi="Times New Roman" w:cs="Times New Roman"/>
      <w:sz w:val="24"/>
      <w:szCs w:val="24"/>
    </w:rPr>
  </w:style>
  <w:style w:type="paragraph" w:customStyle="1" w:styleId="Style74">
    <w:name w:val="Style74"/>
    <w:basedOn w:val="a"/>
    <w:uiPriority w:val="99"/>
    <w:rsid w:val="00E916F2"/>
    <w:pPr>
      <w:widowControl w:val="0"/>
      <w:autoSpaceDE w:val="0"/>
      <w:autoSpaceDN w:val="0"/>
      <w:adjustRightInd w:val="0"/>
      <w:spacing w:after="0" w:line="271" w:lineRule="exact"/>
      <w:ind w:firstLine="254"/>
    </w:pPr>
    <w:rPr>
      <w:rFonts w:ascii="Times New Roman" w:eastAsia="Times New Roman" w:hAnsi="Times New Roman" w:cs="Times New Roman"/>
      <w:sz w:val="24"/>
      <w:szCs w:val="24"/>
    </w:rPr>
  </w:style>
  <w:style w:type="paragraph" w:customStyle="1" w:styleId="Style75">
    <w:name w:val="Style75"/>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6">
    <w:name w:val="Style76"/>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7">
    <w:name w:val="Style77"/>
    <w:basedOn w:val="a"/>
    <w:uiPriority w:val="99"/>
    <w:rsid w:val="00E916F2"/>
    <w:pPr>
      <w:widowControl w:val="0"/>
      <w:autoSpaceDE w:val="0"/>
      <w:autoSpaceDN w:val="0"/>
      <w:adjustRightInd w:val="0"/>
      <w:spacing w:after="0" w:line="360" w:lineRule="exact"/>
      <w:ind w:firstLine="336"/>
    </w:pPr>
    <w:rPr>
      <w:rFonts w:ascii="Times New Roman" w:eastAsia="Times New Roman" w:hAnsi="Times New Roman" w:cs="Times New Roman"/>
      <w:sz w:val="24"/>
      <w:szCs w:val="24"/>
    </w:rPr>
  </w:style>
  <w:style w:type="paragraph" w:customStyle="1" w:styleId="Style78">
    <w:name w:val="Style78"/>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9">
    <w:name w:val="Style79"/>
    <w:basedOn w:val="a"/>
    <w:uiPriority w:val="99"/>
    <w:rsid w:val="00E916F2"/>
    <w:pPr>
      <w:widowControl w:val="0"/>
      <w:autoSpaceDE w:val="0"/>
      <w:autoSpaceDN w:val="0"/>
      <w:adjustRightInd w:val="0"/>
      <w:spacing w:after="0" w:line="317" w:lineRule="exact"/>
      <w:ind w:firstLine="480"/>
      <w:jc w:val="both"/>
    </w:pPr>
    <w:rPr>
      <w:rFonts w:ascii="Times New Roman" w:eastAsia="Times New Roman" w:hAnsi="Times New Roman" w:cs="Times New Roman"/>
      <w:sz w:val="24"/>
      <w:szCs w:val="24"/>
    </w:rPr>
  </w:style>
  <w:style w:type="paragraph" w:customStyle="1" w:styleId="Style80">
    <w:name w:val="Style80"/>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1">
    <w:name w:val="Style81"/>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2">
    <w:name w:val="Style82"/>
    <w:basedOn w:val="a"/>
    <w:uiPriority w:val="99"/>
    <w:rsid w:val="00E916F2"/>
    <w:pPr>
      <w:widowControl w:val="0"/>
      <w:autoSpaceDE w:val="0"/>
      <w:autoSpaceDN w:val="0"/>
      <w:adjustRightInd w:val="0"/>
      <w:spacing w:after="0" w:line="360" w:lineRule="exact"/>
      <w:ind w:firstLine="821"/>
    </w:pPr>
    <w:rPr>
      <w:rFonts w:ascii="Times New Roman" w:eastAsia="Times New Roman" w:hAnsi="Times New Roman" w:cs="Times New Roman"/>
      <w:sz w:val="24"/>
      <w:szCs w:val="24"/>
    </w:rPr>
  </w:style>
  <w:style w:type="paragraph" w:customStyle="1" w:styleId="Style83">
    <w:name w:val="Style83"/>
    <w:basedOn w:val="a"/>
    <w:uiPriority w:val="99"/>
    <w:rsid w:val="00E916F2"/>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Style84">
    <w:name w:val="Style84"/>
    <w:basedOn w:val="a"/>
    <w:uiPriority w:val="99"/>
    <w:rsid w:val="00E916F2"/>
    <w:pPr>
      <w:widowControl w:val="0"/>
      <w:autoSpaceDE w:val="0"/>
      <w:autoSpaceDN w:val="0"/>
      <w:adjustRightInd w:val="0"/>
      <w:spacing w:after="0" w:line="312" w:lineRule="exact"/>
      <w:ind w:firstLine="101"/>
    </w:pPr>
    <w:rPr>
      <w:rFonts w:ascii="Times New Roman" w:eastAsia="Times New Roman" w:hAnsi="Times New Roman" w:cs="Times New Roman"/>
      <w:sz w:val="24"/>
      <w:szCs w:val="24"/>
    </w:rPr>
  </w:style>
  <w:style w:type="paragraph" w:customStyle="1" w:styleId="Style85">
    <w:name w:val="Style85"/>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6">
    <w:name w:val="Style86"/>
    <w:basedOn w:val="a"/>
    <w:uiPriority w:val="99"/>
    <w:rsid w:val="00E916F2"/>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87">
    <w:name w:val="Style87"/>
    <w:basedOn w:val="a"/>
    <w:uiPriority w:val="99"/>
    <w:rsid w:val="00E916F2"/>
    <w:pPr>
      <w:widowControl w:val="0"/>
      <w:autoSpaceDE w:val="0"/>
      <w:autoSpaceDN w:val="0"/>
      <w:adjustRightInd w:val="0"/>
      <w:spacing w:after="0" w:line="360" w:lineRule="exact"/>
      <w:ind w:hanging="134"/>
    </w:pPr>
    <w:rPr>
      <w:rFonts w:ascii="Times New Roman" w:eastAsia="Times New Roman" w:hAnsi="Times New Roman" w:cs="Times New Roman"/>
      <w:sz w:val="24"/>
      <w:szCs w:val="24"/>
    </w:rPr>
  </w:style>
  <w:style w:type="paragraph" w:customStyle="1" w:styleId="Style88">
    <w:name w:val="Style88"/>
    <w:basedOn w:val="a"/>
    <w:uiPriority w:val="99"/>
    <w:rsid w:val="00E916F2"/>
    <w:pPr>
      <w:widowControl w:val="0"/>
      <w:autoSpaceDE w:val="0"/>
      <w:autoSpaceDN w:val="0"/>
      <w:adjustRightInd w:val="0"/>
      <w:spacing w:after="0" w:line="358" w:lineRule="exact"/>
      <w:ind w:firstLine="523"/>
    </w:pPr>
    <w:rPr>
      <w:rFonts w:ascii="Times New Roman" w:eastAsia="Times New Roman" w:hAnsi="Times New Roman" w:cs="Times New Roman"/>
      <w:sz w:val="24"/>
      <w:szCs w:val="24"/>
    </w:rPr>
  </w:style>
  <w:style w:type="paragraph" w:customStyle="1" w:styleId="Style89">
    <w:name w:val="Style89"/>
    <w:basedOn w:val="a"/>
    <w:uiPriority w:val="99"/>
    <w:rsid w:val="00E916F2"/>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90">
    <w:name w:val="Style90"/>
    <w:basedOn w:val="a"/>
    <w:uiPriority w:val="99"/>
    <w:rsid w:val="00E916F2"/>
    <w:pPr>
      <w:widowControl w:val="0"/>
      <w:autoSpaceDE w:val="0"/>
      <w:autoSpaceDN w:val="0"/>
      <w:adjustRightInd w:val="0"/>
      <w:spacing w:after="0" w:line="365" w:lineRule="exact"/>
      <w:ind w:hanging="1565"/>
    </w:pPr>
    <w:rPr>
      <w:rFonts w:ascii="Times New Roman" w:eastAsia="Times New Roman" w:hAnsi="Times New Roman" w:cs="Times New Roman"/>
      <w:sz w:val="24"/>
      <w:szCs w:val="24"/>
    </w:rPr>
  </w:style>
  <w:style w:type="paragraph" w:customStyle="1" w:styleId="Style91">
    <w:name w:val="Style91"/>
    <w:basedOn w:val="a"/>
    <w:uiPriority w:val="99"/>
    <w:rsid w:val="00E916F2"/>
    <w:pPr>
      <w:widowControl w:val="0"/>
      <w:autoSpaceDE w:val="0"/>
      <w:autoSpaceDN w:val="0"/>
      <w:adjustRightInd w:val="0"/>
      <w:spacing w:after="0" w:line="355" w:lineRule="exact"/>
      <w:ind w:hanging="1910"/>
    </w:pPr>
    <w:rPr>
      <w:rFonts w:ascii="Times New Roman" w:eastAsia="Times New Roman" w:hAnsi="Times New Roman" w:cs="Times New Roman"/>
      <w:sz w:val="24"/>
      <w:szCs w:val="24"/>
    </w:rPr>
  </w:style>
  <w:style w:type="paragraph" w:customStyle="1" w:styleId="Style92">
    <w:name w:val="Style92"/>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3">
    <w:name w:val="Style93"/>
    <w:basedOn w:val="a"/>
    <w:uiPriority w:val="99"/>
    <w:rsid w:val="00E916F2"/>
    <w:pPr>
      <w:widowControl w:val="0"/>
      <w:autoSpaceDE w:val="0"/>
      <w:autoSpaceDN w:val="0"/>
      <w:adjustRightInd w:val="0"/>
      <w:spacing w:after="0" w:line="355" w:lineRule="exact"/>
      <w:ind w:firstLine="763"/>
    </w:pPr>
    <w:rPr>
      <w:rFonts w:ascii="Times New Roman" w:eastAsia="Times New Roman" w:hAnsi="Times New Roman" w:cs="Times New Roman"/>
      <w:sz w:val="24"/>
      <w:szCs w:val="24"/>
    </w:rPr>
  </w:style>
  <w:style w:type="paragraph" w:customStyle="1" w:styleId="Style94">
    <w:name w:val="Style94"/>
    <w:basedOn w:val="a"/>
    <w:uiPriority w:val="99"/>
    <w:rsid w:val="00E916F2"/>
    <w:pPr>
      <w:widowControl w:val="0"/>
      <w:autoSpaceDE w:val="0"/>
      <w:autoSpaceDN w:val="0"/>
      <w:adjustRightInd w:val="0"/>
      <w:spacing w:after="0" w:line="271" w:lineRule="exact"/>
      <w:ind w:firstLine="389"/>
      <w:jc w:val="both"/>
    </w:pPr>
    <w:rPr>
      <w:rFonts w:ascii="Times New Roman" w:eastAsia="Times New Roman" w:hAnsi="Times New Roman" w:cs="Times New Roman"/>
      <w:sz w:val="24"/>
      <w:szCs w:val="24"/>
    </w:rPr>
  </w:style>
  <w:style w:type="paragraph" w:customStyle="1" w:styleId="Style95">
    <w:name w:val="Style95"/>
    <w:basedOn w:val="a"/>
    <w:uiPriority w:val="99"/>
    <w:rsid w:val="00E916F2"/>
    <w:pPr>
      <w:widowControl w:val="0"/>
      <w:autoSpaceDE w:val="0"/>
      <w:autoSpaceDN w:val="0"/>
      <w:adjustRightInd w:val="0"/>
      <w:spacing w:after="0" w:line="269" w:lineRule="exact"/>
      <w:jc w:val="both"/>
    </w:pPr>
    <w:rPr>
      <w:rFonts w:ascii="Times New Roman" w:eastAsia="Times New Roman" w:hAnsi="Times New Roman" w:cs="Times New Roman"/>
      <w:sz w:val="24"/>
      <w:szCs w:val="24"/>
    </w:rPr>
  </w:style>
  <w:style w:type="paragraph" w:customStyle="1" w:styleId="Style96">
    <w:name w:val="Style96"/>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7">
    <w:name w:val="Style97"/>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8">
    <w:name w:val="Style98"/>
    <w:basedOn w:val="a"/>
    <w:uiPriority w:val="99"/>
    <w:rsid w:val="00E916F2"/>
    <w:pPr>
      <w:widowControl w:val="0"/>
      <w:autoSpaceDE w:val="0"/>
      <w:autoSpaceDN w:val="0"/>
      <w:adjustRightInd w:val="0"/>
      <w:spacing w:after="0" w:line="316" w:lineRule="exact"/>
      <w:ind w:firstLine="192"/>
    </w:pPr>
    <w:rPr>
      <w:rFonts w:ascii="Times New Roman" w:eastAsia="Times New Roman" w:hAnsi="Times New Roman" w:cs="Times New Roman"/>
      <w:sz w:val="24"/>
      <w:szCs w:val="24"/>
    </w:rPr>
  </w:style>
  <w:style w:type="paragraph" w:customStyle="1" w:styleId="Style99">
    <w:name w:val="Style99"/>
    <w:basedOn w:val="a"/>
    <w:uiPriority w:val="99"/>
    <w:rsid w:val="00E916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01">
    <w:name w:val="Font Style101"/>
    <w:uiPriority w:val="99"/>
    <w:rsid w:val="00E916F2"/>
    <w:rPr>
      <w:rFonts w:ascii="Times New Roman" w:hAnsi="Times New Roman"/>
      <w:sz w:val="26"/>
    </w:rPr>
  </w:style>
  <w:style w:type="character" w:customStyle="1" w:styleId="FontStyle102">
    <w:name w:val="Font Style102"/>
    <w:uiPriority w:val="99"/>
    <w:rsid w:val="00E916F2"/>
    <w:rPr>
      <w:rFonts w:ascii="Times New Roman" w:hAnsi="Times New Roman"/>
      <w:b/>
      <w:sz w:val="26"/>
    </w:rPr>
  </w:style>
  <w:style w:type="character" w:customStyle="1" w:styleId="FontStyle103">
    <w:name w:val="Font Style103"/>
    <w:uiPriority w:val="99"/>
    <w:rsid w:val="00E916F2"/>
    <w:rPr>
      <w:rFonts w:ascii="Cambria" w:hAnsi="Cambria"/>
      <w:b/>
      <w:sz w:val="20"/>
    </w:rPr>
  </w:style>
  <w:style w:type="character" w:customStyle="1" w:styleId="FontStyle104">
    <w:name w:val="Font Style104"/>
    <w:uiPriority w:val="99"/>
    <w:rsid w:val="00E916F2"/>
    <w:rPr>
      <w:rFonts w:ascii="Times New Roman" w:hAnsi="Times New Roman"/>
      <w:b/>
      <w:smallCaps/>
      <w:spacing w:val="20"/>
      <w:sz w:val="24"/>
    </w:rPr>
  </w:style>
  <w:style w:type="character" w:customStyle="1" w:styleId="FontStyle105">
    <w:name w:val="Font Style105"/>
    <w:uiPriority w:val="99"/>
    <w:rsid w:val="00E916F2"/>
    <w:rPr>
      <w:rFonts w:ascii="Times New Roman" w:hAnsi="Times New Roman"/>
      <w:b/>
      <w:i/>
      <w:sz w:val="24"/>
    </w:rPr>
  </w:style>
  <w:style w:type="character" w:customStyle="1" w:styleId="FontStyle106">
    <w:name w:val="Font Style106"/>
    <w:uiPriority w:val="99"/>
    <w:rsid w:val="00E916F2"/>
    <w:rPr>
      <w:rFonts w:ascii="Times New Roman" w:hAnsi="Times New Roman"/>
      <w:b/>
      <w:sz w:val="20"/>
    </w:rPr>
  </w:style>
  <w:style w:type="character" w:customStyle="1" w:styleId="FontStyle107">
    <w:name w:val="Font Style107"/>
    <w:uiPriority w:val="99"/>
    <w:rsid w:val="00E916F2"/>
    <w:rPr>
      <w:rFonts w:ascii="Times New Roman" w:hAnsi="Times New Roman"/>
      <w:smallCaps/>
      <w:spacing w:val="10"/>
      <w:sz w:val="14"/>
    </w:rPr>
  </w:style>
  <w:style w:type="character" w:customStyle="1" w:styleId="FontStyle108">
    <w:name w:val="Font Style108"/>
    <w:uiPriority w:val="99"/>
    <w:rsid w:val="00E916F2"/>
    <w:rPr>
      <w:rFonts w:ascii="Times New Roman" w:hAnsi="Times New Roman"/>
      <w:b/>
      <w:sz w:val="20"/>
    </w:rPr>
  </w:style>
  <w:style w:type="character" w:customStyle="1" w:styleId="FontStyle109">
    <w:name w:val="Font Style109"/>
    <w:uiPriority w:val="99"/>
    <w:rsid w:val="00E916F2"/>
    <w:rPr>
      <w:rFonts w:ascii="Times New Roman" w:hAnsi="Times New Roman"/>
      <w:b/>
      <w:spacing w:val="20"/>
      <w:sz w:val="16"/>
    </w:rPr>
  </w:style>
  <w:style w:type="character" w:customStyle="1" w:styleId="FontStyle110">
    <w:name w:val="Font Style110"/>
    <w:uiPriority w:val="99"/>
    <w:rsid w:val="00E916F2"/>
    <w:rPr>
      <w:rFonts w:ascii="MS Mincho" w:eastAsia="MS Mincho"/>
      <w:i/>
      <w:sz w:val="8"/>
    </w:rPr>
  </w:style>
  <w:style w:type="character" w:customStyle="1" w:styleId="FontStyle111">
    <w:name w:val="Font Style111"/>
    <w:uiPriority w:val="99"/>
    <w:rsid w:val="00E916F2"/>
    <w:rPr>
      <w:rFonts w:ascii="Times New Roman" w:hAnsi="Times New Roman"/>
      <w:b/>
      <w:spacing w:val="10"/>
      <w:sz w:val="18"/>
    </w:rPr>
  </w:style>
  <w:style w:type="character" w:customStyle="1" w:styleId="FontStyle112">
    <w:name w:val="Font Style112"/>
    <w:uiPriority w:val="99"/>
    <w:rsid w:val="00E916F2"/>
    <w:rPr>
      <w:rFonts w:ascii="Times New Roman" w:hAnsi="Times New Roman"/>
      <w:b/>
      <w:smallCaps/>
      <w:spacing w:val="20"/>
      <w:sz w:val="28"/>
    </w:rPr>
  </w:style>
  <w:style w:type="character" w:customStyle="1" w:styleId="FontStyle113">
    <w:name w:val="Font Style113"/>
    <w:uiPriority w:val="99"/>
    <w:rsid w:val="00E916F2"/>
    <w:rPr>
      <w:rFonts w:ascii="Times New Roman" w:hAnsi="Times New Roman"/>
      <w:b/>
      <w:sz w:val="22"/>
    </w:rPr>
  </w:style>
  <w:style w:type="character" w:customStyle="1" w:styleId="FontStyle114">
    <w:name w:val="Font Style114"/>
    <w:uiPriority w:val="99"/>
    <w:rsid w:val="00E916F2"/>
    <w:rPr>
      <w:rFonts w:ascii="Times New Roman" w:hAnsi="Times New Roman"/>
      <w:i/>
      <w:spacing w:val="20"/>
      <w:sz w:val="20"/>
    </w:rPr>
  </w:style>
  <w:style w:type="character" w:customStyle="1" w:styleId="FontStyle115">
    <w:name w:val="Font Style115"/>
    <w:uiPriority w:val="99"/>
    <w:rsid w:val="00E916F2"/>
    <w:rPr>
      <w:rFonts w:ascii="Times New Roman" w:hAnsi="Times New Roman"/>
      <w:b/>
      <w:sz w:val="24"/>
    </w:rPr>
  </w:style>
  <w:style w:type="character" w:customStyle="1" w:styleId="FontStyle116">
    <w:name w:val="Font Style116"/>
    <w:uiPriority w:val="99"/>
    <w:rsid w:val="00E916F2"/>
    <w:rPr>
      <w:rFonts w:ascii="Times New Roman" w:hAnsi="Times New Roman"/>
      <w:sz w:val="8"/>
    </w:rPr>
  </w:style>
  <w:style w:type="character" w:customStyle="1" w:styleId="FontStyle117">
    <w:name w:val="Font Style117"/>
    <w:uiPriority w:val="99"/>
    <w:rsid w:val="00E916F2"/>
    <w:rPr>
      <w:rFonts w:ascii="MS Mincho" w:eastAsia="MS Mincho"/>
      <w:sz w:val="30"/>
    </w:rPr>
  </w:style>
  <w:style w:type="character" w:customStyle="1" w:styleId="FontStyle118">
    <w:name w:val="Font Style118"/>
    <w:uiPriority w:val="99"/>
    <w:rsid w:val="00E916F2"/>
    <w:rPr>
      <w:rFonts w:ascii="MS Mincho" w:eastAsia="MS Mincho"/>
      <w:sz w:val="32"/>
    </w:rPr>
  </w:style>
  <w:style w:type="character" w:customStyle="1" w:styleId="FontStyle119">
    <w:name w:val="Font Style119"/>
    <w:uiPriority w:val="99"/>
    <w:rsid w:val="00E916F2"/>
    <w:rPr>
      <w:rFonts w:ascii="MS Mincho" w:eastAsia="MS Mincho"/>
      <w:sz w:val="32"/>
    </w:rPr>
  </w:style>
  <w:style w:type="character" w:customStyle="1" w:styleId="FontStyle120">
    <w:name w:val="Font Style120"/>
    <w:uiPriority w:val="99"/>
    <w:rsid w:val="00E916F2"/>
    <w:rPr>
      <w:rFonts w:ascii="Times New Roman" w:hAnsi="Times New Roman"/>
      <w:sz w:val="14"/>
    </w:rPr>
  </w:style>
  <w:style w:type="character" w:customStyle="1" w:styleId="FontStyle121">
    <w:name w:val="Font Style121"/>
    <w:uiPriority w:val="99"/>
    <w:rsid w:val="00E916F2"/>
    <w:rPr>
      <w:rFonts w:ascii="Times New Roman" w:hAnsi="Times New Roman"/>
      <w:b/>
      <w:i/>
      <w:sz w:val="26"/>
    </w:rPr>
  </w:style>
  <w:style w:type="character" w:customStyle="1" w:styleId="FontStyle122">
    <w:name w:val="Font Style122"/>
    <w:uiPriority w:val="99"/>
    <w:rsid w:val="00E916F2"/>
    <w:rPr>
      <w:rFonts w:ascii="Times New Roman" w:hAnsi="Times New Roman"/>
      <w:sz w:val="28"/>
    </w:rPr>
  </w:style>
  <w:style w:type="character" w:customStyle="1" w:styleId="FontStyle123">
    <w:name w:val="Font Style123"/>
    <w:uiPriority w:val="99"/>
    <w:rsid w:val="00E916F2"/>
    <w:rPr>
      <w:rFonts w:ascii="Times New Roman" w:hAnsi="Times New Roman"/>
      <w:b/>
      <w:sz w:val="20"/>
    </w:rPr>
  </w:style>
  <w:style w:type="character" w:customStyle="1" w:styleId="FontStyle124">
    <w:name w:val="Font Style124"/>
    <w:uiPriority w:val="99"/>
    <w:rsid w:val="00E916F2"/>
    <w:rPr>
      <w:rFonts w:ascii="Candara" w:hAnsi="Candara"/>
      <w:b/>
      <w:sz w:val="20"/>
    </w:rPr>
  </w:style>
  <w:style w:type="character" w:customStyle="1" w:styleId="FontStyle125">
    <w:name w:val="Font Style125"/>
    <w:uiPriority w:val="99"/>
    <w:rsid w:val="00E916F2"/>
    <w:rPr>
      <w:rFonts w:ascii="MS Mincho" w:eastAsia="MS Mincho"/>
      <w:sz w:val="32"/>
    </w:rPr>
  </w:style>
  <w:style w:type="character" w:customStyle="1" w:styleId="FontStyle126">
    <w:name w:val="Font Style126"/>
    <w:uiPriority w:val="99"/>
    <w:rsid w:val="00E916F2"/>
    <w:rPr>
      <w:rFonts w:ascii="Bookman Old Style" w:hAnsi="Bookman Old Style"/>
      <w:b/>
      <w:sz w:val="16"/>
    </w:rPr>
  </w:style>
  <w:style w:type="character" w:customStyle="1" w:styleId="FontStyle127">
    <w:name w:val="Font Style127"/>
    <w:uiPriority w:val="99"/>
    <w:rsid w:val="00E916F2"/>
    <w:rPr>
      <w:rFonts w:ascii="Book Antiqua" w:hAnsi="Book Antiqua"/>
      <w:sz w:val="22"/>
    </w:rPr>
  </w:style>
  <w:style w:type="character" w:customStyle="1" w:styleId="FontStyle128">
    <w:name w:val="Font Style128"/>
    <w:uiPriority w:val="99"/>
    <w:rsid w:val="00E916F2"/>
    <w:rPr>
      <w:rFonts w:ascii="Candara" w:hAnsi="Candara"/>
      <w:b/>
      <w:sz w:val="16"/>
    </w:rPr>
  </w:style>
  <w:style w:type="character" w:customStyle="1" w:styleId="FontStyle129">
    <w:name w:val="Font Style129"/>
    <w:uiPriority w:val="99"/>
    <w:rsid w:val="00E916F2"/>
    <w:rPr>
      <w:rFonts w:ascii="Book Antiqua" w:hAnsi="Book Antiqua"/>
      <w:sz w:val="22"/>
    </w:rPr>
  </w:style>
  <w:style w:type="character" w:customStyle="1" w:styleId="FontStyle130">
    <w:name w:val="Font Style130"/>
    <w:uiPriority w:val="99"/>
    <w:rsid w:val="00E916F2"/>
    <w:rPr>
      <w:rFonts w:ascii="Times New Roman" w:hAnsi="Times New Roman"/>
      <w:b/>
      <w:smallCaps/>
      <w:sz w:val="26"/>
    </w:rPr>
  </w:style>
  <w:style w:type="character" w:customStyle="1" w:styleId="FontStyle131">
    <w:name w:val="Font Style131"/>
    <w:uiPriority w:val="99"/>
    <w:rsid w:val="00E916F2"/>
    <w:rPr>
      <w:rFonts w:ascii="Book Antiqua" w:hAnsi="Book Antiqua"/>
      <w:sz w:val="22"/>
    </w:rPr>
  </w:style>
  <w:style w:type="character" w:customStyle="1" w:styleId="FontStyle132">
    <w:name w:val="Font Style132"/>
    <w:uiPriority w:val="99"/>
    <w:rsid w:val="00E916F2"/>
    <w:rPr>
      <w:rFonts w:ascii="Sylfaen" w:hAnsi="Sylfaen"/>
      <w:b/>
      <w:smallCaps/>
      <w:sz w:val="16"/>
    </w:rPr>
  </w:style>
  <w:style w:type="character" w:customStyle="1" w:styleId="FontStyle133">
    <w:name w:val="Font Style133"/>
    <w:uiPriority w:val="99"/>
    <w:rsid w:val="00E916F2"/>
    <w:rPr>
      <w:rFonts w:ascii="Times New Roman" w:hAnsi="Times New Roman"/>
      <w:b/>
      <w:sz w:val="16"/>
    </w:rPr>
  </w:style>
  <w:style w:type="character" w:customStyle="1" w:styleId="FontStyle134">
    <w:name w:val="Font Style134"/>
    <w:uiPriority w:val="99"/>
    <w:rsid w:val="00E916F2"/>
    <w:rPr>
      <w:rFonts w:ascii="Times New Roman" w:hAnsi="Times New Roman"/>
      <w:b/>
      <w:sz w:val="22"/>
    </w:rPr>
  </w:style>
  <w:style w:type="character" w:customStyle="1" w:styleId="FontStyle135">
    <w:name w:val="Font Style135"/>
    <w:uiPriority w:val="99"/>
    <w:rsid w:val="00E916F2"/>
    <w:rPr>
      <w:rFonts w:ascii="Book Antiqua" w:hAnsi="Book Antiqua"/>
      <w:sz w:val="22"/>
    </w:rPr>
  </w:style>
  <w:style w:type="character" w:customStyle="1" w:styleId="FontStyle136">
    <w:name w:val="Font Style136"/>
    <w:uiPriority w:val="99"/>
    <w:rsid w:val="00E916F2"/>
    <w:rPr>
      <w:rFonts w:ascii="Times New Roman" w:hAnsi="Times New Roman"/>
      <w:b/>
      <w:sz w:val="20"/>
    </w:rPr>
  </w:style>
  <w:style w:type="character" w:customStyle="1" w:styleId="FontStyle137">
    <w:name w:val="Font Style137"/>
    <w:uiPriority w:val="99"/>
    <w:rsid w:val="00E916F2"/>
    <w:rPr>
      <w:rFonts w:ascii="Times New Roman" w:hAnsi="Times New Roman"/>
      <w:b/>
      <w:smallCaps/>
      <w:sz w:val="14"/>
    </w:rPr>
  </w:style>
  <w:style w:type="character" w:customStyle="1" w:styleId="FontStyle138">
    <w:name w:val="Font Style138"/>
    <w:uiPriority w:val="99"/>
    <w:rsid w:val="00E916F2"/>
    <w:rPr>
      <w:rFonts w:ascii="Times New Roman" w:hAnsi="Times New Roman"/>
      <w:sz w:val="24"/>
    </w:rPr>
  </w:style>
  <w:style w:type="character" w:customStyle="1" w:styleId="FontStyle139">
    <w:name w:val="Font Style139"/>
    <w:uiPriority w:val="99"/>
    <w:rsid w:val="00E916F2"/>
    <w:rPr>
      <w:rFonts w:ascii="Times New Roman" w:hAnsi="Times New Roman"/>
      <w:b/>
      <w:sz w:val="12"/>
    </w:rPr>
  </w:style>
  <w:style w:type="character" w:customStyle="1" w:styleId="FontStyle140">
    <w:name w:val="Font Style140"/>
    <w:uiPriority w:val="99"/>
    <w:rsid w:val="00E916F2"/>
    <w:rPr>
      <w:rFonts w:ascii="Times New Roman" w:hAnsi="Times New Roman"/>
      <w:b/>
      <w:sz w:val="14"/>
    </w:rPr>
  </w:style>
  <w:style w:type="character" w:customStyle="1" w:styleId="FontStyle141">
    <w:name w:val="Font Style141"/>
    <w:uiPriority w:val="99"/>
    <w:rsid w:val="00E916F2"/>
    <w:rPr>
      <w:rFonts w:ascii="Times New Roman" w:hAnsi="Times New Roman"/>
      <w:b/>
      <w:sz w:val="12"/>
    </w:rPr>
  </w:style>
  <w:style w:type="character" w:customStyle="1" w:styleId="FontStyle142">
    <w:name w:val="Font Style142"/>
    <w:uiPriority w:val="99"/>
    <w:rsid w:val="00E916F2"/>
    <w:rPr>
      <w:rFonts w:ascii="Times New Roman" w:hAnsi="Times New Roman"/>
      <w:b/>
      <w:sz w:val="24"/>
    </w:rPr>
  </w:style>
  <w:style w:type="character" w:customStyle="1" w:styleId="FontStyle143">
    <w:name w:val="Font Style143"/>
    <w:uiPriority w:val="99"/>
    <w:rsid w:val="00E916F2"/>
    <w:rPr>
      <w:rFonts w:ascii="Times New Roman" w:hAnsi="Times New Roman"/>
      <w:sz w:val="24"/>
    </w:rPr>
  </w:style>
  <w:style w:type="character" w:customStyle="1" w:styleId="FontStyle144">
    <w:name w:val="Font Style144"/>
    <w:uiPriority w:val="99"/>
    <w:rsid w:val="00E916F2"/>
    <w:rPr>
      <w:rFonts w:ascii="Times New Roman" w:hAnsi="Times New Roman"/>
      <w:b/>
      <w:sz w:val="10"/>
    </w:rPr>
  </w:style>
  <w:style w:type="character" w:customStyle="1" w:styleId="FontStyle145">
    <w:name w:val="Font Style145"/>
    <w:uiPriority w:val="99"/>
    <w:rsid w:val="00E916F2"/>
    <w:rPr>
      <w:rFonts w:ascii="Times New Roman" w:hAnsi="Times New Roman"/>
      <w:b/>
      <w:sz w:val="10"/>
    </w:rPr>
  </w:style>
  <w:style w:type="character" w:customStyle="1" w:styleId="FontStyle146">
    <w:name w:val="Font Style146"/>
    <w:uiPriority w:val="99"/>
    <w:rsid w:val="00E916F2"/>
    <w:rPr>
      <w:rFonts w:ascii="Times New Roman" w:hAnsi="Times New Roman"/>
      <w:b/>
      <w:sz w:val="20"/>
    </w:rPr>
  </w:style>
  <w:style w:type="character" w:customStyle="1" w:styleId="FontStyle147">
    <w:name w:val="Font Style147"/>
    <w:uiPriority w:val="99"/>
    <w:rsid w:val="00E916F2"/>
    <w:rPr>
      <w:rFonts w:ascii="Times New Roman" w:hAnsi="Times New Roman"/>
      <w:b/>
      <w:sz w:val="16"/>
    </w:rPr>
  </w:style>
  <w:style w:type="character" w:customStyle="1" w:styleId="FontStyle148">
    <w:name w:val="Font Style148"/>
    <w:uiPriority w:val="99"/>
    <w:rsid w:val="00E916F2"/>
    <w:rPr>
      <w:rFonts w:ascii="Times New Roman" w:hAnsi="Times New Roman"/>
      <w:b/>
      <w:sz w:val="20"/>
    </w:rPr>
  </w:style>
  <w:style w:type="character" w:customStyle="1" w:styleId="FontStyle149">
    <w:name w:val="Font Style149"/>
    <w:uiPriority w:val="99"/>
    <w:rsid w:val="00E916F2"/>
    <w:rPr>
      <w:rFonts w:ascii="Franklin Gothic Demi" w:hAnsi="Franklin Gothic Demi"/>
      <w:sz w:val="14"/>
    </w:rPr>
  </w:style>
  <w:style w:type="character" w:customStyle="1" w:styleId="FontStyle150">
    <w:name w:val="Font Style150"/>
    <w:uiPriority w:val="99"/>
    <w:rsid w:val="00E916F2"/>
    <w:rPr>
      <w:rFonts w:ascii="Times New Roman" w:hAnsi="Times New Roman"/>
      <w:sz w:val="20"/>
    </w:rPr>
  </w:style>
  <w:style w:type="character" w:customStyle="1" w:styleId="FontStyle151">
    <w:name w:val="Font Style151"/>
    <w:uiPriority w:val="99"/>
    <w:rsid w:val="00E916F2"/>
    <w:rPr>
      <w:rFonts w:ascii="Times New Roman" w:hAnsi="Times New Roman"/>
      <w:b/>
      <w:sz w:val="24"/>
    </w:rPr>
  </w:style>
  <w:style w:type="character" w:customStyle="1" w:styleId="FontStyle152">
    <w:name w:val="Font Style152"/>
    <w:uiPriority w:val="99"/>
    <w:rsid w:val="00E916F2"/>
    <w:rPr>
      <w:rFonts w:ascii="Times New Roman" w:hAnsi="Times New Roman"/>
      <w:sz w:val="20"/>
    </w:rPr>
  </w:style>
  <w:style w:type="character" w:customStyle="1" w:styleId="FontStyle153">
    <w:name w:val="Font Style153"/>
    <w:uiPriority w:val="99"/>
    <w:rsid w:val="00E916F2"/>
    <w:rPr>
      <w:rFonts w:ascii="Times New Roman" w:hAnsi="Times New Roman"/>
      <w:b/>
      <w:spacing w:val="-10"/>
      <w:sz w:val="24"/>
    </w:rPr>
  </w:style>
  <w:style w:type="character" w:customStyle="1" w:styleId="FontStyle154">
    <w:name w:val="Font Style154"/>
    <w:uiPriority w:val="99"/>
    <w:rsid w:val="00E916F2"/>
    <w:rPr>
      <w:rFonts w:ascii="Times New Roman" w:hAnsi="Times New Roman"/>
      <w:b/>
      <w:sz w:val="22"/>
    </w:rPr>
  </w:style>
  <w:style w:type="character" w:styleId="affffffff0">
    <w:name w:val="Placeholder Text"/>
    <w:uiPriority w:val="99"/>
    <w:semiHidden/>
    <w:rsid w:val="00E916F2"/>
    <w:rPr>
      <w:rFonts w:cs="Times New Roman"/>
      <w:color w:val="808080"/>
    </w:rPr>
  </w:style>
  <w:style w:type="paragraph" w:customStyle="1" w:styleId="bodytext">
    <w:name w:val="bodytext"/>
    <w:basedOn w:val="a"/>
    <w:rsid w:val="00E91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4">
    <w:name w:val="Обычный6"/>
    <w:rsid w:val="00050AD1"/>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search4">
    <w:name w:val="highlightsearch4"/>
    <w:rsid w:val="00E606A9"/>
  </w:style>
  <w:style w:type="paragraph" w:customStyle="1" w:styleId="xl46">
    <w:name w:val="xl46"/>
    <w:basedOn w:val="a"/>
    <w:uiPriority w:val="99"/>
    <w:rsid w:val="00614AE3"/>
    <w:pPr>
      <w:pBdr>
        <w:left w:val="single" w:sz="6" w:space="0" w:color="auto"/>
        <w:bottom w:val="single" w:sz="6" w:space="0" w:color="auto"/>
      </w:pBdr>
      <w:spacing w:before="100" w:after="100" w:line="240" w:lineRule="auto"/>
    </w:pPr>
    <w:rPr>
      <w:rFonts w:ascii="Bookman Old Style" w:eastAsia="Times New Roman" w:hAnsi="Bookman Old Style" w:cs="Times New Roman"/>
      <w:b/>
      <w:sz w:val="24"/>
      <w:szCs w:val="20"/>
    </w:rPr>
  </w:style>
  <w:style w:type="paragraph" w:customStyle="1" w:styleId="1ff">
    <w:name w:val="заголовок 1"/>
    <w:basedOn w:val="a"/>
    <w:next w:val="a"/>
    <w:uiPriority w:val="99"/>
    <w:rsid w:val="00614AE3"/>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oaenoniinee">
    <w:name w:val="oaeno niinee"/>
    <w:basedOn w:val="a"/>
    <w:uiPriority w:val="99"/>
    <w:rsid w:val="00614AE3"/>
    <w:pPr>
      <w:spacing w:after="0" w:line="240" w:lineRule="auto"/>
      <w:jc w:val="both"/>
    </w:pPr>
    <w:rPr>
      <w:rFonts w:ascii="Times New Roman" w:eastAsia="Times New Roman" w:hAnsi="Times New Roman" w:cs="Times New Roman"/>
      <w:sz w:val="24"/>
      <w:szCs w:val="20"/>
      <w:lang w:eastAsia="ar-SA"/>
    </w:rPr>
  </w:style>
  <w:style w:type="paragraph" w:customStyle="1" w:styleId="340">
    <w:name w:val="Основной текст с отступом 34"/>
    <w:basedOn w:val="a"/>
    <w:uiPriority w:val="99"/>
    <w:rsid w:val="00614AE3"/>
    <w:pPr>
      <w:spacing w:after="0" w:line="360" w:lineRule="auto"/>
      <w:ind w:left="1114"/>
      <w:jc w:val="both"/>
    </w:pPr>
    <w:rPr>
      <w:rFonts w:ascii="Times New Roman" w:eastAsia="Times New Roman" w:hAnsi="Times New Roman" w:cs="Times New Roman"/>
      <w:sz w:val="28"/>
      <w:szCs w:val="20"/>
      <w:lang w:eastAsia="ar-SA"/>
    </w:rPr>
  </w:style>
  <w:style w:type="paragraph" w:styleId="HTML">
    <w:name w:val="HTML Preformatted"/>
    <w:basedOn w:val="a"/>
    <w:link w:val="HTML0"/>
    <w:uiPriority w:val="99"/>
    <w:rsid w:val="00614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4AE3"/>
    <w:rPr>
      <w:rFonts w:ascii="Courier New" w:eastAsia="Times New Roman" w:hAnsi="Courier New" w:cs="Courier New"/>
      <w:sz w:val="20"/>
      <w:szCs w:val="20"/>
    </w:rPr>
  </w:style>
  <w:style w:type="paragraph" w:customStyle="1" w:styleId="1ff0">
    <w:name w:val="Текст1"/>
    <w:basedOn w:val="a"/>
    <w:uiPriority w:val="99"/>
    <w:rsid w:val="00614AE3"/>
    <w:pPr>
      <w:spacing w:after="0" w:line="240" w:lineRule="auto"/>
    </w:pPr>
    <w:rPr>
      <w:rFonts w:ascii="Courier New" w:eastAsia="Times New Roman" w:hAnsi="Courier New" w:cs="Times New Roman"/>
      <w:sz w:val="28"/>
      <w:szCs w:val="20"/>
      <w:lang w:eastAsia="ar-SA"/>
    </w:rPr>
  </w:style>
  <w:style w:type="paragraph" w:customStyle="1" w:styleId="1ff1">
    <w:name w:val="Знак1"/>
    <w:basedOn w:val="a"/>
    <w:uiPriority w:val="99"/>
    <w:rsid w:val="00614AE3"/>
    <w:pPr>
      <w:widowControl w:val="0"/>
      <w:adjustRightInd w:val="0"/>
      <w:spacing w:before="100" w:beforeAutospacing="1" w:after="100" w:afterAutospacing="1" w:line="360" w:lineRule="atLeast"/>
      <w:jc w:val="both"/>
      <w:textAlignment w:val="baseline"/>
    </w:pPr>
    <w:rPr>
      <w:rFonts w:ascii="Tahoma" w:eastAsia="Times New Roman" w:hAnsi="Tahoma" w:cs="Tahoma"/>
      <w:sz w:val="20"/>
      <w:szCs w:val="20"/>
      <w:lang w:val="en-US" w:eastAsia="en-US"/>
    </w:rPr>
  </w:style>
  <w:style w:type="character" w:customStyle="1" w:styleId="rserrhl1">
    <w:name w:val="rs_err_hl1"/>
    <w:basedOn w:val="a0"/>
    <w:uiPriority w:val="99"/>
    <w:rsid w:val="00614AE3"/>
    <w:rPr>
      <w:rFonts w:cs="Times New Roman"/>
    </w:rPr>
  </w:style>
  <w:style w:type="character" w:customStyle="1" w:styleId="affffffff1">
    <w:name w:val="Цветовое выделение для Текст"/>
    <w:uiPriority w:val="99"/>
    <w:rsid w:val="00614AE3"/>
    <w:rPr>
      <w:rFonts w:ascii="Times New Roman CYR" w:hAnsi="Times New Roman CYR"/>
    </w:rPr>
  </w:style>
  <w:style w:type="paragraph" w:customStyle="1" w:styleId="s16">
    <w:name w:val="s_16"/>
    <w:basedOn w:val="a"/>
    <w:uiPriority w:val="99"/>
    <w:rsid w:val="00614AE3"/>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3299319">
      <w:bodyDiv w:val="1"/>
      <w:marLeft w:val="0"/>
      <w:marRight w:val="0"/>
      <w:marTop w:val="0"/>
      <w:marBottom w:val="0"/>
      <w:divBdr>
        <w:top w:val="none" w:sz="0" w:space="0" w:color="auto"/>
        <w:left w:val="none" w:sz="0" w:space="0" w:color="auto"/>
        <w:bottom w:val="none" w:sz="0" w:space="0" w:color="auto"/>
        <w:right w:val="none" w:sz="0" w:space="0" w:color="auto"/>
      </w:divBdr>
    </w:div>
    <w:div w:id="295598824">
      <w:bodyDiv w:val="1"/>
      <w:marLeft w:val="0"/>
      <w:marRight w:val="0"/>
      <w:marTop w:val="0"/>
      <w:marBottom w:val="0"/>
      <w:divBdr>
        <w:top w:val="none" w:sz="0" w:space="0" w:color="auto"/>
        <w:left w:val="none" w:sz="0" w:space="0" w:color="auto"/>
        <w:bottom w:val="none" w:sz="0" w:space="0" w:color="auto"/>
        <w:right w:val="none" w:sz="0" w:space="0" w:color="auto"/>
      </w:divBdr>
    </w:div>
    <w:div w:id="332149363">
      <w:bodyDiv w:val="1"/>
      <w:marLeft w:val="0"/>
      <w:marRight w:val="0"/>
      <w:marTop w:val="0"/>
      <w:marBottom w:val="0"/>
      <w:divBdr>
        <w:top w:val="none" w:sz="0" w:space="0" w:color="auto"/>
        <w:left w:val="none" w:sz="0" w:space="0" w:color="auto"/>
        <w:bottom w:val="none" w:sz="0" w:space="0" w:color="auto"/>
        <w:right w:val="none" w:sz="0" w:space="0" w:color="auto"/>
      </w:divBdr>
    </w:div>
    <w:div w:id="376854118">
      <w:bodyDiv w:val="1"/>
      <w:marLeft w:val="0"/>
      <w:marRight w:val="0"/>
      <w:marTop w:val="0"/>
      <w:marBottom w:val="0"/>
      <w:divBdr>
        <w:top w:val="none" w:sz="0" w:space="0" w:color="auto"/>
        <w:left w:val="none" w:sz="0" w:space="0" w:color="auto"/>
        <w:bottom w:val="none" w:sz="0" w:space="0" w:color="auto"/>
        <w:right w:val="none" w:sz="0" w:space="0" w:color="auto"/>
      </w:divBdr>
    </w:div>
    <w:div w:id="669915054">
      <w:bodyDiv w:val="1"/>
      <w:marLeft w:val="0"/>
      <w:marRight w:val="0"/>
      <w:marTop w:val="0"/>
      <w:marBottom w:val="0"/>
      <w:divBdr>
        <w:top w:val="none" w:sz="0" w:space="0" w:color="auto"/>
        <w:left w:val="none" w:sz="0" w:space="0" w:color="auto"/>
        <w:bottom w:val="none" w:sz="0" w:space="0" w:color="auto"/>
        <w:right w:val="none" w:sz="0" w:space="0" w:color="auto"/>
      </w:divBdr>
    </w:div>
    <w:div w:id="773399253">
      <w:bodyDiv w:val="1"/>
      <w:marLeft w:val="0"/>
      <w:marRight w:val="0"/>
      <w:marTop w:val="0"/>
      <w:marBottom w:val="0"/>
      <w:divBdr>
        <w:top w:val="none" w:sz="0" w:space="0" w:color="auto"/>
        <w:left w:val="none" w:sz="0" w:space="0" w:color="auto"/>
        <w:bottom w:val="none" w:sz="0" w:space="0" w:color="auto"/>
        <w:right w:val="none" w:sz="0" w:space="0" w:color="auto"/>
      </w:divBdr>
      <w:divsChild>
        <w:div w:id="1367217700">
          <w:marLeft w:val="0"/>
          <w:marRight w:val="0"/>
          <w:marTop w:val="0"/>
          <w:marBottom w:val="243"/>
          <w:divBdr>
            <w:top w:val="none" w:sz="0" w:space="0" w:color="auto"/>
            <w:left w:val="none" w:sz="0" w:space="0" w:color="auto"/>
            <w:bottom w:val="none" w:sz="0" w:space="0" w:color="auto"/>
            <w:right w:val="none" w:sz="0" w:space="0" w:color="auto"/>
          </w:divBdr>
        </w:div>
        <w:div w:id="541988323">
          <w:marLeft w:val="0"/>
          <w:marRight w:val="0"/>
          <w:marTop w:val="0"/>
          <w:marBottom w:val="374"/>
          <w:divBdr>
            <w:top w:val="none" w:sz="0" w:space="0" w:color="auto"/>
            <w:left w:val="none" w:sz="0" w:space="0" w:color="auto"/>
            <w:bottom w:val="none" w:sz="0" w:space="0" w:color="auto"/>
            <w:right w:val="none" w:sz="0" w:space="0" w:color="auto"/>
          </w:divBdr>
          <w:divsChild>
            <w:div w:id="1069230771">
              <w:marLeft w:val="0"/>
              <w:marRight w:val="0"/>
              <w:marTop w:val="0"/>
              <w:marBottom w:val="0"/>
              <w:divBdr>
                <w:top w:val="none" w:sz="0" w:space="0" w:color="auto"/>
                <w:left w:val="none" w:sz="0" w:space="0" w:color="auto"/>
                <w:bottom w:val="none" w:sz="0" w:space="0" w:color="auto"/>
                <w:right w:val="none" w:sz="0" w:space="0" w:color="auto"/>
              </w:divBdr>
              <w:divsChild>
                <w:div w:id="661662047">
                  <w:marLeft w:val="0"/>
                  <w:marRight w:val="0"/>
                  <w:marTop w:val="0"/>
                  <w:marBottom w:val="0"/>
                  <w:divBdr>
                    <w:top w:val="none" w:sz="0" w:space="0" w:color="auto"/>
                    <w:left w:val="none" w:sz="0" w:space="0" w:color="auto"/>
                    <w:bottom w:val="none" w:sz="0" w:space="0" w:color="auto"/>
                    <w:right w:val="none" w:sz="0" w:space="0" w:color="auto"/>
                  </w:divBdr>
                  <w:divsChild>
                    <w:div w:id="40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81432">
      <w:bodyDiv w:val="1"/>
      <w:marLeft w:val="0"/>
      <w:marRight w:val="0"/>
      <w:marTop w:val="0"/>
      <w:marBottom w:val="0"/>
      <w:divBdr>
        <w:top w:val="none" w:sz="0" w:space="0" w:color="auto"/>
        <w:left w:val="none" w:sz="0" w:space="0" w:color="auto"/>
        <w:bottom w:val="none" w:sz="0" w:space="0" w:color="auto"/>
        <w:right w:val="none" w:sz="0" w:space="0" w:color="auto"/>
      </w:divBdr>
    </w:div>
    <w:div w:id="1187207415">
      <w:bodyDiv w:val="1"/>
      <w:marLeft w:val="0"/>
      <w:marRight w:val="0"/>
      <w:marTop w:val="0"/>
      <w:marBottom w:val="0"/>
      <w:divBdr>
        <w:top w:val="none" w:sz="0" w:space="0" w:color="auto"/>
        <w:left w:val="none" w:sz="0" w:space="0" w:color="auto"/>
        <w:bottom w:val="none" w:sz="0" w:space="0" w:color="auto"/>
        <w:right w:val="none" w:sz="0" w:space="0" w:color="auto"/>
      </w:divBdr>
    </w:div>
    <w:div w:id="1240794352">
      <w:bodyDiv w:val="1"/>
      <w:marLeft w:val="0"/>
      <w:marRight w:val="0"/>
      <w:marTop w:val="0"/>
      <w:marBottom w:val="0"/>
      <w:divBdr>
        <w:top w:val="none" w:sz="0" w:space="0" w:color="auto"/>
        <w:left w:val="none" w:sz="0" w:space="0" w:color="auto"/>
        <w:bottom w:val="none" w:sz="0" w:space="0" w:color="auto"/>
        <w:right w:val="none" w:sz="0" w:space="0" w:color="auto"/>
      </w:divBdr>
    </w:div>
    <w:div w:id="1385374804">
      <w:bodyDiv w:val="1"/>
      <w:marLeft w:val="0"/>
      <w:marRight w:val="0"/>
      <w:marTop w:val="0"/>
      <w:marBottom w:val="0"/>
      <w:divBdr>
        <w:top w:val="none" w:sz="0" w:space="0" w:color="auto"/>
        <w:left w:val="none" w:sz="0" w:space="0" w:color="auto"/>
        <w:bottom w:val="none" w:sz="0" w:space="0" w:color="auto"/>
        <w:right w:val="none" w:sz="0" w:space="0" w:color="auto"/>
      </w:divBdr>
    </w:div>
    <w:div w:id="1597326790">
      <w:bodyDiv w:val="1"/>
      <w:marLeft w:val="0"/>
      <w:marRight w:val="0"/>
      <w:marTop w:val="0"/>
      <w:marBottom w:val="0"/>
      <w:divBdr>
        <w:top w:val="none" w:sz="0" w:space="0" w:color="auto"/>
        <w:left w:val="none" w:sz="0" w:space="0" w:color="auto"/>
        <w:bottom w:val="none" w:sz="0" w:space="0" w:color="auto"/>
        <w:right w:val="none" w:sz="0" w:space="0" w:color="auto"/>
      </w:divBdr>
    </w:div>
    <w:div w:id="1604995108">
      <w:bodyDiv w:val="1"/>
      <w:marLeft w:val="0"/>
      <w:marRight w:val="0"/>
      <w:marTop w:val="0"/>
      <w:marBottom w:val="0"/>
      <w:divBdr>
        <w:top w:val="none" w:sz="0" w:space="0" w:color="auto"/>
        <w:left w:val="none" w:sz="0" w:space="0" w:color="auto"/>
        <w:bottom w:val="none" w:sz="0" w:space="0" w:color="auto"/>
        <w:right w:val="none" w:sz="0" w:space="0" w:color="auto"/>
      </w:divBdr>
    </w:div>
    <w:div w:id="1704404971">
      <w:bodyDiv w:val="1"/>
      <w:marLeft w:val="0"/>
      <w:marRight w:val="0"/>
      <w:marTop w:val="0"/>
      <w:marBottom w:val="0"/>
      <w:divBdr>
        <w:top w:val="none" w:sz="0" w:space="0" w:color="auto"/>
        <w:left w:val="none" w:sz="0" w:space="0" w:color="auto"/>
        <w:bottom w:val="none" w:sz="0" w:space="0" w:color="auto"/>
        <w:right w:val="none" w:sz="0" w:space="0" w:color="auto"/>
      </w:divBdr>
    </w:div>
    <w:div w:id="1744720060">
      <w:bodyDiv w:val="1"/>
      <w:marLeft w:val="0"/>
      <w:marRight w:val="0"/>
      <w:marTop w:val="0"/>
      <w:marBottom w:val="0"/>
      <w:divBdr>
        <w:top w:val="none" w:sz="0" w:space="0" w:color="auto"/>
        <w:left w:val="none" w:sz="0" w:space="0" w:color="auto"/>
        <w:bottom w:val="none" w:sz="0" w:space="0" w:color="auto"/>
        <w:right w:val="none" w:sz="0" w:space="0" w:color="auto"/>
      </w:divBdr>
    </w:div>
    <w:div w:id="1757749749">
      <w:bodyDiv w:val="1"/>
      <w:marLeft w:val="0"/>
      <w:marRight w:val="0"/>
      <w:marTop w:val="0"/>
      <w:marBottom w:val="0"/>
      <w:divBdr>
        <w:top w:val="none" w:sz="0" w:space="0" w:color="auto"/>
        <w:left w:val="none" w:sz="0" w:space="0" w:color="auto"/>
        <w:bottom w:val="none" w:sz="0" w:space="0" w:color="auto"/>
        <w:right w:val="none" w:sz="0" w:space="0" w:color="auto"/>
      </w:divBdr>
    </w:div>
    <w:div w:id="1833183153">
      <w:bodyDiv w:val="1"/>
      <w:marLeft w:val="0"/>
      <w:marRight w:val="0"/>
      <w:marTop w:val="0"/>
      <w:marBottom w:val="0"/>
      <w:divBdr>
        <w:top w:val="none" w:sz="0" w:space="0" w:color="auto"/>
        <w:left w:val="none" w:sz="0" w:space="0" w:color="auto"/>
        <w:bottom w:val="none" w:sz="0" w:space="0" w:color="auto"/>
        <w:right w:val="none" w:sz="0" w:space="0" w:color="auto"/>
      </w:divBdr>
    </w:div>
    <w:div w:id="1920094148">
      <w:bodyDiv w:val="1"/>
      <w:marLeft w:val="0"/>
      <w:marRight w:val="0"/>
      <w:marTop w:val="0"/>
      <w:marBottom w:val="0"/>
      <w:divBdr>
        <w:top w:val="none" w:sz="0" w:space="0" w:color="auto"/>
        <w:left w:val="none" w:sz="0" w:space="0" w:color="auto"/>
        <w:bottom w:val="none" w:sz="0" w:space="0" w:color="auto"/>
        <w:right w:val="none" w:sz="0" w:space="0" w:color="auto"/>
      </w:divBdr>
    </w:div>
    <w:div w:id="1981110822">
      <w:bodyDiv w:val="1"/>
      <w:marLeft w:val="0"/>
      <w:marRight w:val="0"/>
      <w:marTop w:val="0"/>
      <w:marBottom w:val="0"/>
      <w:divBdr>
        <w:top w:val="none" w:sz="0" w:space="0" w:color="auto"/>
        <w:left w:val="none" w:sz="0" w:space="0" w:color="auto"/>
        <w:bottom w:val="none" w:sz="0" w:space="0" w:color="auto"/>
        <w:right w:val="none" w:sz="0" w:space="0" w:color="auto"/>
      </w:divBdr>
    </w:div>
    <w:div w:id="2126610080">
      <w:bodyDiv w:val="1"/>
      <w:marLeft w:val="0"/>
      <w:marRight w:val="0"/>
      <w:marTop w:val="0"/>
      <w:marBottom w:val="0"/>
      <w:divBdr>
        <w:top w:val="none" w:sz="0" w:space="0" w:color="auto"/>
        <w:left w:val="none" w:sz="0" w:space="0" w:color="auto"/>
        <w:bottom w:val="none" w:sz="0" w:space="0" w:color="auto"/>
        <w:right w:val="none" w:sz="0" w:space="0" w:color="auto"/>
      </w:divBdr>
    </w:div>
    <w:div w:id="2133204972">
      <w:bodyDiv w:val="1"/>
      <w:marLeft w:val="0"/>
      <w:marRight w:val="0"/>
      <w:marTop w:val="0"/>
      <w:marBottom w:val="0"/>
      <w:divBdr>
        <w:top w:val="none" w:sz="0" w:space="0" w:color="auto"/>
        <w:left w:val="none" w:sz="0" w:space="0" w:color="auto"/>
        <w:bottom w:val="none" w:sz="0" w:space="0" w:color="auto"/>
        <w:right w:val="none" w:sz="0" w:space="0" w:color="auto"/>
      </w:divBdr>
    </w:div>
    <w:div w:id="2136635231">
      <w:bodyDiv w:val="1"/>
      <w:marLeft w:val="0"/>
      <w:marRight w:val="0"/>
      <w:marTop w:val="0"/>
      <w:marBottom w:val="0"/>
      <w:divBdr>
        <w:top w:val="none" w:sz="0" w:space="0" w:color="auto"/>
        <w:left w:val="none" w:sz="0" w:space="0" w:color="auto"/>
        <w:bottom w:val="none" w:sz="0" w:space="0" w:color="auto"/>
        <w:right w:val="none" w:sz="0" w:space="0" w:color="auto"/>
      </w:divBdr>
    </w:div>
    <w:div w:id="21435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lookmi.ru/lessons/golubja-risuno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66EC-2A73-4F74-A139-BB91B0A7F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4148</TotalTime>
  <Pages>11</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user01</cp:lastModifiedBy>
  <cp:revision>121</cp:revision>
  <cp:lastPrinted>2021-05-12T03:51:00Z</cp:lastPrinted>
  <dcterms:created xsi:type="dcterms:W3CDTF">2016-09-09T03:07:00Z</dcterms:created>
  <dcterms:modified xsi:type="dcterms:W3CDTF">2024-10-02T07:22:00Z</dcterms:modified>
</cp:coreProperties>
</file>