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7A556B">
      <w:pPr>
        <w:spacing w:after="0" w:line="240" w:lineRule="auto"/>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00F040BF">
        <w:rPr>
          <w:rFonts w:ascii="Arial" w:hAnsi="Arial" w:cs="Arial"/>
          <w:sz w:val="18"/>
          <w:szCs w:val="18"/>
        </w:rPr>
        <w:t xml:space="preserve">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8"/>
      </w:tblGrid>
      <w:tr w:rsidR="009412FA" w:rsidTr="007A556B">
        <w:trPr>
          <w:trHeight w:val="1800"/>
        </w:trPr>
        <w:tc>
          <w:tcPr>
            <w:tcW w:w="11188"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EC7982" w:rsidRPr="00EC7982">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pt;height:5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BB4D89">
            <w:pPr>
              <w:jc w:val="right"/>
              <w:rPr>
                <w:rFonts w:ascii="Arial" w:hAnsi="Arial" w:cs="Arial"/>
                <w:b/>
              </w:rPr>
            </w:pPr>
            <w:r>
              <w:rPr>
                <w:rFonts w:ascii="Times New Roman" w:hAnsi="Times New Roman" w:cs="Times New Roman"/>
                <w:b/>
                <w:sz w:val="16"/>
                <w:szCs w:val="16"/>
              </w:rPr>
              <w:t xml:space="preserve">                                                                                                                                                                                                                                                                                                                                                            </w:t>
            </w:r>
            <w:r w:rsidR="004702E3" w:rsidRPr="004702E3">
              <w:rPr>
                <w:rFonts w:ascii="Times New Roman" w:eastAsia="+mn-ea" w:hAnsi="Times New Roman" w:cs="Times New Roman"/>
                <w:b/>
                <w:bCs/>
                <w:color w:val="000000"/>
                <w:kern w:val="24"/>
                <w:sz w:val="24"/>
                <w:szCs w:val="24"/>
              </w:rPr>
              <w:t xml:space="preserve"> </w:t>
            </w:r>
            <w:r w:rsidR="004702E3">
              <w:rPr>
                <w:rFonts w:ascii="Times New Roman" w:eastAsia="+mn-ea" w:hAnsi="Times New Roman" w:cs="Times New Roman"/>
                <w:b/>
                <w:bCs/>
                <w:color w:val="000000"/>
                <w:kern w:val="24"/>
                <w:sz w:val="24"/>
                <w:szCs w:val="24"/>
              </w:rPr>
              <w:t xml:space="preserve">               </w:t>
            </w:r>
            <w:r w:rsidR="00B40408" w:rsidRPr="00A249B4">
              <w:rPr>
                <w:rFonts w:ascii="Arial" w:hAnsi="Arial" w:cs="Arial"/>
                <w:b/>
              </w:rPr>
              <w:t>№</w:t>
            </w:r>
            <w:r w:rsidR="00BB4D89">
              <w:rPr>
                <w:rFonts w:ascii="Arial" w:hAnsi="Arial" w:cs="Arial"/>
                <w:b/>
              </w:rPr>
              <w:t>11</w:t>
            </w:r>
            <w:r w:rsidR="00B40408">
              <w:rPr>
                <w:rFonts w:ascii="Arial" w:hAnsi="Arial" w:cs="Arial"/>
                <w:b/>
              </w:rPr>
              <w:t xml:space="preserve">  от </w:t>
            </w:r>
            <w:r w:rsidR="00BB4D89">
              <w:rPr>
                <w:rFonts w:ascii="Arial" w:hAnsi="Arial" w:cs="Arial"/>
                <w:b/>
              </w:rPr>
              <w:t>2</w:t>
            </w:r>
            <w:r w:rsidR="00B76454">
              <w:rPr>
                <w:rFonts w:ascii="Arial" w:hAnsi="Arial" w:cs="Arial"/>
                <w:b/>
              </w:rPr>
              <w:t>7</w:t>
            </w:r>
            <w:r w:rsidR="00B40408">
              <w:rPr>
                <w:rFonts w:ascii="Arial" w:hAnsi="Arial" w:cs="Arial"/>
                <w:b/>
              </w:rPr>
              <w:t xml:space="preserve"> </w:t>
            </w:r>
            <w:r w:rsidR="00FE597D">
              <w:rPr>
                <w:rFonts w:ascii="Arial" w:hAnsi="Arial" w:cs="Arial"/>
                <w:b/>
              </w:rPr>
              <w:t>апреля</w:t>
            </w:r>
            <w:r w:rsidR="00B40408">
              <w:rPr>
                <w:rFonts w:ascii="Arial" w:hAnsi="Arial" w:cs="Arial"/>
                <w:b/>
              </w:rPr>
              <w:t xml:space="preserve"> </w:t>
            </w:r>
            <w:r w:rsidR="00B40408" w:rsidRPr="00A249B4">
              <w:rPr>
                <w:rFonts w:ascii="Arial" w:hAnsi="Arial" w:cs="Arial"/>
                <w:b/>
              </w:rPr>
              <w:t>20</w:t>
            </w:r>
            <w:r w:rsidR="00B40408">
              <w:rPr>
                <w:rFonts w:ascii="Arial" w:hAnsi="Arial" w:cs="Arial"/>
                <w:b/>
              </w:rPr>
              <w:t>24</w:t>
            </w:r>
            <w:r w:rsidR="00B40408" w:rsidRPr="00A249B4">
              <w:rPr>
                <w:rFonts w:ascii="Arial" w:hAnsi="Arial" w:cs="Arial"/>
                <w:b/>
              </w:rPr>
              <w:t xml:space="preserve"> года</w:t>
            </w:r>
          </w:p>
        </w:tc>
      </w:tr>
    </w:tbl>
    <w:p w:rsidR="00B76454" w:rsidRPr="00B76454" w:rsidRDefault="00B76454" w:rsidP="002A2676">
      <w:pPr>
        <w:spacing w:after="0" w:line="240" w:lineRule="auto"/>
        <w:jc w:val="center"/>
        <w:rPr>
          <w:rFonts w:ascii="Arial" w:hAnsi="Arial" w:cs="Arial"/>
          <w:color w:val="000000"/>
          <w:sz w:val="18"/>
          <w:szCs w:val="18"/>
          <w:shd w:val="clear" w:color="auto" w:fill="FFFFFF"/>
        </w:rPr>
      </w:pPr>
    </w:p>
    <w:p w:rsidR="00BB4D89" w:rsidRPr="002A2676" w:rsidRDefault="00BB4D89" w:rsidP="002A2676">
      <w:pPr>
        <w:pStyle w:val="20"/>
        <w:rPr>
          <w:rFonts w:ascii="Arial" w:hAnsi="Arial" w:cs="Arial"/>
          <w:b/>
          <w:bCs/>
          <w:sz w:val="18"/>
          <w:szCs w:val="18"/>
        </w:rPr>
      </w:pPr>
      <w:r w:rsidRPr="002A2676">
        <w:rPr>
          <w:rFonts w:ascii="Arial" w:hAnsi="Arial" w:cs="Arial"/>
          <w:b/>
          <w:bCs/>
          <w:sz w:val="18"/>
          <w:szCs w:val="18"/>
        </w:rPr>
        <w:t>АДМИНИСТРАЦИЯ ДМИТРИЕВСКОГО СЕЛЬСОВЕТА</w:t>
      </w:r>
    </w:p>
    <w:p w:rsidR="00BB4D89" w:rsidRPr="002A2676" w:rsidRDefault="00BB4D89" w:rsidP="002A2676">
      <w:pPr>
        <w:pStyle w:val="20"/>
        <w:rPr>
          <w:rFonts w:ascii="Arial" w:hAnsi="Arial" w:cs="Arial"/>
          <w:b/>
          <w:bCs/>
          <w:sz w:val="18"/>
          <w:szCs w:val="18"/>
        </w:rPr>
      </w:pPr>
      <w:r w:rsidRPr="002A2676">
        <w:rPr>
          <w:rFonts w:ascii="Arial" w:hAnsi="Arial" w:cs="Arial"/>
          <w:b/>
          <w:bCs/>
          <w:sz w:val="18"/>
          <w:szCs w:val="18"/>
        </w:rPr>
        <w:t>ТАТАРСКОГО РАЙОНА НОВОСИБИРСКОЙ ОБЛАСТИ</w:t>
      </w:r>
    </w:p>
    <w:p w:rsidR="00BB4D89" w:rsidRPr="002A2676" w:rsidRDefault="00BB4D89" w:rsidP="002A2676">
      <w:pPr>
        <w:spacing w:after="0" w:line="240" w:lineRule="auto"/>
        <w:jc w:val="center"/>
        <w:rPr>
          <w:rFonts w:ascii="Arial" w:eastAsia="Times New Roman" w:hAnsi="Arial" w:cs="Arial"/>
          <w:b/>
          <w:bCs/>
          <w:sz w:val="18"/>
          <w:szCs w:val="18"/>
        </w:rPr>
      </w:pPr>
    </w:p>
    <w:p w:rsidR="00BB4D89" w:rsidRPr="002A2676" w:rsidRDefault="00BB4D89" w:rsidP="002A2676">
      <w:pPr>
        <w:spacing w:after="0" w:line="240" w:lineRule="auto"/>
        <w:jc w:val="center"/>
        <w:rPr>
          <w:rFonts w:ascii="Arial" w:eastAsia="Times New Roman" w:hAnsi="Arial" w:cs="Arial"/>
          <w:b/>
          <w:sz w:val="18"/>
          <w:szCs w:val="18"/>
        </w:rPr>
      </w:pPr>
      <w:r w:rsidRPr="002A2676">
        <w:rPr>
          <w:rFonts w:ascii="Arial" w:eastAsia="Times New Roman" w:hAnsi="Arial" w:cs="Arial"/>
          <w:b/>
          <w:bCs/>
          <w:sz w:val="18"/>
          <w:szCs w:val="18"/>
        </w:rPr>
        <w:t>ПОСТАНОВЛЕНИЕ</w:t>
      </w:r>
    </w:p>
    <w:p w:rsidR="00BB4D89" w:rsidRPr="002A2676" w:rsidRDefault="00BB4D89" w:rsidP="002A2676">
      <w:pPr>
        <w:spacing w:after="0" w:line="240" w:lineRule="auto"/>
        <w:jc w:val="center"/>
        <w:rPr>
          <w:rFonts w:ascii="Arial" w:eastAsia="Times New Roman" w:hAnsi="Arial" w:cs="Arial"/>
          <w:b/>
          <w:sz w:val="18"/>
          <w:szCs w:val="18"/>
        </w:rPr>
      </w:pPr>
    </w:p>
    <w:p w:rsidR="00BB4D89" w:rsidRPr="002A2676" w:rsidRDefault="00BB4D89" w:rsidP="002A2676">
      <w:pPr>
        <w:spacing w:after="0" w:line="240" w:lineRule="auto"/>
        <w:jc w:val="center"/>
        <w:rPr>
          <w:rFonts w:ascii="Arial" w:eastAsia="Times New Roman" w:hAnsi="Arial" w:cs="Arial"/>
          <w:b/>
          <w:sz w:val="18"/>
          <w:szCs w:val="18"/>
          <w:lang w:val="en-US"/>
        </w:rPr>
      </w:pPr>
      <w:r w:rsidRPr="002A2676">
        <w:rPr>
          <w:rFonts w:ascii="Arial" w:eastAsia="Times New Roman" w:hAnsi="Arial" w:cs="Arial"/>
          <w:sz w:val="18"/>
          <w:szCs w:val="18"/>
        </w:rPr>
        <w:t>от 04.04.2024</w:t>
      </w:r>
      <w:r w:rsidRPr="002A2676">
        <w:rPr>
          <w:rFonts w:ascii="Arial" w:eastAsia="Times New Roman" w:hAnsi="Arial" w:cs="Arial"/>
          <w:b/>
          <w:sz w:val="18"/>
          <w:szCs w:val="18"/>
        </w:rPr>
        <w:t xml:space="preserve">                                  с. Дмитриевка                                          </w:t>
      </w:r>
      <w:r w:rsidRPr="002A2676">
        <w:rPr>
          <w:rFonts w:ascii="Arial" w:eastAsia="Times New Roman" w:hAnsi="Arial" w:cs="Arial"/>
          <w:sz w:val="18"/>
          <w:szCs w:val="18"/>
        </w:rPr>
        <w:t xml:space="preserve">№ </w:t>
      </w:r>
      <w:r w:rsidRPr="002A2676">
        <w:rPr>
          <w:rFonts w:ascii="Arial" w:eastAsia="Times New Roman" w:hAnsi="Arial" w:cs="Arial"/>
          <w:sz w:val="18"/>
          <w:szCs w:val="18"/>
          <w:lang w:val="en-US"/>
        </w:rPr>
        <w:t>26</w:t>
      </w:r>
    </w:p>
    <w:p w:rsidR="00BB4D89" w:rsidRPr="002A2676" w:rsidRDefault="00BB4D89" w:rsidP="002A2676">
      <w:pPr>
        <w:suppressAutoHyphens/>
        <w:spacing w:after="0" w:line="240" w:lineRule="auto"/>
        <w:rPr>
          <w:rFonts w:ascii="Arial" w:eastAsia="Times New Roman" w:hAnsi="Arial" w:cs="Arial"/>
          <w:sz w:val="18"/>
          <w:szCs w:val="18"/>
          <w:lang w:eastAsia="ar-SA"/>
        </w:rPr>
      </w:pPr>
      <w:r w:rsidRPr="002A2676">
        <w:rPr>
          <w:rFonts w:ascii="Arial" w:eastAsia="Times New Roman" w:hAnsi="Arial" w:cs="Arial"/>
          <w:sz w:val="18"/>
          <w:szCs w:val="18"/>
          <w:lang w:eastAsia="ar-SA"/>
        </w:rPr>
        <w:t xml:space="preserve"> </w:t>
      </w:r>
    </w:p>
    <w:tbl>
      <w:tblPr>
        <w:tblW w:w="0" w:type="auto"/>
        <w:tblLook w:val="04A0"/>
      </w:tblPr>
      <w:tblGrid>
        <w:gridCol w:w="9606"/>
        <w:gridCol w:w="309"/>
      </w:tblGrid>
      <w:tr w:rsidR="00BB4D89" w:rsidRPr="002A2676" w:rsidTr="002A2676">
        <w:trPr>
          <w:trHeight w:val="303"/>
        </w:trPr>
        <w:tc>
          <w:tcPr>
            <w:tcW w:w="9606" w:type="dxa"/>
            <w:hideMark/>
          </w:tcPr>
          <w:p w:rsidR="00BB4D89" w:rsidRPr="002A2676" w:rsidRDefault="00BB4D89" w:rsidP="002A2676">
            <w:pPr>
              <w:spacing w:after="0" w:line="240" w:lineRule="auto"/>
              <w:jc w:val="center"/>
              <w:rPr>
                <w:rFonts w:ascii="Arial" w:eastAsia="Times New Roman" w:hAnsi="Arial" w:cs="Arial"/>
                <w:b/>
                <w:sz w:val="18"/>
                <w:szCs w:val="18"/>
              </w:rPr>
            </w:pPr>
            <w:r w:rsidRPr="002A2676">
              <w:rPr>
                <w:rFonts w:ascii="Arial" w:eastAsia="Times New Roman" w:hAnsi="Arial" w:cs="Arial"/>
                <w:b/>
                <w:sz w:val="18"/>
                <w:szCs w:val="18"/>
              </w:rPr>
              <w:t>Об утверждении паспортов населенных пунктов, подверженных угрозе лесных пожаров и других ландшафтных (природных) пожаров</w:t>
            </w:r>
          </w:p>
        </w:tc>
        <w:tc>
          <w:tcPr>
            <w:tcW w:w="309" w:type="dxa"/>
          </w:tcPr>
          <w:p w:rsidR="00BB4D89" w:rsidRPr="002A2676" w:rsidRDefault="00BB4D89" w:rsidP="002A2676">
            <w:pPr>
              <w:suppressAutoHyphens/>
              <w:spacing w:after="0" w:line="240" w:lineRule="auto"/>
              <w:rPr>
                <w:rFonts w:ascii="Arial" w:eastAsia="Times New Roman" w:hAnsi="Arial" w:cs="Arial"/>
                <w:sz w:val="18"/>
                <w:szCs w:val="18"/>
                <w:lang w:eastAsia="ar-SA"/>
              </w:rPr>
            </w:pPr>
          </w:p>
        </w:tc>
      </w:tr>
    </w:tbl>
    <w:p w:rsidR="00BB4D89" w:rsidRPr="002A2676" w:rsidRDefault="00BB4D89" w:rsidP="002A2676">
      <w:pPr>
        <w:spacing w:after="0" w:line="240" w:lineRule="auto"/>
        <w:jc w:val="both"/>
        <w:rPr>
          <w:rFonts w:ascii="Arial" w:eastAsia="Times New Roman" w:hAnsi="Arial" w:cs="Arial"/>
          <w:sz w:val="18"/>
          <w:szCs w:val="18"/>
        </w:rPr>
      </w:pPr>
    </w:p>
    <w:p w:rsidR="00BB4D89" w:rsidRPr="002A2676" w:rsidRDefault="00BB4D89" w:rsidP="002A2676">
      <w:pPr>
        <w:spacing w:after="0" w:line="240" w:lineRule="auto"/>
        <w:rPr>
          <w:rFonts w:ascii="Arial" w:eastAsia="Times New Roman" w:hAnsi="Arial" w:cs="Arial"/>
          <w:sz w:val="18"/>
          <w:szCs w:val="18"/>
        </w:rPr>
      </w:pPr>
      <w:r w:rsidRPr="002A2676">
        <w:rPr>
          <w:rFonts w:ascii="Arial" w:eastAsia="Times New Roman" w:hAnsi="Arial" w:cs="Arial"/>
          <w:sz w:val="18"/>
          <w:szCs w:val="18"/>
        </w:rPr>
        <w:t xml:space="preserve">     В целях уменьшения риска возникновения чрезвычайных ситуаций, обеспечения безопасности населения, а также для подготовки мероприятий и обеспечения своевременного реагирования на чрезвычайные ситуации, связанные с наступлением пожароопасного периода, на основании Постановления Правительства РФ от 16.09.2020 г. № 1479 «Об утверждении Правил противопожарного режима в Российской Федерации», в соответствии с Уставом сельского поселения Дмитриевского сельсовета Татарского района  </w:t>
      </w:r>
    </w:p>
    <w:p w:rsidR="00BB4D89" w:rsidRPr="002A2676" w:rsidRDefault="00BB4D89" w:rsidP="002A2676">
      <w:pPr>
        <w:spacing w:after="0" w:line="240" w:lineRule="auto"/>
        <w:rPr>
          <w:rFonts w:ascii="Arial" w:eastAsia="Times New Roman" w:hAnsi="Arial" w:cs="Arial"/>
          <w:sz w:val="18"/>
          <w:szCs w:val="18"/>
        </w:rPr>
      </w:pPr>
    </w:p>
    <w:p w:rsidR="00BB4D89" w:rsidRPr="002A2676" w:rsidRDefault="00BB4D89" w:rsidP="002A2676">
      <w:pPr>
        <w:spacing w:after="0" w:line="240" w:lineRule="auto"/>
        <w:rPr>
          <w:rFonts w:ascii="Arial" w:eastAsia="Times New Roman" w:hAnsi="Arial" w:cs="Arial"/>
          <w:sz w:val="18"/>
          <w:szCs w:val="18"/>
        </w:rPr>
      </w:pPr>
      <w:r w:rsidRPr="002A2676">
        <w:rPr>
          <w:rFonts w:ascii="Arial" w:eastAsia="Times New Roman" w:hAnsi="Arial" w:cs="Arial"/>
          <w:b/>
          <w:sz w:val="18"/>
          <w:szCs w:val="18"/>
        </w:rPr>
        <w:t>ПОСТАНОВЛЯЮ:</w:t>
      </w:r>
    </w:p>
    <w:p w:rsidR="00BB4D89" w:rsidRPr="002A2676" w:rsidRDefault="00BB4D89" w:rsidP="002A2676">
      <w:pPr>
        <w:spacing w:after="0" w:line="240" w:lineRule="auto"/>
        <w:rPr>
          <w:rFonts w:ascii="Arial" w:eastAsia="Times New Roman" w:hAnsi="Arial" w:cs="Arial"/>
          <w:sz w:val="18"/>
          <w:szCs w:val="18"/>
        </w:rPr>
      </w:pPr>
      <w:r w:rsidRPr="002A2676">
        <w:rPr>
          <w:rFonts w:ascii="Arial" w:eastAsia="Times New Roman" w:hAnsi="Arial" w:cs="Arial"/>
          <w:sz w:val="18"/>
          <w:szCs w:val="18"/>
        </w:rPr>
        <w:t>1.Утвердить паспорта населенных пунктов, подверженных угрозе лесных пожаров</w:t>
      </w:r>
      <w:r w:rsidRPr="002A2676">
        <w:rPr>
          <w:rFonts w:ascii="Arial" w:eastAsia="Times New Roman" w:hAnsi="Arial" w:cs="Arial"/>
          <w:b/>
          <w:sz w:val="18"/>
          <w:szCs w:val="18"/>
        </w:rPr>
        <w:t xml:space="preserve"> </w:t>
      </w:r>
      <w:r w:rsidRPr="002A2676">
        <w:rPr>
          <w:rFonts w:ascii="Arial" w:eastAsia="Times New Roman" w:hAnsi="Arial" w:cs="Arial"/>
          <w:sz w:val="18"/>
          <w:szCs w:val="18"/>
        </w:rPr>
        <w:t>и других ландшафтных (природных) пожаров, согласно приложению.</w:t>
      </w:r>
    </w:p>
    <w:p w:rsidR="00BB4D89" w:rsidRPr="002A2676" w:rsidRDefault="00BB4D89" w:rsidP="002A2676">
      <w:pPr>
        <w:spacing w:after="0" w:line="240" w:lineRule="auto"/>
        <w:rPr>
          <w:rFonts w:ascii="Arial" w:eastAsia="Calibri" w:hAnsi="Arial" w:cs="Arial"/>
          <w:sz w:val="18"/>
          <w:szCs w:val="18"/>
        </w:rPr>
      </w:pPr>
      <w:r w:rsidRPr="002A2676">
        <w:rPr>
          <w:rFonts w:ascii="Arial" w:eastAsia="Calibri" w:hAnsi="Arial" w:cs="Arial"/>
          <w:sz w:val="18"/>
          <w:szCs w:val="18"/>
        </w:rPr>
        <w:t>2.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B4D89" w:rsidRPr="002A2676" w:rsidRDefault="00BB4D89" w:rsidP="002A2676">
      <w:pPr>
        <w:tabs>
          <w:tab w:val="left" w:pos="7000"/>
        </w:tabs>
        <w:spacing w:after="0" w:line="240" w:lineRule="auto"/>
        <w:rPr>
          <w:rFonts w:ascii="Arial" w:eastAsia="Calibri" w:hAnsi="Arial" w:cs="Arial"/>
          <w:sz w:val="18"/>
          <w:szCs w:val="18"/>
        </w:rPr>
      </w:pPr>
      <w:r w:rsidRPr="002A2676">
        <w:rPr>
          <w:rFonts w:ascii="Arial" w:eastAsia="Calibri" w:hAnsi="Arial" w:cs="Arial"/>
          <w:sz w:val="18"/>
          <w:szCs w:val="18"/>
        </w:rPr>
        <w:t>3. Контроль за исполнением данного постановления оставляю за собой.</w:t>
      </w:r>
    </w:p>
    <w:p w:rsidR="00BB4D89" w:rsidRPr="002A2676" w:rsidRDefault="00BB4D89" w:rsidP="002A2676">
      <w:pPr>
        <w:tabs>
          <w:tab w:val="left" w:pos="7000"/>
        </w:tabs>
        <w:spacing w:after="0" w:line="240" w:lineRule="auto"/>
        <w:rPr>
          <w:rFonts w:ascii="Arial" w:eastAsia="Calibri" w:hAnsi="Arial" w:cs="Arial"/>
          <w:sz w:val="18"/>
          <w:szCs w:val="18"/>
        </w:rPr>
      </w:pPr>
    </w:p>
    <w:p w:rsidR="00BB4D89" w:rsidRPr="002A2676" w:rsidRDefault="00BB4D89" w:rsidP="002A2676">
      <w:pPr>
        <w:shd w:val="clear" w:color="auto" w:fill="FFFFFF"/>
        <w:spacing w:after="0" w:line="240" w:lineRule="auto"/>
        <w:rPr>
          <w:rFonts w:ascii="Arial" w:eastAsia="Times New Roman" w:hAnsi="Arial" w:cs="Arial"/>
          <w:sz w:val="18"/>
          <w:szCs w:val="18"/>
          <w:bdr w:val="none" w:sz="0" w:space="0" w:color="auto" w:frame="1"/>
        </w:rPr>
      </w:pPr>
      <w:r w:rsidRPr="002A2676">
        <w:rPr>
          <w:rFonts w:ascii="Arial" w:eastAsia="Times New Roman" w:hAnsi="Arial" w:cs="Arial"/>
          <w:sz w:val="18"/>
          <w:szCs w:val="18"/>
          <w:bdr w:val="none" w:sz="0" w:space="0" w:color="auto" w:frame="1"/>
        </w:rPr>
        <w:t>Глава </w:t>
      </w:r>
      <w:r w:rsidRPr="002A2676">
        <w:rPr>
          <w:rFonts w:ascii="Arial" w:eastAsia="Times New Roman" w:hAnsi="Arial" w:cs="Arial"/>
          <w:sz w:val="18"/>
          <w:szCs w:val="18"/>
        </w:rPr>
        <w:t>Дмитриевского</w:t>
      </w:r>
      <w:r w:rsidRPr="002A2676">
        <w:rPr>
          <w:rFonts w:ascii="Arial" w:eastAsia="Times New Roman" w:hAnsi="Arial" w:cs="Arial"/>
          <w:sz w:val="18"/>
          <w:szCs w:val="18"/>
          <w:bdr w:val="none" w:sz="0" w:space="0" w:color="auto" w:frame="1"/>
        </w:rPr>
        <w:t xml:space="preserve"> сельсовета </w:t>
      </w:r>
    </w:p>
    <w:p w:rsidR="00BB4D89" w:rsidRPr="002A2676" w:rsidRDefault="00BB4D89" w:rsidP="002A2676">
      <w:pPr>
        <w:shd w:val="clear" w:color="auto" w:fill="FFFFFF"/>
        <w:spacing w:after="0" w:line="240" w:lineRule="auto"/>
        <w:rPr>
          <w:rFonts w:ascii="Arial" w:eastAsia="Times New Roman" w:hAnsi="Arial" w:cs="Arial"/>
          <w:sz w:val="18"/>
          <w:szCs w:val="18"/>
        </w:rPr>
      </w:pPr>
      <w:r w:rsidRPr="002A2676">
        <w:rPr>
          <w:rFonts w:ascii="Arial" w:eastAsia="Times New Roman" w:hAnsi="Arial" w:cs="Arial"/>
          <w:sz w:val="18"/>
          <w:szCs w:val="18"/>
          <w:bdr w:val="none" w:sz="0" w:space="0" w:color="auto" w:frame="1"/>
        </w:rPr>
        <w:t>Татарского района Новосибирской области ________________В.В. Омельченко</w:t>
      </w:r>
    </w:p>
    <w:p w:rsidR="002A2676" w:rsidRDefault="00EC7982" w:rsidP="002A2676">
      <w:pPr>
        <w:rPr>
          <w:rFonts w:ascii="Calibri" w:eastAsia="Times New Roman" w:hAnsi="Calibri" w:cs="Times New Roman"/>
          <w:b/>
          <w:bCs/>
          <w:sz w:val="28"/>
          <w:szCs w:val="28"/>
        </w:rPr>
      </w:pPr>
      <w:r>
        <w:rPr>
          <w:rFonts w:ascii="Calibri" w:eastAsia="Times New Roman" w:hAnsi="Calibri" w:cs="Times New Roman"/>
          <w:b/>
          <w:bCs/>
          <w:noProof/>
          <w:sz w:val="28"/>
          <w:szCs w:val="28"/>
        </w:rPr>
        <w:pict>
          <v:shapetype id="_x0000_t32" coordsize="21600,21600" o:spt="32" o:oned="t" path="m,l21600,21600e" filled="f">
            <v:path arrowok="t" fillok="f" o:connecttype="none"/>
            <o:lock v:ext="edit" shapetype="t"/>
          </v:shapetype>
          <v:shape id="_x0000_s1053" type="#_x0000_t32" style="position:absolute;margin-left:-33.5pt;margin-top:11.9pt;width:547.05pt;height:0;z-index:251659264" o:connectortype="straight" strokecolor="black [3200]" strokeweight="5pt">
            <v:stroke dashstyle="1 1"/>
            <v:shadow color="#868686"/>
          </v:shape>
        </w:pict>
      </w:r>
    </w:p>
    <w:p w:rsidR="00BB4D89" w:rsidRPr="002A2676" w:rsidRDefault="00BB4D89" w:rsidP="002A2676">
      <w:pPr>
        <w:spacing w:after="0" w:line="240" w:lineRule="auto"/>
        <w:jc w:val="center"/>
        <w:rPr>
          <w:rFonts w:ascii="Calibri" w:eastAsia="Times New Roman" w:hAnsi="Calibri" w:cs="Times New Roman"/>
          <w:b/>
          <w:bCs/>
          <w:sz w:val="28"/>
          <w:szCs w:val="28"/>
        </w:rPr>
      </w:pPr>
      <w:r w:rsidRPr="002A2676">
        <w:rPr>
          <w:rFonts w:ascii="Arial" w:hAnsi="Arial" w:cs="Arial"/>
          <w:b/>
          <w:sz w:val="18"/>
          <w:szCs w:val="18"/>
        </w:rPr>
        <w:t>АДМИНИСТРАЦИЯ ДМИТРИЕВСКОГО СЕЛЬСОВЕТА</w:t>
      </w:r>
    </w:p>
    <w:p w:rsidR="00BB4D89" w:rsidRPr="002A2676" w:rsidRDefault="00BB4D89" w:rsidP="002A2676">
      <w:pPr>
        <w:tabs>
          <w:tab w:val="left" w:pos="3040"/>
        </w:tabs>
        <w:spacing w:after="0" w:line="240" w:lineRule="auto"/>
        <w:jc w:val="center"/>
        <w:rPr>
          <w:rFonts w:ascii="Arial" w:hAnsi="Arial" w:cs="Arial"/>
          <w:b/>
          <w:sz w:val="18"/>
          <w:szCs w:val="18"/>
        </w:rPr>
      </w:pPr>
      <w:r w:rsidRPr="002A2676">
        <w:rPr>
          <w:rFonts w:ascii="Arial" w:hAnsi="Arial" w:cs="Arial"/>
          <w:b/>
          <w:sz w:val="18"/>
          <w:szCs w:val="18"/>
        </w:rPr>
        <w:t>ТАТАРСКОГО РАЙОНА НОВОСИБИРСКОЙ ОБЛАСТИ</w:t>
      </w:r>
    </w:p>
    <w:p w:rsidR="00BB4D89" w:rsidRPr="002A2676" w:rsidRDefault="00BB4D89" w:rsidP="002A2676">
      <w:pPr>
        <w:spacing w:after="0" w:line="240" w:lineRule="auto"/>
        <w:rPr>
          <w:rFonts w:ascii="Arial" w:hAnsi="Arial" w:cs="Arial"/>
          <w:sz w:val="18"/>
          <w:szCs w:val="18"/>
        </w:rPr>
      </w:pPr>
    </w:p>
    <w:p w:rsidR="00BB4D89" w:rsidRPr="002A2676" w:rsidRDefault="00BB4D89" w:rsidP="002A2676">
      <w:pPr>
        <w:spacing w:after="0" w:line="240" w:lineRule="auto"/>
        <w:rPr>
          <w:rFonts w:ascii="Arial" w:hAnsi="Arial" w:cs="Arial"/>
          <w:sz w:val="18"/>
          <w:szCs w:val="18"/>
        </w:rPr>
      </w:pPr>
    </w:p>
    <w:p w:rsidR="00BB4D89" w:rsidRPr="002A2676" w:rsidRDefault="00BB4D89" w:rsidP="002A2676">
      <w:pPr>
        <w:tabs>
          <w:tab w:val="left" w:pos="2700"/>
        </w:tabs>
        <w:spacing w:after="0" w:line="240" w:lineRule="auto"/>
        <w:jc w:val="center"/>
        <w:rPr>
          <w:rFonts w:ascii="Arial" w:hAnsi="Arial" w:cs="Arial"/>
          <w:b/>
          <w:sz w:val="18"/>
          <w:szCs w:val="18"/>
        </w:rPr>
      </w:pPr>
      <w:r w:rsidRPr="002A2676">
        <w:rPr>
          <w:rFonts w:ascii="Arial" w:hAnsi="Arial" w:cs="Arial"/>
          <w:b/>
          <w:sz w:val="18"/>
          <w:szCs w:val="18"/>
        </w:rPr>
        <w:t>П О С Т А Н О В Л Е Н И Е</w:t>
      </w:r>
    </w:p>
    <w:p w:rsidR="00BB4D89" w:rsidRPr="002A2676" w:rsidRDefault="00BB4D89" w:rsidP="002A2676">
      <w:pPr>
        <w:spacing w:after="0" w:line="240" w:lineRule="auto"/>
        <w:jc w:val="center"/>
        <w:rPr>
          <w:rFonts w:ascii="Arial" w:hAnsi="Arial" w:cs="Arial"/>
          <w:sz w:val="18"/>
          <w:szCs w:val="18"/>
        </w:rPr>
      </w:pPr>
    </w:p>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от 08.04.2024г.                                    с. Дмитриевка                                                 № 27</w:t>
      </w:r>
    </w:p>
    <w:p w:rsidR="00BB4D89" w:rsidRPr="002A2676" w:rsidRDefault="00BB4D89" w:rsidP="002A2676">
      <w:pPr>
        <w:spacing w:after="0" w:line="240" w:lineRule="auto"/>
        <w:ind w:left="284"/>
        <w:rPr>
          <w:rFonts w:ascii="Arial" w:hAnsi="Arial" w:cs="Arial"/>
          <w:sz w:val="18"/>
          <w:szCs w:val="18"/>
        </w:rPr>
      </w:pPr>
    </w:p>
    <w:p w:rsidR="00BB4D89" w:rsidRPr="002A2676" w:rsidRDefault="00BB4D89" w:rsidP="002A2676">
      <w:pPr>
        <w:pStyle w:val="af1"/>
        <w:spacing w:after="0"/>
        <w:jc w:val="center"/>
        <w:rPr>
          <w:rFonts w:ascii="Arial" w:hAnsi="Arial" w:cs="Arial"/>
          <w:b/>
          <w:sz w:val="18"/>
          <w:szCs w:val="18"/>
        </w:rPr>
      </w:pPr>
      <w:r w:rsidRPr="002A2676">
        <w:rPr>
          <w:rFonts w:ascii="Arial" w:hAnsi="Arial" w:cs="Arial"/>
          <w:b/>
          <w:sz w:val="18"/>
          <w:szCs w:val="18"/>
        </w:rPr>
        <w:t>О внесении изменений в постановление администрации Дмитриевского сельсовета Татарского района Новосибирской области от 29.11.2023 № 86 «Об утверждении муниципальной программы «Развитие субъектов малого и среднего предпринимательства на территории Дмитриевского сельсовета Татарского района Новосибирской области на 2024-2026 годы»</w:t>
      </w:r>
    </w:p>
    <w:p w:rsidR="00BB4D89" w:rsidRPr="002A2676" w:rsidRDefault="00BB4D89" w:rsidP="002A2676">
      <w:pPr>
        <w:shd w:val="clear" w:color="auto" w:fill="FFFFFF"/>
        <w:spacing w:after="0" w:line="240" w:lineRule="auto"/>
        <w:rPr>
          <w:rFonts w:ascii="Arial" w:hAnsi="Arial" w:cs="Arial"/>
          <w:sz w:val="18"/>
          <w:szCs w:val="18"/>
        </w:rPr>
      </w:pPr>
      <w:r w:rsidRPr="002A2676">
        <w:rPr>
          <w:rFonts w:ascii="Arial" w:hAnsi="Arial" w:cs="Arial"/>
          <w:sz w:val="18"/>
          <w:szCs w:val="18"/>
        </w:rPr>
        <w:t xml:space="preserve">       </w:t>
      </w:r>
    </w:p>
    <w:p w:rsidR="00BB4D89" w:rsidRPr="002A2676" w:rsidRDefault="00BB4D89" w:rsidP="002A2676">
      <w:pPr>
        <w:shd w:val="clear" w:color="auto" w:fill="FFFFFF"/>
        <w:spacing w:after="0" w:line="240" w:lineRule="auto"/>
        <w:rPr>
          <w:rFonts w:ascii="Arial" w:hAnsi="Arial" w:cs="Arial"/>
          <w:sz w:val="18"/>
          <w:szCs w:val="18"/>
        </w:rPr>
      </w:pPr>
      <w:r w:rsidRPr="002A2676">
        <w:rPr>
          <w:rFonts w:ascii="Arial" w:hAnsi="Arial" w:cs="Arial"/>
          <w:sz w:val="18"/>
          <w:szCs w:val="18"/>
        </w:rPr>
        <w:t xml:space="preserve">       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от 24 июля 2007 № 209-ФЗ «О развитии малого и среднего предпринимательства в Российской Федерации», Законом Новосибирской области от 2 июля 2008 № 245-03 «О развитии малого и среднего предпринимательства в Новосибирской области», в соответствии с Уставом сельского поселения Дмитриевского сельсовета Татарского муниципального района Новосибирской области, </w:t>
      </w:r>
    </w:p>
    <w:p w:rsidR="00BB4D89" w:rsidRPr="002A2676" w:rsidRDefault="00BB4D89" w:rsidP="002A2676">
      <w:pPr>
        <w:shd w:val="clear" w:color="auto" w:fill="FFFFFF"/>
        <w:spacing w:after="0" w:line="240" w:lineRule="auto"/>
        <w:rPr>
          <w:rFonts w:ascii="Arial" w:hAnsi="Arial" w:cs="Arial"/>
          <w:sz w:val="18"/>
          <w:szCs w:val="18"/>
        </w:rPr>
      </w:pPr>
    </w:p>
    <w:p w:rsidR="00BB4D89" w:rsidRPr="002A2676" w:rsidRDefault="00BB4D89" w:rsidP="002A2676">
      <w:pPr>
        <w:shd w:val="clear" w:color="auto" w:fill="FFFFFF"/>
        <w:spacing w:after="0" w:line="240" w:lineRule="auto"/>
        <w:jc w:val="both"/>
        <w:rPr>
          <w:rFonts w:ascii="Arial" w:hAnsi="Arial" w:cs="Arial"/>
          <w:b/>
          <w:sz w:val="18"/>
          <w:szCs w:val="18"/>
        </w:rPr>
      </w:pPr>
      <w:r w:rsidRPr="002A2676">
        <w:rPr>
          <w:rFonts w:ascii="Arial" w:hAnsi="Arial" w:cs="Arial"/>
          <w:b/>
          <w:sz w:val="18"/>
          <w:szCs w:val="18"/>
        </w:rPr>
        <w:t>ПОСТАНОВЛЯЮ:</w:t>
      </w:r>
    </w:p>
    <w:p w:rsidR="00BB4D89" w:rsidRPr="002A2676" w:rsidRDefault="00BB4D89" w:rsidP="002A2676">
      <w:pPr>
        <w:pStyle w:val="af1"/>
        <w:spacing w:after="0"/>
        <w:rPr>
          <w:rFonts w:ascii="Arial" w:hAnsi="Arial" w:cs="Arial"/>
          <w:sz w:val="18"/>
          <w:szCs w:val="18"/>
        </w:rPr>
      </w:pPr>
      <w:r w:rsidRPr="002A2676">
        <w:rPr>
          <w:rFonts w:ascii="Arial" w:hAnsi="Arial" w:cs="Arial"/>
          <w:sz w:val="18"/>
          <w:szCs w:val="18"/>
        </w:rPr>
        <w:t>1. Внести в постановление администрации Дмитриевского сельсовета Татарского района Новосибирской области от 29.11.2023 № 86 «Об утверждении муниципальной программы «Развитие субъектов малого и среднего предпринимательства на территории Дмитриевского сельсовета Татарского района Новосибирской области на 2024-2026 годы» следующие изменения:</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sz w:val="18"/>
          <w:szCs w:val="18"/>
        </w:rPr>
        <w:t>1.1. Строку «</w:t>
      </w:r>
      <w:r w:rsidRPr="002A2676">
        <w:rPr>
          <w:rFonts w:ascii="Arial" w:hAnsi="Arial" w:cs="Arial"/>
          <w:color w:val="000000"/>
          <w:sz w:val="18"/>
          <w:szCs w:val="18"/>
        </w:rPr>
        <w:t>Цели и основные задачи Программы» изложить в следующей редакции:</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«Основными целями в области развития малого и среднего предпринимательства является:</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1) развитие субъектов малого и среднего предпринимательства в целях формирования конкурентной среды в экономике Российской Федерации;</w:t>
      </w:r>
    </w:p>
    <w:p w:rsidR="00BB4D89" w:rsidRPr="002A2676" w:rsidRDefault="00BB4D89" w:rsidP="002A2676">
      <w:pPr>
        <w:spacing w:after="0" w:line="240" w:lineRule="auto"/>
        <w:rPr>
          <w:rFonts w:ascii="Arial" w:hAnsi="Arial" w:cs="Arial"/>
          <w:color w:val="000000"/>
          <w:sz w:val="18"/>
          <w:szCs w:val="18"/>
        </w:rPr>
      </w:pP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lastRenderedPageBreak/>
        <w:t>2) обеспечение благоприятных условий для развития субъектов малого и среднего предпринимательства;</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3) обеспечение конкурентоспособности субъектов малого и среднего предпринимательства;</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5) увеличение количества субъектов малого и среднего предпринимательства;</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6) обеспечение занятости населения и развитие самозанятости;</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2. Опубликовать данное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B4D89" w:rsidRPr="002A2676" w:rsidRDefault="00BB4D89" w:rsidP="002A2676">
      <w:pPr>
        <w:spacing w:after="0" w:line="240" w:lineRule="auto"/>
        <w:jc w:val="both"/>
        <w:rPr>
          <w:rFonts w:ascii="Arial" w:hAnsi="Arial" w:cs="Arial"/>
          <w:sz w:val="18"/>
          <w:szCs w:val="18"/>
        </w:rPr>
      </w:pPr>
      <w:r w:rsidRPr="002A2676">
        <w:rPr>
          <w:rFonts w:ascii="Arial" w:hAnsi="Arial" w:cs="Arial"/>
          <w:sz w:val="18"/>
          <w:szCs w:val="18"/>
        </w:rPr>
        <w:t>3. Контроль за исполнением данного решения оставляю за собой.</w:t>
      </w:r>
    </w:p>
    <w:p w:rsidR="00BB4D89" w:rsidRPr="002A2676" w:rsidRDefault="00BB4D89" w:rsidP="002A2676">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BB4D89" w:rsidRPr="002A2676" w:rsidRDefault="00BB4D89" w:rsidP="002A2676">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2A2676">
        <w:rPr>
          <w:rFonts w:ascii="Arial" w:hAnsi="Arial" w:cs="Arial"/>
          <w:sz w:val="18"/>
          <w:szCs w:val="18"/>
        </w:rPr>
        <w:t xml:space="preserve">Глава Дмитриевского сельсовета   </w:t>
      </w:r>
    </w:p>
    <w:p w:rsidR="00BB4D89" w:rsidRPr="002A2676" w:rsidRDefault="00BB4D89" w:rsidP="002A2676">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2A2676">
        <w:rPr>
          <w:rFonts w:ascii="Arial" w:hAnsi="Arial" w:cs="Arial"/>
          <w:sz w:val="18"/>
          <w:szCs w:val="18"/>
        </w:rPr>
        <w:t>Татарского района Новосибирской области____________________ В.В. Омельченко</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 xml:space="preserve">                                                                                                         </w:t>
      </w:r>
    </w:p>
    <w:p w:rsidR="00BB4D89" w:rsidRPr="002A2676" w:rsidRDefault="00BB4D89" w:rsidP="002A2676">
      <w:pPr>
        <w:spacing w:after="0" w:line="240" w:lineRule="auto"/>
        <w:rPr>
          <w:rFonts w:ascii="Arial" w:hAnsi="Arial" w:cs="Arial"/>
          <w:sz w:val="18"/>
          <w:szCs w:val="18"/>
        </w:rPr>
      </w:pPr>
    </w:p>
    <w:tbl>
      <w:tblPr>
        <w:tblW w:w="10066" w:type="dxa"/>
        <w:tblLook w:val="01E0"/>
      </w:tblPr>
      <w:tblGrid>
        <w:gridCol w:w="5033"/>
        <w:gridCol w:w="5033"/>
      </w:tblGrid>
      <w:tr w:rsidR="00BB4D89" w:rsidRPr="002A2676" w:rsidTr="002A2676">
        <w:trPr>
          <w:trHeight w:val="1010"/>
        </w:trPr>
        <w:tc>
          <w:tcPr>
            <w:tcW w:w="5033" w:type="dxa"/>
            <w:shd w:val="clear" w:color="auto" w:fill="auto"/>
          </w:tcPr>
          <w:p w:rsidR="00BB4D89" w:rsidRPr="002A2676" w:rsidRDefault="00BB4D89" w:rsidP="002A2676">
            <w:pPr>
              <w:widowControl w:val="0"/>
              <w:autoSpaceDE w:val="0"/>
              <w:autoSpaceDN w:val="0"/>
              <w:adjustRightInd w:val="0"/>
              <w:spacing w:after="0" w:line="240" w:lineRule="auto"/>
              <w:rPr>
                <w:rFonts w:ascii="Arial" w:hAnsi="Arial" w:cs="Arial"/>
                <w:sz w:val="18"/>
                <w:szCs w:val="18"/>
              </w:rPr>
            </w:pPr>
          </w:p>
        </w:tc>
        <w:tc>
          <w:tcPr>
            <w:tcW w:w="5033" w:type="dxa"/>
            <w:shd w:val="clear" w:color="auto" w:fill="auto"/>
          </w:tcPr>
          <w:p w:rsidR="00BB4D89" w:rsidRPr="002A2676" w:rsidRDefault="00BB4D89" w:rsidP="002A2676">
            <w:pPr>
              <w:widowControl w:val="0"/>
              <w:autoSpaceDE w:val="0"/>
              <w:autoSpaceDN w:val="0"/>
              <w:adjustRightInd w:val="0"/>
              <w:spacing w:after="0" w:line="240" w:lineRule="auto"/>
              <w:jc w:val="right"/>
              <w:rPr>
                <w:rFonts w:ascii="Arial" w:hAnsi="Arial" w:cs="Arial"/>
                <w:sz w:val="18"/>
                <w:szCs w:val="18"/>
              </w:rPr>
            </w:pPr>
            <w:r w:rsidRPr="002A2676">
              <w:rPr>
                <w:rFonts w:ascii="Arial" w:hAnsi="Arial" w:cs="Arial"/>
                <w:sz w:val="18"/>
                <w:szCs w:val="18"/>
              </w:rPr>
              <w:t>ПРИЛОЖЕНИЕ к</w:t>
            </w:r>
          </w:p>
          <w:p w:rsidR="00BB4D89" w:rsidRPr="002A2676" w:rsidRDefault="00BB4D89" w:rsidP="002A2676">
            <w:pPr>
              <w:widowControl w:val="0"/>
              <w:autoSpaceDE w:val="0"/>
              <w:autoSpaceDN w:val="0"/>
              <w:adjustRightInd w:val="0"/>
              <w:spacing w:after="0" w:line="240" w:lineRule="auto"/>
              <w:jc w:val="right"/>
              <w:rPr>
                <w:rFonts w:ascii="Arial" w:hAnsi="Arial" w:cs="Arial"/>
                <w:sz w:val="18"/>
                <w:szCs w:val="18"/>
              </w:rPr>
            </w:pPr>
            <w:r w:rsidRPr="002A2676">
              <w:rPr>
                <w:rFonts w:ascii="Arial" w:hAnsi="Arial" w:cs="Arial"/>
                <w:sz w:val="18"/>
                <w:szCs w:val="18"/>
              </w:rPr>
              <w:t>постановлению администрации Дмитриевского сельсовета Татарского района Новосибирской области от 08.04.2024 № 27</w:t>
            </w:r>
          </w:p>
          <w:p w:rsidR="00BB4D89" w:rsidRPr="002A2676" w:rsidRDefault="00BB4D89" w:rsidP="002A2676">
            <w:pPr>
              <w:widowControl w:val="0"/>
              <w:autoSpaceDE w:val="0"/>
              <w:autoSpaceDN w:val="0"/>
              <w:adjustRightInd w:val="0"/>
              <w:spacing w:after="0" w:line="240" w:lineRule="auto"/>
              <w:jc w:val="right"/>
              <w:rPr>
                <w:rFonts w:ascii="Arial" w:hAnsi="Arial" w:cs="Arial"/>
                <w:sz w:val="18"/>
                <w:szCs w:val="18"/>
              </w:rPr>
            </w:pPr>
          </w:p>
          <w:p w:rsidR="00BB4D89" w:rsidRPr="002A2676" w:rsidRDefault="00BB4D89" w:rsidP="002A2676">
            <w:pPr>
              <w:widowControl w:val="0"/>
              <w:autoSpaceDE w:val="0"/>
              <w:autoSpaceDN w:val="0"/>
              <w:adjustRightInd w:val="0"/>
              <w:spacing w:after="0" w:line="240" w:lineRule="auto"/>
              <w:rPr>
                <w:rFonts w:ascii="Arial" w:hAnsi="Arial" w:cs="Arial"/>
                <w:sz w:val="18"/>
                <w:szCs w:val="18"/>
              </w:rPr>
            </w:pPr>
          </w:p>
        </w:tc>
      </w:tr>
    </w:tbl>
    <w:p w:rsidR="00BB4D89" w:rsidRPr="002A2676" w:rsidRDefault="00BB4D89" w:rsidP="002A2676">
      <w:pPr>
        <w:spacing w:after="0" w:line="240" w:lineRule="auto"/>
        <w:outlineLvl w:val="0"/>
        <w:rPr>
          <w:rFonts w:ascii="Arial" w:hAnsi="Arial" w:cs="Arial"/>
          <w:b/>
          <w:bCs/>
          <w:color w:val="000000"/>
          <w:kern w:val="36"/>
          <w:sz w:val="18"/>
          <w:szCs w:val="18"/>
        </w:rPr>
      </w:pPr>
    </w:p>
    <w:p w:rsidR="00BB4D89" w:rsidRPr="002A2676" w:rsidRDefault="00BB4D89" w:rsidP="002A2676">
      <w:pPr>
        <w:spacing w:after="0" w:line="240" w:lineRule="auto"/>
        <w:jc w:val="center"/>
        <w:outlineLvl w:val="0"/>
        <w:rPr>
          <w:rFonts w:ascii="Arial" w:hAnsi="Arial" w:cs="Arial"/>
          <w:b/>
          <w:bCs/>
          <w:color w:val="000000"/>
          <w:kern w:val="36"/>
          <w:sz w:val="18"/>
          <w:szCs w:val="18"/>
        </w:rPr>
      </w:pPr>
      <w:r w:rsidRPr="002A2676">
        <w:rPr>
          <w:rFonts w:ascii="Arial" w:hAnsi="Arial" w:cs="Arial"/>
          <w:b/>
          <w:bCs/>
          <w:color w:val="000000"/>
          <w:kern w:val="36"/>
          <w:sz w:val="18"/>
          <w:szCs w:val="18"/>
        </w:rPr>
        <w:t>МУНИЦИПАЛЬНАЯ ПРОГРАММА</w:t>
      </w:r>
    </w:p>
    <w:p w:rsidR="00BB4D89" w:rsidRPr="002A2676" w:rsidRDefault="00BB4D89" w:rsidP="002A2676">
      <w:pPr>
        <w:spacing w:after="0" w:line="240" w:lineRule="auto"/>
        <w:jc w:val="center"/>
        <w:outlineLvl w:val="0"/>
        <w:rPr>
          <w:rFonts w:ascii="Arial" w:hAnsi="Arial" w:cs="Arial"/>
          <w:b/>
          <w:bCs/>
          <w:color w:val="000000"/>
          <w:kern w:val="36"/>
          <w:sz w:val="18"/>
          <w:szCs w:val="18"/>
        </w:rPr>
      </w:pPr>
      <w:r w:rsidRPr="002A2676">
        <w:rPr>
          <w:rFonts w:ascii="Arial" w:hAnsi="Arial" w:cs="Arial"/>
          <w:b/>
          <w:bCs/>
          <w:color w:val="000000"/>
          <w:kern w:val="36"/>
          <w:sz w:val="18"/>
          <w:szCs w:val="18"/>
        </w:rPr>
        <w:t>«Развитие субъектов малого и среднего предпринимательства</w:t>
      </w:r>
    </w:p>
    <w:p w:rsidR="00BB4D89" w:rsidRPr="002A2676" w:rsidRDefault="00BB4D89" w:rsidP="002A2676">
      <w:pPr>
        <w:spacing w:after="0" w:line="240" w:lineRule="auto"/>
        <w:jc w:val="center"/>
        <w:outlineLvl w:val="0"/>
        <w:rPr>
          <w:rFonts w:ascii="Arial" w:hAnsi="Arial" w:cs="Arial"/>
          <w:b/>
          <w:bCs/>
          <w:color w:val="000000"/>
          <w:kern w:val="36"/>
          <w:sz w:val="18"/>
          <w:szCs w:val="18"/>
        </w:rPr>
      </w:pPr>
      <w:r w:rsidRPr="002A2676">
        <w:rPr>
          <w:rFonts w:ascii="Arial" w:hAnsi="Arial" w:cs="Arial"/>
          <w:b/>
          <w:bCs/>
          <w:color w:val="000000"/>
          <w:kern w:val="36"/>
          <w:sz w:val="18"/>
          <w:szCs w:val="18"/>
        </w:rPr>
        <w:t xml:space="preserve"> на территории Дмитриевского сельсовета Татарского района Новосибирской области на 2024-2026 годы»</w:t>
      </w:r>
    </w:p>
    <w:p w:rsidR="00BB4D89" w:rsidRPr="002A2676" w:rsidRDefault="00BB4D89" w:rsidP="002A2676">
      <w:pPr>
        <w:spacing w:after="0" w:line="240" w:lineRule="auto"/>
        <w:jc w:val="center"/>
        <w:outlineLvl w:val="0"/>
        <w:rPr>
          <w:rFonts w:ascii="Arial" w:hAnsi="Arial" w:cs="Arial"/>
          <w:b/>
          <w:bCs/>
          <w:color w:val="000000"/>
          <w:kern w:val="36"/>
          <w:sz w:val="18"/>
          <w:szCs w:val="18"/>
        </w:rPr>
      </w:pPr>
    </w:p>
    <w:p w:rsidR="00BB4D89" w:rsidRPr="002A2676" w:rsidRDefault="00BB4D89" w:rsidP="002A2676">
      <w:pPr>
        <w:spacing w:after="0" w:line="240" w:lineRule="auto"/>
        <w:jc w:val="center"/>
        <w:outlineLvl w:val="0"/>
        <w:rPr>
          <w:rFonts w:ascii="Arial" w:hAnsi="Arial" w:cs="Arial"/>
          <w:b/>
          <w:bCs/>
          <w:color w:val="000000"/>
          <w:kern w:val="36"/>
          <w:sz w:val="18"/>
          <w:szCs w:val="18"/>
        </w:rPr>
      </w:pPr>
      <w:r w:rsidRPr="002A2676">
        <w:rPr>
          <w:rFonts w:ascii="Arial" w:hAnsi="Arial" w:cs="Arial"/>
          <w:b/>
          <w:bCs/>
          <w:color w:val="000000"/>
          <w:kern w:val="36"/>
          <w:sz w:val="18"/>
          <w:szCs w:val="18"/>
        </w:rPr>
        <w:t xml:space="preserve">ПАСПОРТ МУНИЦИПАЛЬНОЙ ПРОГРАММЫ </w:t>
      </w:r>
    </w:p>
    <w:tbl>
      <w:tblPr>
        <w:tblW w:w="10349" w:type="dxa"/>
        <w:tblCellSpacing w:w="15" w:type="dxa"/>
        <w:tblInd w:w="-36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814"/>
        <w:gridCol w:w="7535"/>
      </w:tblGrid>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jc w:val="both"/>
              <w:rPr>
                <w:rFonts w:ascii="Arial" w:hAnsi="Arial" w:cs="Arial"/>
                <w:color w:val="000000"/>
                <w:sz w:val="18"/>
                <w:szCs w:val="18"/>
              </w:rPr>
            </w:pPr>
            <w:r w:rsidRPr="002A2676">
              <w:rPr>
                <w:rFonts w:ascii="Arial" w:hAnsi="Arial" w:cs="Arial"/>
                <w:color w:val="000000"/>
                <w:sz w:val="18"/>
                <w:szCs w:val="18"/>
              </w:rPr>
              <w:t xml:space="preserve">Наименование </w:t>
            </w:r>
            <w:r w:rsidRPr="002A2676">
              <w:rPr>
                <w:rFonts w:ascii="Arial" w:hAnsi="Arial" w:cs="Arial"/>
                <w:color w:val="000000"/>
                <w:sz w:val="18"/>
                <w:szCs w:val="18"/>
              </w:rPr>
              <w:br/>
              <w:t>Программы</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 xml:space="preserve">Муниципальная программа « Развитие субъектов малого и среднего предпринимательства </w:t>
            </w:r>
            <w:r w:rsidRPr="002A2676">
              <w:rPr>
                <w:rFonts w:ascii="Arial" w:hAnsi="Arial" w:cs="Arial"/>
                <w:sz w:val="18"/>
                <w:szCs w:val="18"/>
              </w:rPr>
              <w:t>на территории Дмитриевского сельсовета Татарского района Новосибирской области</w:t>
            </w:r>
            <w:r w:rsidRPr="002A2676">
              <w:rPr>
                <w:rFonts w:ascii="Arial" w:hAnsi="Arial" w:cs="Arial"/>
                <w:color w:val="000000"/>
                <w:sz w:val="18"/>
                <w:szCs w:val="18"/>
              </w:rPr>
              <w:t xml:space="preserve"> на 2024 - 2026 годы» (далее - Программа)</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Основание</w:t>
            </w:r>
            <w:r w:rsidRPr="002A2676">
              <w:rPr>
                <w:rFonts w:ascii="Arial" w:hAnsi="Arial" w:cs="Arial"/>
                <w:color w:val="000000"/>
                <w:sz w:val="18"/>
                <w:szCs w:val="18"/>
              </w:rPr>
              <w:br/>
              <w:t>для разработки</w:t>
            </w:r>
            <w:r w:rsidRPr="002A2676">
              <w:rPr>
                <w:rFonts w:ascii="Arial" w:hAnsi="Arial" w:cs="Arial"/>
                <w:color w:val="000000"/>
                <w:sz w:val="18"/>
                <w:szCs w:val="18"/>
              </w:rPr>
              <w:br/>
              <w:t>Программы</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sz w:val="18"/>
                <w:szCs w:val="18"/>
              </w:rPr>
              <w:t xml:space="preserve">Федеральный закон от 06.10.2003 </w:t>
            </w:r>
            <w:hyperlink r:id="rId10" w:history="1">
              <w:r w:rsidRPr="002A2676">
                <w:rPr>
                  <w:rStyle w:val="a7"/>
                  <w:rFonts w:ascii="Arial" w:hAnsi="Arial" w:cs="Arial"/>
                  <w:sz w:val="18"/>
                  <w:szCs w:val="18"/>
                </w:rPr>
                <w:t>№ 131-ФЗ</w:t>
              </w:r>
            </w:hyperlink>
            <w:r w:rsidRPr="002A2676">
              <w:rPr>
                <w:rFonts w:ascii="Arial" w:hAnsi="Arial" w:cs="Arial"/>
                <w:sz w:val="18"/>
                <w:szCs w:val="18"/>
              </w:rPr>
              <w:t xml:space="preserve"> «Об общих принципах организации местного самоуправления в Российской Федерации»,</w:t>
            </w:r>
            <w:r w:rsidRPr="002A2676">
              <w:rPr>
                <w:rFonts w:ascii="Arial" w:hAnsi="Arial" w:cs="Arial"/>
                <w:color w:val="000000"/>
                <w:sz w:val="18"/>
                <w:szCs w:val="18"/>
              </w:rPr>
              <w:t xml:space="preserve"> Федеральный закон от 24 июля 2007 года № 209-ФЗ «О развитии малого и среднего предпринимательства в Российской Федерации»,</w:t>
            </w:r>
            <w:r w:rsidRPr="002A2676">
              <w:rPr>
                <w:rFonts w:ascii="Arial" w:hAnsi="Arial" w:cs="Arial"/>
                <w:color w:val="000000"/>
                <w:sz w:val="18"/>
                <w:szCs w:val="18"/>
              </w:rPr>
              <w:br/>
              <w:t xml:space="preserve">Закон Новосибирской области от 02.07. 2008 года  </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 245-ОЗ «О развитии малого и среднего предпринимательства в Новосибирской области»,</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Устав сельского поселения Дмитриевского сельсовета Татарского муниципального района Новосибирской области.</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jc w:val="both"/>
              <w:rPr>
                <w:rFonts w:ascii="Arial" w:hAnsi="Arial" w:cs="Arial"/>
                <w:color w:val="000000"/>
                <w:sz w:val="18"/>
                <w:szCs w:val="18"/>
              </w:rPr>
            </w:pPr>
            <w:r w:rsidRPr="002A2676">
              <w:rPr>
                <w:rFonts w:ascii="Arial" w:hAnsi="Arial" w:cs="Arial"/>
                <w:color w:val="000000"/>
                <w:sz w:val="18"/>
                <w:szCs w:val="18"/>
              </w:rPr>
              <w:t xml:space="preserve">Заказчик </w:t>
            </w:r>
            <w:r w:rsidRPr="002A2676">
              <w:rPr>
                <w:rFonts w:ascii="Arial" w:hAnsi="Arial" w:cs="Arial"/>
                <w:color w:val="000000"/>
                <w:sz w:val="18"/>
                <w:szCs w:val="18"/>
              </w:rPr>
              <w:br/>
              <w:t>Программы</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 xml:space="preserve">администрация  Дмитриевского сельсовета Татарского района Новосибирской области </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jc w:val="both"/>
              <w:rPr>
                <w:rFonts w:ascii="Arial" w:hAnsi="Arial" w:cs="Arial"/>
                <w:color w:val="000000"/>
                <w:sz w:val="18"/>
                <w:szCs w:val="18"/>
              </w:rPr>
            </w:pPr>
            <w:r w:rsidRPr="002A2676">
              <w:rPr>
                <w:rFonts w:ascii="Arial" w:hAnsi="Arial" w:cs="Arial"/>
                <w:color w:val="000000"/>
                <w:sz w:val="18"/>
                <w:szCs w:val="18"/>
              </w:rPr>
              <w:t>Разработчик</w:t>
            </w:r>
            <w:r w:rsidRPr="002A2676">
              <w:rPr>
                <w:rFonts w:ascii="Arial" w:hAnsi="Arial" w:cs="Arial"/>
                <w:color w:val="000000"/>
                <w:sz w:val="18"/>
                <w:szCs w:val="18"/>
              </w:rPr>
              <w:br/>
              <w:t>Программы</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 xml:space="preserve">администрация  Дмитриевского сельсовета Татарского района Новосибирской области </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jc w:val="both"/>
              <w:rPr>
                <w:rFonts w:ascii="Arial" w:hAnsi="Arial" w:cs="Arial"/>
                <w:color w:val="000000"/>
                <w:sz w:val="18"/>
                <w:szCs w:val="18"/>
              </w:rPr>
            </w:pPr>
            <w:r w:rsidRPr="002A2676">
              <w:rPr>
                <w:rFonts w:ascii="Arial" w:hAnsi="Arial" w:cs="Arial"/>
                <w:color w:val="000000"/>
                <w:sz w:val="18"/>
                <w:szCs w:val="18"/>
              </w:rPr>
              <w:t>Руководитель Программы</w:t>
            </w:r>
            <w:r w:rsidRPr="002A2676">
              <w:rPr>
                <w:rFonts w:ascii="Arial" w:hAnsi="Arial" w:cs="Arial"/>
                <w:color w:val="000000"/>
                <w:sz w:val="18"/>
                <w:szCs w:val="18"/>
              </w:rPr>
              <w:br/>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администрация  Дмитриевского сельсовета Татарского района Новосибирской области</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Цели и основные</w:t>
            </w:r>
            <w:r w:rsidRPr="002A2676">
              <w:rPr>
                <w:rFonts w:ascii="Arial" w:hAnsi="Arial" w:cs="Arial"/>
                <w:color w:val="000000"/>
                <w:sz w:val="18"/>
                <w:szCs w:val="18"/>
              </w:rPr>
              <w:br/>
              <w:t>задачи Программы</w:t>
            </w:r>
          </w:p>
          <w:p w:rsidR="00BB4D89" w:rsidRPr="002A2676" w:rsidRDefault="00BB4D89" w:rsidP="002A2676">
            <w:pPr>
              <w:spacing w:after="0" w:line="240" w:lineRule="auto"/>
              <w:jc w:val="both"/>
              <w:rPr>
                <w:rFonts w:ascii="Arial" w:hAnsi="Arial" w:cs="Arial"/>
                <w:color w:val="000000"/>
                <w:sz w:val="18"/>
                <w:szCs w:val="18"/>
              </w:rPr>
            </w:pP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napToGrid w:val="0"/>
              <w:spacing w:after="0" w:line="240" w:lineRule="auto"/>
              <w:rPr>
                <w:rFonts w:ascii="Arial" w:hAnsi="Arial" w:cs="Arial"/>
                <w:spacing w:val="-5"/>
                <w:sz w:val="18"/>
                <w:szCs w:val="18"/>
              </w:rPr>
            </w:pPr>
            <w:r w:rsidRPr="002A2676">
              <w:rPr>
                <w:rFonts w:ascii="Arial" w:hAnsi="Arial" w:cs="Arial"/>
                <w:spacing w:val="-5"/>
                <w:sz w:val="18"/>
                <w:szCs w:val="18"/>
              </w:rPr>
              <w:t>Основными целями в области развития малого и среднего предпринимательства является:</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1) развитие субъектов малого и среднего предпринимательства в целях формирования конкурентной среды в экономике Российской Федерации;</w:t>
            </w:r>
          </w:p>
          <w:p w:rsidR="00BB4D89" w:rsidRPr="002A2676" w:rsidRDefault="00BB4D89" w:rsidP="002A2676">
            <w:pPr>
              <w:spacing w:after="0" w:line="240" w:lineRule="auto"/>
              <w:rPr>
                <w:rFonts w:ascii="Arial" w:hAnsi="Arial" w:cs="Arial"/>
                <w:color w:val="000000"/>
                <w:sz w:val="18"/>
                <w:szCs w:val="18"/>
              </w:rPr>
            </w:pP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2) обеспечение благоприятных условий для развития субъектов малого и среднего предпринимательства;</w:t>
            </w:r>
          </w:p>
          <w:p w:rsidR="00BB4D89" w:rsidRPr="002A2676" w:rsidRDefault="00BB4D89" w:rsidP="002A2676">
            <w:pPr>
              <w:spacing w:after="0" w:line="240" w:lineRule="auto"/>
              <w:rPr>
                <w:rFonts w:ascii="Arial" w:hAnsi="Arial" w:cs="Arial"/>
                <w:color w:val="000000"/>
                <w:sz w:val="18"/>
                <w:szCs w:val="18"/>
              </w:rPr>
            </w:pP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3) обеспечение конкурентоспособности субъектов малого и среднего предпринимательства;</w:t>
            </w:r>
          </w:p>
          <w:p w:rsidR="00BB4D89" w:rsidRPr="002A2676" w:rsidRDefault="00BB4D89" w:rsidP="002A2676">
            <w:pPr>
              <w:spacing w:after="0" w:line="240" w:lineRule="auto"/>
              <w:rPr>
                <w:rFonts w:ascii="Arial" w:hAnsi="Arial" w:cs="Arial"/>
                <w:color w:val="000000"/>
                <w:sz w:val="18"/>
                <w:szCs w:val="18"/>
              </w:rPr>
            </w:pP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B4D89" w:rsidRPr="002A2676" w:rsidRDefault="00BB4D89" w:rsidP="002A2676">
            <w:pPr>
              <w:spacing w:after="0" w:line="240" w:lineRule="auto"/>
              <w:rPr>
                <w:rFonts w:ascii="Arial" w:hAnsi="Arial" w:cs="Arial"/>
                <w:color w:val="000000"/>
                <w:sz w:val="18"/>
                <w:szCs w:val="18"/>
              </w:rPr>
            </w:pP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5) увеличение количества субъектов малого и среднего предпринимательства;</w:t>
            </w:r>
          </w:p>
          <w:p w:rsidR="00BB4D89" w:rsidRPr="002A2676" w:rsidRDefault="00BB4D89" w:rsidP="002A2676">
            <w:pPr>
              <w:spacing w:after="0" w:line="240" w:lineRule="auto"/>
              <w:rPr>
                <w:rFonts w:ascii="Arial" w:hAnsi="Arial" w:cs="Arial"/>
                <w:color w:val="000000"/>
                <w:sz w:val="18"/>
                <w:szCs w:val="18"/>
              </w:rPr>
            </w:pP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6) обеспечение занятости населения и развитие самозанятости;</w:t>
            </w:r>
          </w:p>
          <w:p w:rsidR="00BB4D89" w:rsidRPr="002A2676" w:rsidRDefault="00BB4D89" w:rsidP="002A2676">
            <w:pPr>
              <w:spacing w:after="0" w:line="240" w:lineRule="auto"/>
              <w:rPr>
                <w:rFonts w:ascii="Arial" w:hAnsi="Arial" w:cs="Arial"/>
                <w:color w:val="000000"/>
                <w:sz w:val="18"/>
                <w:szCs w:val="18"/>
              </w:rPr>
            </w:pP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B4D89" w:rsidRPr="002A2676" w:rsidRDefault="00BB4D89" w:rsidP="002A2676">
            <w:pPr>
              <w:spacing w:after="0" w:line="240" w:lineRule="auto"/>
              <w:rPr>
                <w:rFonts w:ascii="Arial" w:hAnsi="Arial" w:cs="Arial"/>
                <w:color w:val="000000"/>
                <w:sz w:val="18"/>
                <w:szCs w:val="18"/>
              </w:rPr>
            </w:pP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lastRenderedPageBreak/>
              <w:t xml:space="preserve">Сроки реализации </w:t>
            </w:r>
            <w:r w:rsidRPr="002A2676">
              <w:rPr>
                <w:rFonts w:ascii="Arial" w:hAnsi="Arial" w:cs="Arial"/>
                <w:color w:val="000000"/>
                <w:sz w:val="18"/>
                <w:szCs w:val="18"/>
              </w:rPr>
              <w:br/>
              <w:t>Программы</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jc w:val="both"/>
              <w:rPr>
                <w:rFonts w:ascii="Arial" w:hAnsi="Arial" w:cs="Arial"/>
                <w:color w:val="000000"/>
                <w:sz w:val="18"/>
                <w:szCs w:val="18"/>
              </w:rPr>
            </w:pPr>
            <w:r w:rsidRPr="002A2676">
              <w:rPr>
                <w:rFonts w:ascii="Arial" w:hAnsi="Arial" w:cs="Arial"/>
                <w:color w:val="000000"/>
                <w:sz w:val="18"/>
                <w:szCs w:val="18"/>
              </w:rPr>
              <w:t>2024 – 2026 годы</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jc w:val="both"/>
              <w:rPr>
                <w:rFonts w:ascii="Arial" w:hAnsi="Arial" w:cs="Arial"/>
                <w:color w:val="000000"/>
                <w:sz w:val="18"/>
                <w:szCs w:val="18"/>
              </w:rPr>
            </w:pPr>
            <w:r w:rsidRPr="002A2676">
              <w:rPr>
                <w:rFonts w:ascii="Arial" w:hAnsi="Arial" w:cs="Arial"/>
                <w:noProof/>
                <w:color w:val="000000"/>
                <w:sz w:val="18"/>
                <w:szCs w:val="18"/>
              </w:rPr>
              <w:drawing>
                <wp:inline distT="0" distB="0" distL="0" distR="0">
                  <wp:extent cx="12700" cy="12700"/>
                  <wp:effectExtent l="0" t="0" r="0" b="0"/>
                  <wp:docPr id="2" name="Рисунок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lank"/>
                          <pic:cNvPicPr>
                            <a:picLocks noChangeAspect="1" noChangeArrowheads="1"/>
                          </pic:cNvPicPr>
                        </pic:nvPicPr>
                        <pic:blipFill>
                          <a:blip r:embed="rId11"/>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2A2676">
              <w:rPr>
                <w:rFonts w:ascii="Arial" w:hAnsi="Arial" w:cs="Arial"/>
                <w:color w:val="000000"/>
                <w:sz w:val="18"/>
                <w:szCs w:val="18"/>
              </w:rPr>
              <w:t>Исполнители Программы</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noProof/>
                <w:sz w:val="18"/>
                <w:szCs w:val="18"/>
              </w:rPr>
              <w:drawing>
                <wp:inline distT="0" distB="0" distL="0" distR="0">
                  <wp:extent cx="12700" cy="12700"/>
                  <wp:effectExtent l="0" t="0" r="0" b="0"/>
                  <wp:docPr id="3" name="Рисунок 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blank"/>
                          <pic:cNvPicPr>
                            <a:picLocks noChangeAspect="1" noChangeArrowheads="1"/>
                          </pic:cNvPicPr>
                        </pic:nvPicPr>
                        <pic:blipFill>
                          <a:blip r:embed="rId11"/>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2A2676">
              <w:rPr>
                <w:rFonts w:ascii="Arial" w:hAnsi="Arial" w:cs="Arial"/>
                <w:sz w:val="18"/>
                <w:szCs w:val="18"/>
              </w:rPr>
              <w:t xml:space="preserve">- администрация Дмитриевского сельсовета Татарского района Новосибирской области </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BB4D89" w:rsidRPr="002A2676" w:rsidTr="00052B78">
        <w:trPr>
          <w:trHeight w:val="2777"/>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 xml:space="preserve">Ожидаемые конечные </w:t>
            </w:r>
            <w:r w:rsidRPr="002A2676">
              <w:rPr>
                <w:rFonts w:ascii="Arial" w:hAnsi="Arial" w:cs="Arial"/>
                <w:color w:val="000000"/>
                <w:sz w:val="18"/>
                <w:szCs w:val="18"/>
              </w:rPr>
              <w:br/>
              <w:t>результаты</w:t>
            </w:r>
            <w:r w:rsidRPr="002A2676">
              <w:rPr>
                <w:rFonts w:ascii="Arial" w:hAnsi="Arial" w:cs="Arial"/>
                <w:color w:val="000000"/>
                <w:sz w:val="18"/>
                <w:szCs w:val="18"/>
              </w:rPr>
              <w:br/>
              <w:t>реализации</w:t>
            </w:r>
            <w:r w:rsidRPr="002A2676">
              <w:rPr>
                <w:rFonts w:ascii="Arial" w:hAnsi="Arial" w:cs="Arial"/>
                <w:color w:val="000000"/>
                <w:sz w:val="18"/>
                <w:szCs w:val="18"/>
              </w:rPr>
              <w:br/>
              <w:t>Программы и показатели эффективности</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 привлечение инвестиций в малое предпринимательство;</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 увеличение объема товаров и услуг, производимых и реализуемых субъектами малого 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расположенными на территории сельского поселения;</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 повышение качества товаров и услуг, предоставляемых населению за счет усиления конкуренции;</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 увеличение представителей субъектов малого и среднего бизнеса, физических лиц, не являющихся индивидуальными предпринимателями и применяющих специальный налоговый режим "Налог на профессиональный доход», ведущих деятельность в приоритетных направлениях социального развития.</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 xml:space="preserve">Объемы средств и </w:t>
            </w:r>
            <w:r w:rsidRPr="002A2676">
              <w:rPr>
                <w:rFonts w:ascii="Arial" w:hAnsi="Arial" w:cs="Arial"/>
                <w:color w:val="000000"/>
                <w:sz w:val="18"/>
                <w:szCs w:val="18"/>
              </w:rPr>
              <w:br/>
              <w:t xml:space="preserve">источники </w:t>
            </w:r>
            <w:r w:rsidRPr="002A2676">
              <w:rPr>
                <w:rFonts w:ascii="Arial" w:hAnsi="Arial" w:cs="Arial"/>
                <w:color w:val="000000"/>
                <w:sz w:val="18"/>
                <w:szCs w:val="18"/>
              </w:rPr>
              <w:br/>
              <w:t xml:space="preserve">финансирования </w:t>
            </w:r>
            <w:r w:rsidRPr="002A2676">
              <w:rPr>
                <w:rFonts w:ascii="Arial" w:hAnsi="Arial" w:cs="Arial"/>
                <w:color w:val="000000"/>
                <w:sz w:val="18"/>
                <w:szCs w:val="18"/>
              </w:rPr>
              <w:br/>
              <w:t>Программы</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Объем финансирования Программы составляет  3000,00 рублей в пределах средств, предусмотренных на эти цели в бюджете Дмитриевского сельсовета, в том числе по годам:</w:t>
            </w:r>
            <w:r w:rsidRPr="002A2676">
              <w:rPr>
                <w:rFonts w:ascii="Arial" w:hAnsi="Arial" w:cs="Arial"/>
                <w:sz w:val="18"/>
                <w:szCs w:val="18"/>
              </w:rPr>
              <w:br/>
              <w:t>в 2024 году  - 1000,00  рублей;</w:t>
            </w:r>
            <w:r w:rsidRPr="002A2676">
              <w:rPr>
                <w:rFonts w:ascii="Arial" w:hAnsi="Arial" w:cs="Arial"/>
                <w:sz w:val="18"/>
                <w:szCs w:val="18"/>
              </w:rPr>
              <w:br/>
              <w:t>в 2025 году -  1000,00  рублей;</w:t>
            </w:r>
            <w:r w:rsidRPr="002A2676">
              <w:rPr>
                <w:rFonts w:ascii="Arial" w:hAnsi="Arial" w:cs="Arial"/>
                <w:sz w:val="18"/>
                <w:szCs w:val="18"/>
              </w:rPr>
              <w:br/>
              <w:t>в 2026 году -  1000,00  рублей.</w:t>
            </w:r>
          </w:p>
        </w:tc>
      </w:tr>
      <w:tr w:rsidR="00BB4D89" w:rsidRPr="002A2676" w:rsidTr="002A2676">
        <w:trPr>
          <w:tblCellSpacing w:w="15" w:type="dxa"/>
        </w:trPr>
        <w:tc>
          <w:tcPr>
            <w:tcW w:w="2769"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Организация управления и система контроля за реализацией</w:t>
            </w:r>
            <w:r w:rsidRPr="002A2676">
              <w:rPr>
                <w:rFonts w:ascii="Arial" w:hAnsi="Arial" w:cs="Arial"/>
                <w:color w:val="000000"/>
                <w:sz w:val="18"/>
                <w:szCs w:val="18"/>
              </w:rPr>
              <w:br/>
              <w:t>Программы</w:t>
            </w:r>
          </w:p>
        </w:tc>
        <w:tc>
          <w:tcPr>
            <w:tcW w:w="7490" w:type="dxa"/>
            <w:tcBorders>
              <w:top w:val="outset" w:sz="6" w:space="0" w:color="auto"/>
              <w:left w:val="outset" w:sz="6" w:space="0" w:color="auto"/>
              <w:bottom w:val="outset" w:sz="6" w:space="0" w:color="auto"/>
              <w:right w:val="outset" w:sz="6" w:space="0" w:color="auto"/>
            </w:tcBorders>
          </w:tcPr>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 xml:space="preserve">- администрация Дмитриевского сельсовета Татарского района Новосибирской области </w:t>
            </w:r>
          </w:p>
          <w:p w:rsidR="00BB4D89" w:rsidRPr="002A2676" w:rsidRDefault="00BB4D89" w:rsidP="002A2676">
            <w:pPr>
              <w:spacing w:after="0" w:line="240" w:lineRule="auto"/>
              <w:rPr>
                <w:rFonts w:ascii="Arial" w:hAnsi="Arial" w:cs="Arial"/>
                <w:color w:val="000000"/>
                <w:sz w:val="18"/>
                <w:szCs w:val="18"/>
              </w:rPr>
            </w:pPr>
            <w:r w:rsidRPr="002A2676">
              <w:rPr>
                <w:rFonts w:ascii="Arial" w:hAnsi="Arial" w:cs="Arial"/>
                <w:color w:val="000000"/>
                <w:sz w:val="18"/>
                <w:szCs w:val="18"/>
              </w:rPr>
              <w:t>- координационный совет в области развития малого и среднего предпринимательства при администрации Дмитриевского сельсовета Татарского района Новосибирской области.</w:t>
            </w:r>
          </w:p>
        </w:tc>
      </w:tr>
    </w:tbl>
    <w:p w:rsidR="00BB4D89" w:rsidRPr="002A2676" w:rsidRDefault="00BB4D89" w:rsidP="00052B78">
      <w:pPr>
        <w:spacing w:after="0" w:line="240" w:lineRule="auto"/>
        <w:rPr>
          <w:rFonts w:ascii="Arial" w:hAnsi="Arial" w:cs="Arial"/>
          <w:color w:val="000000"/>
          <w:sz w:val="18"/>
          <w:szCs w:val="18"/>
        </w:rPr>
      </w:pPr>
    </w:p>
    <w:p w:rsidR="00BB4D89" w:rsidRPr="002A2676" w:rsidRDefault="00BB4D89" w:rsidP="002A2676">
      <w:pPr>
        <w:spacing w:after="0" w:line="240" w:lineRule="auto"/>
        <w:ind w:left="720"/>
        <w:rPr>
          <w:rFonts w:ascii="Arial" w:hAnsi="Arial" w:cs="Arial"/>
          <w:b/>
          <w:bCs/>
          <w:color w:val="000000"/>
          <w:sz w:val="18"/>
          <w:szCs w:val="18"/>
        </w:rPr>
      </w:pPr>
    </w:p>
    <w:p w:rsidR="00BB4D89" w:rsidRPr="002A2676" w:rsidRDefault="00BB4D89" w:rsidP="009A2788">
      <w:pPr>
        <w:numPr>
          <w:ilvl w:val="0"/>
          <w:numId w:val="5"/>
        </w:numPr>
        <w:spacing w:after="0" w:line="240" w:lineRule="auto"/>
        <w:jc w:val="center"/>
        <w:rPr>
          <w:rFonts w:ascii="Arial" w:hAnsi="Arial" w:cs="Arial"/>
          <w:b/>
          <w:bCs/>
          <w:color w:val="000000"/>
          <w:sz w:val="18"/>
          <w:szCs w:val="18"/>
        </w:rPr>
      </w:pPr>
      <w:r w:rsidRPr="002A2676">
        <w:rPr>
          <w:rFonts w:ascii="Arial" w:hAnsi="Arial" w:cs="Arial"/>
          <w:b/>
          <w:bCs/>
          <w:color w:val="000000"/>
          <w:sz w:val="18"/>
          <w:szCs w:val="18"/>
        </w:rPr>
        <w:t>Анализ состояния субъектов малого и среднего предпринимательства на территории Дмитриевского сельсовета</w:t>
      </w:r>
    </w:p>
    <w:p w:rsidR="00BB4D89" w:rsidRPr="002A2676" w:rsidRDefault="00BB4D89" w:rsidP="002A2676">
      <w:pPr>
        <w:spacing w:after="0" w:line="240" w:lineRule="auto"/>
        <w:ind w:left="360"/>
        <w:jc w:val="center"/>
        <w:rPr>
          <w:rFonts w:ascii="Arial" w:hAnsi="Arial" w:cs="Arial"/>
          <w:bCs/>
          <w:color w:val="000000"/>
          <w:sz w:val="18"/>
          <w:szCs w:val="18"/>
        </w:rPr>
      </w:pPr>
      <w:r w:rsidRPr="002A2676">
        <w:rPr>
          <w:rFonts w:ascii="Arial" w:hAnsi="Arial" w:cs="Arial"/>
          <w:b/>
          <w:bCs/>
          <w:color w:val="000000"/>
          <w:sz w:val="18"/>
          <w:szCs w:val="18"/>
        </w:rPr>
        <w:t>Татарского района Новосибирской области</w:t>
      </w:r>
    </w:p>
    <w:p w:rsidR="00BB4D89" w:rsidRPr="002A2676" w:rsidRDefault="00BB4D89" w:rsidP="002A2676">
      <w:pPr>
        <w:pStyle w:val="ConsNormal"/>
        <w:widowControl/>
        <w:ind w:firstLine="0"/>
        <w:jc w:val="both"/>
        <w:rPr>
          <w:bCs/>
          <w:color w:val="000000"/>
          <w:sz w:val="18"/>
          <w:szCs w:val="18"/>
        </w:rPr>
      </w:pPr>
    </w:p>
    <w:p w:rsidR="00BB4D89" w:rsidRPr="002A2676" w:rsidRDefault="00BB4D89" w:rsidP="002A2676">
      <w:pPr>
        <w:pStyle w:val="ConsNormal"/>
        <w:widowControl/>
        <w:ind w:firstLine="709"/>
        <w:rPr>
          <w:bCs/>
          <w:color w:val="000000"/>
          <w:sz w:val="18"/>
          <w:szCs w:val="18"/>
        </w:rPr>
      </w:pPr>
      <w:r w:rsidRPr="002A2676">
        <w:rPr>
          <w:bCs/>
          <w:color w:val="000000"/>
          <w:sz w:val="18"/>
          <w:szCs w:val="18"/>
        </w:rPr>
        <w:t xml:space="preserve"> Малое и среднее предпринимательство – значительное явление социально-экономической жизни населения.</w:t>
      </w:r>
    </w:p>
    <w:p w:rsidR="00BB4D89" w:rsidRPr="002A2676" w:rsidRDefault="00BB4D89" w:rsidP="002A2676">
      <w:pPr>
        <w:pStyle w:val="ConsNormal"/>
        <w:widowControl/>
        <w:ind w:firstLine="709"/>
        <w:rPr>
          <w:sz w:val="18"/>
          <w:szCs w:val="18"/>
        </w:rPr>
      </w:pPr>
      <w:r w:rsidRPr="002A2676">
        <w:rPr>
          <w:bCs/>
          <w:color w:val="000000"/>
          <w:sz w:val="18"/>
          <w:szCs w:val="18"/>
        </w:rPr>
        <w:t xml:space="preserve"> Анализ развития субъектов малого и среднего предпринимательства проведен на основе статистических </w:t>
      </w:r>
      <w:r w:rsidRPr="002A2676">
        <w:rPr>
          <w:bCs/>
          <w:sz w:val="18"/>
          <w:szCs w:val="18"/>
        </w:rPr>
        <w:t>данных. На 01.01.2024 года на территории Дмитриевского сельсовета Татарского района Новосибирской области зарегистрировано 10 малых предприятий:</w:t>
      </w:r>
      <w:r w:rsidRPr="002A2676">
        <w:rPr>
          <w:sz w:val="18"/>
          <w:szCs w:val="18"/>
        </w:rPr>
        <w:t xml:space="preserve"> из них 9 индивидуальных предпринимателей, 1 общество с ограниченной ответственности. Основными видами деятельности малых предприятий является производство сельскохозяйственной продукции, обеспечение населения промышленными и продовольственными товарами, общепит.</w:t>
      </w:r>
    </w:p>
    <w:p w:rsidR="00BB4D89" w:rsidRPr="002A2676" w:rsidRDefault="00BB4D89" w:rsidP="002A2676">
      <w:pPr>
        <w:pStyle w:val="ConsNormal"/>
        <w:widowControl/>
        <w:ind w:firstLine="709"/>
        <w:rPr>
          <w:sz w:val="18"/>
          <w:szCs w:val="18"/>
        </w:rPr>
      </w:pPr>
      <w:r w:rsidRPr="002A2676">
        <w:rPr>
          <w:sz w:val="18"/>
          <w:szCs w:val="18"/>
        </w:rPr>
        <w:t>Доля малых предприятий в общем количестве хозяйствующих субъектов составляет 14 %.</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Торговля традиционная отрасль для малого и среднего бизнеса. Не требующая больших стартовых затрат, обеспечивающая быструю отдачу вложений, она стала довольно привлекательной для малых предприятий и бурно развивающейся на этапе становления.</w:t>
      </w:r>
    </w:p>
    <w:p w:rsidR="00BB4D89" w:rsidRPr="002A2676" w:rsidRDefault="00BB4D89" w:rsidP="002A2676">
      <w:pPr>
        <w:spacing w:after="0" w:line="240" w:lineRule="auto"/>
        <w:ind w:firstLine="709"/>
        <w:rPr>
          <w:rFonts w:ascii="Arial" w:hAnsi="Arial" w:cs="Arial"/>
          <w:b/>
          <w:sz w:val="18"/>
          <w:szCs w:val="18"/>
        </w:rPr>
      </w:pPr>
      <w:r w:rsidRPr="002A2676">
        <w:rPr>
          <w:rFonts w:ascii="Arial" w:hAnsi="Arial" w:cs="Arial"/>
          <w:sz w:val="18"/>
          <w:szCs w:val="18"/>
        </w:rPr>
        <w:t>Наряду с малыми и средними предприятиями активно осуществляют свою деятельность предприниматели без образования юридического лица. Кроме того, индивидуальные предприниматели участвуют в решении проблем занятости населения. По последним данным, индивидуальным трудом и по найму у частных предпринимателей занято около 21 человека, что составляет 4,6% занятых во всех секторах экономики Дмитриевского сельского поселения. Средняя заработная плата составляет 20302,50 руб.</w:t>
      </w:r>
    </w:p>
    <w:p w:rsidR="00BB4D89" w:rsidRPr="002A2676" w:rsidRDefault="00BB4D89" w:rsidP="002A2676">
      <w:pPr>
        <w:pStyle w:val="ConsNormal"/>
        <w:widowControl/>
        <w:ind w:firstLine="709"/>
        <w:rPr>
          <w:color w:val="FF0000"/>
          <w:sz w:val="18"/>
          <w:szCs w:val="18"/>
        </w:rPr>
      </w:pPr>
      <w:r w:rsidRPr="002A2676">
        <w:rPr>
          <w:sz w:val="18"/>
          <w:szCs w:val="18"/>
        </w:rPr>
        <w:t>Такая сфера деятельности, как бытовое обслуживание населения на территории Дмитриевского</w:t>
      </w:r>
      <w:r w:rsidRPr="002A2676">
        <w:rPr>
          <w:bCs/>
          <w:color w:val="000000"/>
          <w:sz w:val="18"/>
          <w:szCs w:val="18"/>
        </w:rPr>
        <w:t xml:space="preserve"> муниципального образования</w:t>
      </w:r>
      <w:r w:rsidRPr="002A2676">
        <w:rPr>
          <w:sz w:val="18"/>
          <w:szCs w:val="18"/>
        </w:rPr>
        <w:t xml:space="preserve"> развита слабо, хотя потребность в бытовых услугах (услуги парикмахера, ремонт бытовой техники, обуви, услуги портного и т.д.)  имеется. Наличие трудовых ресурсов может обеспечить развитие малого и среднего предпринимательства на территории поселения, например, создание предприятия по бытовому обслуживанию населения; услуги в сфере летнего отдыха; с учетом роста и развития сельскохозяйственного предприятия СПК колхоз «Дмитриевский» наблюдается потребность в строительстве жилья, т.е. имеется   спрос услуг в сфере строительства. С учетом работающих на условиях вторичной занятости, индивидуальных предпринимателей и фермеров малый сектор экономики в настоящее время обеспечивает работой 5,5 % экономически активного населения поселения.</w:t>
      </w:r>
    </w:p>
    <w:p w:rsidR="00BB4D89" w:rsidRPr="002A2676" w:rsidRDefault="00BB4D89" w:rsidP="002A2676">
      <w:pPr>
        <w:spacing w:after="0" w:line="240" w:lineRule="auto"/>
        <w:ind w:firstLine="709"/>
        <w:outlineLvl w:val="0"/>
        <w:rPr>
          <w:rFonts w:ascii="Arial" w:hAnsi="Arial" w:cs="Arial"/>
          <w:bCs/>
          <w:color w:val="000000"/>
          <w:kern w:val="36"/>
          <w:sz w:val="18"/>
          <w:szCs w:val="18"/>
        </w:rPr>
      </w:pPr>
      <w:r w:rsidRPr="002A2676">
        <w:rPr>
          <w:rFonts w:ascii="Arial" w:hAnsi="Arial" w:cs="Arial"/>
          <w:color w:val="000000"/>
          <w:sz w:val="18"/>
          <w:szCs w:val="18"/>
        </w:rPr>
        <w:t>Вместе с тем, следует отметить, что реальный экономический потенциал далеко не исчерпан, ещё надо решить немало проблем, имеющихся в малом бизнесе.</w:t>
      </w:r>
      <w:r w:rsidRPr="002A2676">
        <w:rPr>
          <w:rFonts w:ascii="Arial" w:hAnsi="Arial" w:cs="Arial"/>
          <w:color w:val="000000"/>
          <w:sz w:val="18"/>
          <w:szCs w:val="18"/>
        </w:rPr>
        <w:br/>
        <w:t xml:space="preserve">          Увеличение численности субъектов малого предпринимательства, повышение занятости населения в сфере малого бизнеса, рост  объемов продукции, произведенной предприятиями малого бизнеса во всех отраслях экономики, </w:t>
      </w:r>
      <w:r w:rsidRPr="002A2676">
        <w:rPr>
          <w:rFonts w:ascii="Arial" w:hAnsi="Arial" w:cs="Arial"/>
          <w:color w:val="000000"/>
          <w:sz w:val="18"/>
          <w:szCs w:val="18"/>
        </w:rPr>
        <w:lastRenderedPageBreak/>
        <w:t>можно достичь только путем активизации механизмов</w:t>
      </w:r>
      <w:r w:rsidRPr="002A2676">
        <w:rPr>
          <w:rFonts w:ascii="Arial" w:hAnsi="Arial" w:cs="Arial"/>
          <w:b/>
          <w:bCs/>
          <w:color w:val="000000"/>
          <w:sz w:val="18"/>
          <w:szCs w:val="18"/>
        </w:rPr>
        <w:t xml:space="preserve"> </w:t>
      </w:r>
      <w:r w:rsidRPr="002A2676">
        <w:rPr>
          <w:rFonts w:ascii="Arial" w:hAnsi="Arial" w:cs="Arial"/>
          <w:color w:val="000000"/>
          <w:sz w:val="18"/>
          <w:szCs w:val="18"/>
        </w:rPr>
        <w:t xml:space="preserve">поддержки малого и среднего предпринимательства  посредством  принятия   муниципальной  программы </w:t>
      </w:r>
      <w:r w:rsidRPr="002A2676">
        <w:rPr>
          <w:rFonts w:ascii="Arial" w:hAnsi="Arial" w:cs="Arial"/>
          <w:bCs/>
          <w:color w:val="000000"/>
          <w:kern w:val="36"/>
          <w:sz w:val="18"/>
          <w:szCs w:val="18"/>
        </w:rPr>
        <w:t xml:space="preserve">«Развитие субъектов малого и среднего предпринимательства на территории Дмитриевского сельсовета Татарского района Новосибирской области на 2024-2026 годы», </w:t>
      </w:r>
      <w:r w:rsidRPr="002A2676">
        <w:rPr>
          <w:rFonts w:ascii="Arial" w:hAnsi="Arial" w:cs="Arial"/>
          <w:color w:val="000000"/>
          <w:sz w:val="18"/>
          <w:szCs w:val="18"/>
        </w:rPr>
        <w:t>с  финансированием затрат из местного бюджета и других источников.</w:t>
      </w:r>
      <w:r w:rsidRPr="002A2676">
        <w:rPr>
          <w:rFonts w:ascii="Arial" w:hAnsi="Arial" w:cs="Arial"/>
          <w:color w:val="000000"/>
          <w:sz w:val="18"/>
          <w:szCs w:val="18"/>
        </w:rPr>
        <w:br/>
        <w:t xml:space="preserve">Правовым основанием для принятия данной Программы являются Федеральный закон от 24.07.2007 № 209-ФЗ «О развитии малого и среднего предпринимательства в Российской Федерации», Закон Новосибирской области от 02.07. 2008 года № 245-ОЗ «О развитии малого и среднего предпринимательства в Новосибирской области.  </w:t>
      </w:r>
      <w:r w:rsidRPr="002A2676">
        <w:rPr>
          <w:rFonts w:ascii="Arial" w:hAnsi="Arial" w:cs="Arial"/>
          <w:color w:val="000000"/>
          <w:sz w:val="18"/>
          <w:szCs w:val="18"/>
        </w:rPr>
        <w:br/>
        <w:t xml:space="preserve">Программа представляет собой комплексный план действий по оказанию содействия для дальнейшего развития малого и среднего предпринимательства, оказанию финансовой и имущественной поддержки субъектов малого и среднего предпринимательства, с учетом имеющегося опыта. </w:t>
      </w:r>
    </w:p>
    <w:p w:rsidR="00BB4D89" w:rsidRPr="002A2676" w:rsidRDefault="00BB4D89" w:rsidP="002A2676">
      <w:pPr>
        <w:spacing w:after="0" w:line="240" w:lineRule="auto"/>
        <w:jc w:val="center"/>
        <w:rPr>
          <w:rFonts w:ascii="Arial" w:hAnsi="Arial" w:cs="Arial"/>
          <w:color w:val="000000"/>
          <w:sz w:val="18"/>
          <w:szCs w:val="18"/>
        </w:rPr>
      </w:pPr>
      <w:r w:rsidRPr="002A2676">
        <w:rPr>
          <w:rFonts w:ascii="Arial" w:hAnsi="Arial" w:cs="Arial"/>
          <w:color w:val="000000"/>
          <w:sz w:val="18"/>
          <w:szCs w:val="18"/>
        </w:rPr>
        <w:br/>
      </w:r>
      <w:r w:rsidRPr="002A2676">
        <w:rPr>
          <w:rFonts w:ascii="Arial" w:hAnsi="Arial" w:cs="Arial"/>
          <w:b/>
          <w:bCs/>
          <w:color w:val="000000"/>
          <w:sz w:val="18"/>
          <w:szCs w:val="18"/>
        </w:rPr>
        <w:t>2. Цель и задачи Программы</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color w:val="000000"/>
          <w:sz w:val="18"/>
          <w:szCs w:val="18"/>
        </w:rPr>
        <w:br/>
      </w:r>
      <w:r w:rsidRPr="002A2676">
        <w:rPr>
          <w:rFonts w:ascii="Arial" w:hAnsi="Arial" w:cs="Arial"/>
          <w:sz w:val="18"/>
          <w:szCs w:val="18"/>
        </w:rPr>
        <w:t xml:space="preserve">        Основной целью Программы является создание необходимых условий для развития малого и среднего предпринимательства, для повышения экономической и социальной эффективности деятельности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Поставленная цель достигается решением следующих задач:</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1) создание условий для обеспечения деятельности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2) развитие инфраструктуры поддержки предпринимательства с предоставлением адресной методической, информационной, консультативной поддержки.</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3) оказание содействия субъектам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продвижении производимых ими товаров (работ, услуг), на региональный рынок;</w:t>
      </w:r>
    </w:p>
    <w:p w:rsidR="00BB4D89" w:rsidRPr="002A2676" w:rsidRDefault="00BB4D89" w:rsidP="00052B78">
      <w:pPr>
        <w:spacing w:after="0" w:line="240" w:lineRule="auto"/>
        <w:ind w:firstLine="709"/>
        <w:jc w:val="both"/>
        <w:rPr>
          <w:rFonts w:ascii="Arial" w:hAnsi="Arial" w:cs="Arial"/>
          <w:color w:val="000000"/>
          <w:sz w:val="18"/>
          <w:szCs w:val="18"/>
        </w:rPr>
      </w:pPr>
      <w:r w:rsidRPr="002A2676">
        <w:rPr>
          <w:rFonts w:ascii="Arial" w:hAnsi="Arial" w:cs="Arial"/>
          <w:color w:val="000000"/>
          <w:sz w:val="18"/>
          <w:szCs w:val="18"/>
        </w:rPr>
        <w:t>4) создание новых рабочих мест.</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Важными и приоритетными направлениями развития малого предпринимательства, как на государственном, так и на уровне поселения признаны:</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жилищно-коммунальное;</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образовательное;</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ремесленное;</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спортивно-оздоровительное;</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благоустройство;</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туристическое.</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Наличие монополии, недостаточное количество, а порой и полное отсутствие предприятий в этих сферах влияют не только на стоимость предоставляемых услуг, но и их на качество.</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Сегодня в поселении есть реальная возможность развития за счет малых предприятий таких сфер экономики, как:</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инновационная деятельность;</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расширение и качественное улучшение деятельности по оказанию бытовых услуг населению;</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производство продукции для нужд ЖКХ, оказание жилищно-коммунальных услуг, внедрение современных технологий в жилищно-коммунальном хозяйстве;</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предоставления услуг, направленных на улучшение экологии и природопользования, включая сбор, утилизацию и переработку вторичных ресурсов.</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xml:space="preserve">Для решения поставленных задач Программа содержит перечень конкретных мероприятий, нацеленных на обеспечение благоприятных условий для развития малого и среднего предпринимательства на территории </w:t>
      </w:r>
      <w:r w:rsidRPr="002A2676">
        <w:rPr>
          <w:rFonts w:ascii="Arial" w:hAnsi="Arial" w:cs="Arial"/>
          <w:bCs/>
          <w:sz w:val="18"/>
          <w:szCs w:val="18"/>
        </w:rPr>
        <w:t>Дмитриевского муниципального образования</w:t>
      </w:r>
      <w:r w:rsidRPr="002A2676">
        <w:rPr>
          <w:rFonts w:ascii="Arial" w:hAnsi="Arial" w:cs="Arial"/>
          <w:sz w:val="18"/>
          <w:szCs w:val="18"/>
        </w:rPr>
        <w:t>.</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Мероприятия программы вместе с тем строятся с учетом потребностей администрации</w:t>
      </w:r>
      <w:r w:rsidRPr="002A2676">
        <w:rPr>
          <w:rFonts w:ascii="Arial" w:hAnsi="Arial" w:cs="Arial"/>
          <w:bCs/>
          <w:sz w:val="18"/>
          <w:szCs w:val="18"/>
        </w:rPr>
        <w:t xml:space="preserve"> Дмитриевского муниципального образования</w:t>
      </w:r>
      <w:r w:rsidRPr="002A2676">
        <w:rPr>
          <w:rFonts w:ascii="Arial" w:hAnsi="Arial" w:cs="Arial"/>
          <w:sz w:val="18"/>
          <w:szCs w:val="18"/>
        </w:rPr>
        <w:t xml:space="preserve"> в обеспечении мониторинга и экономического анализа развития субъектов малого и среднего предпринимательства, информационного обмена, проведении исследований по проблемам субъектов малого и среднего предпринимательства и сгруппированы в пять разделов, характеризующих основные направления поддержки субъектов малого и среднего бизнеса: </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нормативно-правовая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развитие доступа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к финансовым ресурсам;</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формирование и развитие инфраструктуры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развитие консультационной, организационно методической и информационной поддержки субъектов малого и среднего бизнеса,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содействие росту конкурентоспособности и продвижению продукции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товарные рынки.</w:t>
      </w:r>
    </w:p>
    <w:p w:rsidR="00BB4D89" w:rsidRPr="002A2676" w:rsidRDefault="00BB4D89" w:rsidP="002A2676">
      <w:pPr>
        <w:spacing w:after="0" w:line="240" w:lineRule="auto"/>
        <w:jc w:val="both"/>
        <w:rPr>
          <w:rFonts w:ascii="Arial" w:hAnsi="Arial" w:cs="Arial"/>
          <w:b/>
          <w:color w:val="000000"/>
          <w:sz w:val="18"/>
          <w:szCs w:val="18"/>
        </w:rPr>
      </w:pPr>
    </w:p>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 xml:space="preserve">3. Объем планируемых финансовых ресурсов и </w:t>
      </w:r>
      <w:r w:rsidRPr="002A2676">
        <w:rPr>
          <w:rFonts w:ascii="Arial" w:hAnsi="Arial" w:cs="Arial"/>
          <w:b/>
          <w:sz w:val="18"/>
          <w:szCs w:val="18"/>
        </w:rPr>
        <w:br/>
        <w:t>источники финансирования программы</w:t>
      </w:r>
    </w:p>
    <w:p w:rsidR="00BB4D89" w:rsidRPr="002A2676" w:rsidRDefault="00BB4D89" w:rsidP="002A2676">
      <w:pPr>
        <w:spacing w:after="0" w:line="240" w:lineRule="auto"/>
        <w:jc w:val="both"/>
        <w:rPr>
          <w:rFonts w:ascii="Arial" w:hAnsi="Arial" w:cs="Arial"/>
          <w:sz w:val="18"/>
          <w:szCs w:val="18"/>
        </w:rPr>
      </w:pPr>
    </w:p>
    <w:p w:rsidR="00BB4D89" w:rsidRPr="002A2676" w:rsidRDefault="00BB4D89" w:rsidP="002A2676">
      <w:pPr>
        <w:spacing w:after="0" w:line="240" w:lineRule="auto"/>
        <w:ind w:firstLine="709"/>
        <w:jc w:val="both"/>
        <w:rPr>
          <w:rFonts w:ascii="Arial" w:hAnsi="Arial" w:cs="Arial"/>
          <w:sz w:val="18"/>
          <w:szCs w:val="18"/>
        </w:rPr>
      </w:pPr>
      <w:r w:rsidRPr="002A2676">
        <w:rPr>
          <w:rFonts w:ascii="Arial" w:hAnsi="Arial" w:cs="Arial"/>
          <w:sz w:val="18"/>
          <w:szCs w:val="18"/>
        </w:rPr>
        <w:t>Объем финансирования Программы составляет 3000,00 рублей в пределах средств, предусмотренных на эти цели в местном бюджете (бюджете Дмитриевского сельсовета), в том числе по годам:</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br/>
        <w:t>в 2024 году  - 1000,00 рублей;</w:t>
      </w:r>
      <w:r w:rsidRPr="002A2676">
        <w:rPr>
          <w:rFonts w:ascii="Arial" w:hAnsi="Arial" w:cs="Arial"/>
          <w:sz w:val="18"/>
          <w:szCs w:val="18"/>
        </w:rPr>
        <w:br/>
        <w:t>в 2025 году -  1000,00 рублей;</w:t>
      </w:r>
      <w:r w:rsidRPr="002A2676">
        <w:rPr>
          <w:rFonts w:ascii="Arial" w:hAnsi="Arial" w:cs="Arial"/>
          <w:sz w:val="18"/>
          <w:szCs w:val="18"/>
        </w:rPr>
        <w:br/>
        <w:t>в 2026 году -  1000,00 рублей.</w:t>
      </w:r>
    </w:p>
    <w:p w:rsidR="00BB4D89" w:rsidRPr="002A2676" w:rsidRDefault="00BB4D89" w:rsidP="002A2676">
      <w:pPr>
        <w:spacing w:after="0" w:line="240" w:lineRule="auto"/>
        <w:jc w:val="both"/>
        <w:rPr>
          <w:rFonts w:ascii="Arial" w:hAnsi="Arial" w:cs="Arial"/>
          <w:color w:val="FF0000"/>
          <w:sz w:val="18"/>
          <w:szCs w:val="18"/>
        </w:rPr>
      </w:pPr>
    </w:p>
    <w:p w:rsidR="00BB4D89" w:rsidRPr="002A2676" w:rsidRDefault="00BB4D89" w:rsidP="009A2788">
      <w:pPr>
        <w:numPr>
          <w:ilvl w:val="0"/>
          <w:numId w:val="6"/>
        </w:numPr>
        <w:spacing w:after="0" w:line="240" w:lineRule="auto"/>
        <w:jc w:val="center"/>
        <w:rPr>
          <w:rFonts w:ascii="Arial" w:hAnsi="Arial" w:cs="Arial"/>
          <w:b/>
          <w:sz w:val="18"/>
          <w:szCs w:val="18"/>
        </w:rPr>
      </w:pPr>
      <w:r w:rsidRPr="002A2676">
        <w:rPr>
          <w:rFonts w:ascii="Arial" w:hAnsi="Arial" w:cs="Arial"/>
          <w:b/>
          <w:sz w:val="18"/>
          <w:szCs w:val="18"/>
        </w:rPr>
        <w:t xml:space="preserve">Ожидаемые социально-экономические результаты </w:t>
      </w:r>
    </w:p>
    <w:p w:rsidR="00BB4D89" w:rsidRPr="00052B78" w:rsidRDefault="00BB4D89" w:rsidP="00052B78">
      <w:pPr>
        <w:spacing w:after="0" w:line="240" w:lineRule="auto"/>
        <w:ind w:left="720"/>
        <w:rPr>
          <w:rFonts w:ascii="Arial" w:hAnsi="Arial" w:cs="Arial"/>
          <w:b/>
          <w:sz w:val="18"/>
          <w:szCs w:val="18"/>
        </w:rPr>
      </w:pPr>
      <w:r w:rsidRPr="002A2676">
        <w:rPr>
          <w:rFonts w:ascii="Arial" w:hAnsi="Arial" w:cs="Arial"/>
          <w:b/>
          <w:sz w:val="18"/>
          <w:szCs w:val="18"/>
        </w:rPr>
        <w:t xml:space="preserve">                                         реализации Программы</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xml:space="preserve">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w:t>
      </w:r>
      <w:r w:rsidRPr="002A2676">
        <w:rPr>
          <w:rFonts w:ascii="Arial" w:hAnsi="Arial" w:cs="Arial"/>
          <w:bCs/>
          <w:sz w:val="18"/>
          <w:szCs w:val="18"/>
        </w:rPr>
        <w:t>Дмитриевского муниципального образования</w:t>
      </w:r>
      <w:r w:rsidRPr="002A2676">
        <w:rPr>
          <w:rFonts w:ascii="Arial" w:hAnsi="Arial" w:cs="Arial"/>
          <w:sz w:val="18"/>
          <w:szCs w:val="18"/>
        </w:rPr>
        <w:t>.</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По итогам реализации программы планируется получить следующие результаты:</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привлечение инвестиций в малое предпринимательство;</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xml:space="preserve">- увеличение объема товаров и услуг, производимых и реализуемых субъектами малого и среднего предпринимательства, физическими лица, не являющимися индивидуальными предпринимателями и применяющими специальный налоговый режим "Налог на профессиональный доход», расположенными на территории </w:t>
      </w:r>
      <w:r w:rsidRPr="002A2676">
        <w:rPr>
          <w:rFonts w:ascii="Arial" w:hAnsi="Arial" w:cs="Arial"/>
          <w:bCs/>
          <w:sz w:val="18"/>
          <w:szCs w:val="18"/>
        </w:rPr>
        <w:t>Дмитриевского муниципального образования</w:t>
      </w:r>
      <w:r w:rsidRPr="002A2676">
        <w:rPr>
          <w:rFonts w:ascii="Arial" w:hAnsi="Arial" w:cs="Arial"/>
          <w:sz w:val="18"/>
          <w:szCs w:val="18"/>
        </w:rPr>
        <w:t>;</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повышение качества товаров и услуг, предоставляемых населению за счет усиления конкуренции;</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 увеличение представителей субъектов малого и среднего бизнеса, физических лиц, не являющихся индивидуальными предпринимателями и применяющих специальный налоговый режим "Налог на профессиональный доход», ведущих деятельность в приоритетных направлениях социального развития.</w:t>
      </w:r>
    </w:p>
    <w:p w:rsidR="00BB4D89" w:rsidRPr="002A2676" w:rsidRDefault="00BB4D89" w:rsidP="00052B78">
      <w:pPr>
        <w:spacing w:after="0" w:line="240" w:lineRule="auto"/>
        <w:jc w:val="both"/>
        <w:rPr>
          <w:rFonts w:ascii="Arial" w:hAnsi="Arial" w:cs="Arial"/>
          <w:sz w:val="18"/>
          <w:szCs w:val="18"/>
        </w:rPr>
      </w:pPr>
    </w:p>
    <w:p w:rsidR="00BB4D89" w:rsidRPr="002A2676" w:rsidRDefault="00BB4D89" w:rsidP="009A2788">
      <w:pPr>
        <w:numPr>
          <w:ilvl w:val="0"/>
          <w:numId w:val="6"/>
        </w:numPr>
        <w:spacing w:after="0" w:line="240" w:lineRule="auto"/>
        <w:jc w:val="center"/>
        <w:rPr>
          <w:rFonts w:ascii="Arial" w:hAnsi="Arial" w:cs="Arial"/>
          <w:b/>
          <w:sz w:val="18"/>
          <w:szCs w:val="18"/>
        </w:rPr>
      </w:pPr>
      <w:r w:rsidRPr="002A2676">
        <w:rPr>
          <w:rFonts w:ascii="Arial" w:hAnsi="Arial" w:cs="Arial"/>
          <w:b/>
          <w:sz w:val="18"/>
          <w:szCs w:val="18"/>
        </w:rPr>
        <w:t>Срок реализации программы</w:t>
      </w:r>
    </w:p>
    <w:p w:rsidR="00BB4D89" w:rsidRPr="002A2676" w:rsidRDefault="00BB4D89" w:rsidP="002A2676">
      <w:pPr>
        <w:spacing w:after="0" w:line="240" w:lineRule="auto"/>
        <w:jc w:val="both"/>
        <w:rPr>
          <w:rFonts w:ascii="Arial" w:hAnsi="Arial" w:cs="Arial"/>
          <w:sz w:val="18"/>
          <w:szCs w:val="18"/>
        </w:rPr>
      </w:pP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Реализация программы рассчитана на 2024-2026 годы и осуществляется в два этапа:</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I этап. Проводится анализ состояния малого и среднего предпринимательства на территории Дмитриевского муниципального образования, и уточняются показатели его развития, совершенствуется система содействия развитию малого и среднего предпринимательства, разрабатываются проекты нормативных правовых актов по вопросам субъектов малого и среднего предпринимательства. (Этот период охватывает 2024 год).</w:t>
      </w:r>
    </w:p>
    <w:p w:rsidR="00BB4D89" w:rsidRPr="002A2676" w:rsidRDefault="00BB4D89" w:rsidP="002A2676">
      <w:pPr>
        <w:spacing w:after="0" w:line="240" w:lineRule="auto"/>
        <w:ind w:firstLine="709"/>
        <w:rPr>
          <w:rFonts w:ascii="Arial" w:hAnsi="Arial" w:cs="Arial"/>
          <w:b/>
          <w:sz w:val="18"/>
          <w:szCs w:val="18"/>
        </w:rPr>
      </w:pPr>
      <w:r w:rsidRPr="002A2676">
        <w:rPr>
          <w:rFonts w:ascii="Arial" w:hAnsi="Arial" w:cs="Arial"/>
          <w:sz w:val="18"/>
          <w:szCs w:val="18"/>
        </w:rPr>
        <w:t>II этап. Развиваются действующие и создаются новые малые и средние предприятия в приоритетных отраслях, структуры поддержки малого и среднего предпринимательства, развивается информационное и кадровое обеспечение малого и среднего предпринимательства. (Этот период охватывает 2025-2026 годы).</w:t>
      </w:r>
    </w:p>
    <w:p w:rsidR="00BB4D89" w:rsidRPr="002A2676" w:rsidRDefault="00BB4D89" w:rsidP="002A2676">
      <w:pPr>
        <w:spacing w:after="0" w:line="240" w:lineRule="auto"/>
        <w:jc w:val="both"/>
        <w:rPr>
          <w:rFonts w:ascii="Arial" w:hAnsi="Arial" w:cs="Arial"/>
          <w:b/>
          <w:sz w:val="18"/>
          <w:szCs w:val="18"/>
        </w:rPr>
      </w:pPr>
    </w:p>
    <w:p w:rsidR="00BB4D89" w:rsidRPr="002A2676" w:rsidRDefault="00BB4D89" w:rsidP="009A2788">
      <w:pPr>
        <w:numPr>
          <w:ilvl w:val="0"/>
          <w:numId w:val="6"/>
        </w:numPr>
        <w:spacing w:after="0" w:line="240" w:lineRule="auto"/>
        <w:jc w:val="center"/>
        <w:rPr>
          <w:rFonts w:ascii="Arial" w:hAnsi="Arial" w:cs="Arial"/>
          <w:b/>
          <w:sz w:val="18"/>
          <w:szCs w:val="18"/>
        </w:rPr>
      </w:pPr>
      <w:r w:rsidRPr="002A2676">
        <w:rPr>
          <w:rFonts w:ascii="Arial" w:hAnsi="Arial" w:cs="Arial"/>
          <w:b/>
          <w:sz w:val="18"/>
          <w:szCs w:val="18"/>
        </w:rPr>
        <w:t>Управление Программой и контроль за ее реализацией</w:t>
      </w:r>
    </w:p>
    <w:p w:rsidR="00BB4D89" w:rsidRPr="002A2676" w:rsidRDefault="00BB4D89" w:rsidP="002A2676">
      <w:pPr>
        <w:spacing w:after="0" w:line="240" w:lineRule="auto"/>
        <w:ind w:left="360"/>
        <w:jc w:val="both"/>
        <w:rPr>
          <w:rFonts w:ascii="Arial" w:hAnsi="Arial" w:cs="Arial"/>
          <w:sz w:val="18"/>
          <w:szCs w:val="18"/>
        </w:rPr>
      </w:pP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Формы и методы управления реализацией Программы определяются администрацией Дмитриевского сельсовета Татарского района Новосибирской области.</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Общее руководство и контроль за реализацией программных мероприятий осуществляет администрация Дмитриевского сельсовета Татарского района Новосибирской области.</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Администрация Дмитриевского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Администрация Дмитриевского сельсовета Татарского района Новосибирской области обеспечивает:</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-подготовку предложений по актуализации мероприятий Программы в соответствии с приоритетами социально-экономического развития Дмитриевского муниципального образования, ускорению или приостановке реализации отдельных мероприятий;</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-подготовку предложений по привлечению организаций для реализации мероприятий Программы;</w:t>
      </w:r>
    </w:p>
    <w:p w:rsidR="00BB4D89" w:rsidRPr="002A2676" w:rsidRDefault="00BB4D89" w:rsidP="002A2676">
      <w:pPr>
        <w:spacing w:after="0" w:line="240" w:lineRule="auto"/>
        <w:ind w:firstLine="709"/>
        <w:rPr>
          <w:rFonts w:ascii="Arial" w:hAnsi="Arial" w:cs="Arial"/>
          <w:sz w:val="18"/>
          <w:szCs w:val="18"/>
        </w:rPr>
      </w:pPr>
      <w:r w:rsidRPr="002A2676">
        <w:rPr>
          <w:rFonts w:ascii="Arial" w:hAnsi="Arial" w:cs="Arial"/>
          <w:sz w:val="18"/>
          <w:szCs w:val="18"/>
        </w:rPr>
        <w:t>-мониторинг выполнения Программы в целом и входящих в ее состав мероприятий;</w:t>
      </w:r>
    </w:p>
    <w:p w:rsidR="00052B78" w:rsidRDefault="00BB4D89" w:rsidP="00052B78">
      <w:pPr>
        <w:spacing w:after="0" w:line="240" w:lineRule="auto"/>
        <w:ind w:firstLine="709"/>
        <w:rPr>
          <w:rFonts w:ascii="Arial" w:hAnsi="Arial" w:cs="Arial"/>
          <w:sz w:val="18"/>
          <w:szCs w:val="18"/>
        </w:rPr>
      </w:pPr>
      <w:r w:rsidRPr="002A2676">
        <w:rPr>
          <w:rFonts w:ascii="Arial" w:hAnsi="Arial" w:cs="Arial"/>
          <w:sz w:val="18"/>
          <w:szCs w:val="18"/>
        </w:rPr>
        <w:t>Контроль за исполнением муниципальной Программы осуществляется администрацией Дмитриевского сельсовета Татарского района Новосибирской области.</w:t>
      </w:r>
    </w:p>
    <w:p w:rsidR="00BB4D89" w:rsidRPr="002A2676" w:rsidRDefault="00BB4D89" w:rsidP="002A2676">
      <w:pPr>
        <w:spacing w:after="0" w:line="240" w:lineRule="auto"/>
        <w:jc w:val="right"/>
        <w:rPr>
          <w:rFonts w:ascii="Arial" w:hAnsi="Arial" w:cs="Arial"/>
          <w:sz w:val="18"/>
          <w:szCs w:val="18"/>
        </w:rPr>
      </w:pPr>
      <w:r w:rsidRPr="002A2676">
        <w:rPr>
          <w:rFonts w:ascii="Arial" w:hAnsi="Arial" w:cs="Arial"/>
          <w:sz w:val="18"/>
          <w:szCs w:val="18"/>
        </w:rPr>
        <w:t xml:space="preserve">Приложение №1 к </w:t>
      </w:r>
    </w:p>
    <w:p w:rsidR="00BB4D89" w:rsidRPr="002A2676" w:rsidRDefault="00BB4D89" w:rsidP="002A2676">
      <w:pPr>
        <w:spacing w:after="0" w:line="240" w:lineRule="auto"/>
        <w:jc w:val="right"/>
        <w:rPr>
          <w:rFonts w:ascii="Arial" w:hAnsi="Arial" w:cs="Arial"/>
          <w:sz w:val="18"/>
          <w:szCs w:val="18"/>
        </w:rPr>
      </w:pPr>
      <w:r w:rsidRPr="002A2676">
        <w:rPr>
          <w:rFonts w:ascii="Arial" w:hAnsi="Arial" w:cs="Arial"/>
          <w:sz w:val="18"/>
          <w:szCs w:val="18"/>
        </w:rPr>
        <w:t xml:space="preserve">муниципальной программе  </w:t>
      </w:r>
    </w:p>
    <w:p w:rsidR="00BB4D89" w:rsidRPr="002A2676" w:rsidRDefault="00BB4D89" w:rsidP="002A2676">
      <w:pPr>
        <w:spacing w:after="0" w:line="240" w:lineRule="auto"/>
        <w:jc w:val="right"/>
        <w:outlineLvl w:val="0"/>
        <w:rPr>
          <w:rFonts w:ascii="Arial" w:hAnsi="Arial" w:cs="Arial"/>
          <w:bCs/>
          <w:color w:val="000000"/>
          <w:kern w:val="36"/>
          <w:sz w:val="18"/>
          <w:szCs w:val="18"/>
        </w:rPr>
      </w:pPr>
      <w:r w:rsidRPr="002A2676">
        <w:rPr>
          <w:rFonts w:ascii="Arial" w:hAnsi="Arial" w:cs="Arial"/>
          <w:bCs/>
          <w:color w:val="000000"/>
          <w:kern w:val="36"/>
          <w:sz w:val="18"/>
          <w:szCs w:val="18"/>
        </w:rPr>
        <w:t xml:space="preserve">                                                                                                              «Развитие субъектов малого и среднего предпринимательства</w:t>
      </w:r>
    </w:p>
    <w:p w:rsidR="00BB4D89" w:rsidRPr="002A2676" w:rsidRDefault="00BB4D89" w:rsidP="002A2676">
      <w:pPr>
        <w:spacing w:after="0" w:line="240" w:lineRule="auto"/>
        <w:jc w:val="right"/>
        <w:outlineLvl w:val="0"/>
        <w:rPr>
          <w:rFonts w:ascii="Arial" w:hAnsi="Arial" w:cs="Arial"/>
          <w:bCs/>
          <w:color w:val="000000"/>
          <w:kern w:val="36"/>
          <w:sz w:val="18"/>
          <w:szCs w:val="18"/>
        </w:rPr>
      </w:pPr>
      <w:r w:rsidRPr="002A2676">
        <w:rPr>
          <w:rFonts w:ascii="Arial" w:hAnsi="Arial" w:cs="Arial"/>
          <w:bCs/>
          <w:color w:val="000000"/>
          <w:kern w:val="36"/>
          <w:sz w:val="18"/>
          <w:szCs w:val="18"/>
        </w:rPr>
        <w:t xml:space="preserve"> на территории Дмитриевского сельсовета </w:t>
      </w:r>
    </w:p>
    <w:p w:rsidR="00BB4D89" w:rsidRPr="00052B78" w:rsidRDefault="00BB4D89" w:rsidP="00052B78">
      <w:pPr>
        <w:spacing w:after="0" w:line="240" w:lineRule="auto"/>
        <w:jc w:val="right"/>
        <w:outlineLvl w:val="0"/>
        <w:rPr>
          <w:rFonts w:ascii="Arial" w:hAnsi="Arial" w:cs="Arial"/>
          <w:bCs/>
          <w:color w:val="000000"/>
          <w:kern w:val="36"/>
          <w:sz w:val="18"/>
          <w:szCs w:val="18"/>
        </w:rPr>
      </w:pPr>
      <w:r w:rsidRPr="002A2676">
        <w:rPr>
          <w:rFonts w:ascii="Arial" w:hAnsi="Arial" w:cs="Arial"/>
          <w:bCs/>
          <w:color w:val="000000"/>
          <w:kern w:val="36"/>
          <w:sz w:val="18"/>
          <w:szCs w:val="18"/>
        </w:rPr>
        <w:t>Татарского района Новосибирской области на 2024-2026 годы»</w:t>
      </w:r>
    </w:p>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br/>
        <w:t>ПЕРЕЧЕНЬ</w:t>
      </w:r>
    </w:p>
    <w:p w:rsidR="00BB4D89" w:rsidRPr="002A2676" w:rsidRDefault="00BB4D89" w:rsidP="002A2676">
      <w:pPr>
        <w:spacing w:after="0" w:line="240" w:lineRule="auto"/>
        <w:jc w:val="center"/>
        <w:outlineLvl w:val="0"/>
        <w:rPr>
          <w:rFonts w:ascii="Arial" w:hAnsi="Arial" w:cs="Arial"/>
          <w:b/>
          <w:bCs/>
          <w:color w:val="000000"/>
          <w:kern w:val="36"/>
          <w:sz w:val="18"/>
          <w:szCs w:val="18"/>
        </w:rPr>
      </w:pPr>
      <w:r w:rsidRPr="002A2676">
        <w:rPr>
          <w:rFonts w:ascii="Arial" w:hAnsi="Arial" w:cs="Arial"/>
          <w:b/>
          <w:sz w:val="18"/>
          <w:szCs w:val="18"/>
        </w:rPr>
        <w:t>мероприятий программы «</w:t>
      </w:r>
      <w:r w:rsidRPr="002A2676">
        <w:rPr>
          <w:rFonts w:ascii="Arial" w:hAnsi="Arial" w:cs="Arial"/>
          <w:b/>
          <w:bCs/>
          <w:color w:val="000000"/>
          <w:kern w:val="36"/>
          <w:sz w:val="18"/>
          <w:szCs w:val="18"/>
        </w:rPr>
        <w:t>Развитие субъектов малого и среднего предпринимательства</w:t>
      </w:r>
    </w:p>
    <w:p w:rsidR="00BB4D89" w:rsidRPr="002A2676" w:rsidRDefault="00BB4D89" w:rsidP="002A2676">
      <w:pPr>
        <w:spacing w:after="0" w:line="240" w:lineRule="auto"/>
        <w:jc w:val="center"/>
        <w:outlineLvl w:val="0"/>
        <w:rPr>
          <w:rFonts w:ascii="Arial" w:hAnsi="Arial" w:cs="Arial"/>
          <w:b/>
          <w:bCs/>
          <w:color w:val="000000"/>
          <w:kern w:val="36"/>
          <w:sz w:val="18"/>
          <w:szCs w:val="18"/>
        </w:rPr>
      </w:pPr>
      <w:r w:rsidRPr="002A2676">
        <w:rPr>
          <w:rFonts w:ascii="Arial" w:hAnsi="Arial" w:cs="Arial"/>
          <w:b/>
          <w:bCs/>
          <w:color w:val="000000"/>
          <w:kern w:val="36"/>
          <w:sz w:val="18"/>
          <w:szCs w:val="18"/>
        </w:rPr>
        <w:t>на территории Дмитриевского сельсовета</w:t>
      </w:r>
    </w:p>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bCs/>
          <w:color w:val="000000"/>
          <w:kern w:val="36"/>
          <w:sz w:val="18"/>
          <w:szCs w:val="18"/>
        </w:rPr>
        <w:t>Татарского района Новосибирской области на 2024-2026 годы</w:t>
      </w:r>
      <w:r w:rsidRPr="002A2676">
        <w:rPr>
          <w:rFonts w:ascii="Arial" w:hAnsi="Arial" w:cs="Arial"/>
          <w:b/>
          <w:sz w:val="18"/>
          <w:szCs w:val="18"/>
        </w:rPr>
        <w:t>»</w:t>
      </w:r>
    </w:p>
    <w:p w:rsidR="00BB4D89" w:rsidRPr="002A2676" w:rsidRDefault="00BB4D89" w:rsidP="002A2676">
      <w:pPr>
        <w:spacing w:after="0" w:line="240" w:lineRule="auto"/>
        <w:jc w:val="center"/>
        <w:rPr>
          <w:rFonts w:ascii="Arial" w:hAnsi="Arial" w:cs="Arial"/>
          <w:b/>
          <w:sz w:val="18"/>
          <w:szCs w:val="18"/>
        </w:rPr>
      </w:pPr>
    </w:p>
    <w:tbl>
      <w:tblPr>
        <w:tblW w:w="1097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735"/>
        <w:gridCol w:w="1304"/>
        <w:gridCol w:w="1667"/>
        <w:gridCol w:w="1176"/>
        <w:gridCol w:w="1176"/>
        <w:gridCol w:w="2157"/>
        <w:gridCol w:w="686"/>
        <w:gridCol w:w="681"/>
      </w:tblGrid>
      <w:tr w:rsidR="00BB4D89" w:rsidRPr="002A2676" w:rsidTr="002A2676">
        <w:trPr>
          <w:trHeight w:val="145"/>
        </w:trPr>
        <w:tc>
          <w:tcPr>
            <w:tcW w:w="392" w:type="dxa"/>
            <w:vMerge w:val="restart"/>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Содержание мероприятия</w:t>
            </w:r>
          </w:p>
        </w:tc>
        <w:tc>
          <w:tcPr>
            <w:tcW w:w="1304" w:type="dxa"/>
            <w:vMerge w:val="restart"/>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Цель мероприятия</w:t>
            </w:r>
          </w:p>
        </w:tc>
        <w:tc>
          <w:tcPr>
            <w:tcW w:w="1667" w:type="dxa"/>
            <w:vMerge w:val="restart"/>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 xml:space="preserve">Ответственный исполнитель </w:t>
            </w:r>
          </w:p>
        </w:tc>
        <w:tc>
          <w:tcPr>
            <w:tcW w:w="1176" w:type="dxa"/>
            <w:vMerge w:val="restart"/>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Срок исполнения</w:t>
            </w:r>
          </w:p>
        </w:tc>
        <w:tc>
          <w:tcPr>
            <w:tcW w:w="1176" w:type="dxa"/>
            <w:vMerge w:val="restart"/>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Источники финансирования</w:t>
            </w:r>
          </w:p>
        </w:tc>
        <w:tc>
          <w:tcPr>
            <w:tcW w:w="3524" w:type="dxa"/>
            <w:gridSpan w:val="3"/>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Объем финансирования, руб.</w:t>
            </w:r>
          </w:p>
        </w:tc>
      </w:tr>
      <w:tr w:rsidR="00BB4D89" w:rsidRPr="002A2676" w:rsidTr="002A2676">
        <w:trPr>
          <w:trHeight w:val="145"/>
        </w:trPr>
        <w:tc>
          <w:tcPr>
            <w:tcW w:w="392" w:type="dxa"/>
            <w:vMerge/>
            <w:tcBorders>
              <w:top w:val="single" w:sz="4" w:space="0" w:color="000000"/>
              <w:left w:val="single" w:sz="4" w:space="0" w:color="000000"/>
              <w:bottom w:val="single" w:sz="4" w:space="0" w:color="000000"/>
              <w:right w:val="single" w:sz="4" w:space="0" w:color="000000"/>
            </w:tcBorders>
            <w:vAlign w:val="center"/>
          </w:tcPr>
          <w:p w:rsidR="00BB4D89" w:rsidRPr="002A2676" w:rsidRDefault="00BB4D89" w:rsidP="002A2676">
            <w:pPr>
              <w:spacing w:after="0" w:line="240" w:lineRule="auto"/>
              <w:rPr>
                <w:rFonts w:ascii="Arial" w:hAnsi="Arial" w:cs="Arial"/>
                <w:sz w:val="18"/>
                <w:szCs w:val="18"/>
              </w:rPr>
            </w:pPr>
          </w:p>
        </w:tc>
        <w:tc>
          <w:tcPr>
            <w:tcW w:w="1735" w:type="dxa"/>
            <w:vMerge/>
            <w:tcBorders>
              <w:top w:val="single" w:sz="4" w:space="0" w:color="000000"/>
              <w:left w:val="single" w:sz="4" w:space="0" w:color="000000"/>
              <w:bottom w:val="single" w:sz="4" w:space="0" w:color="000000"/>
              <w:right w:val="single" w:sz="4" w:space="0" w:color="000000"/>
            </w:tcBorders>
            <w:vAlign w:val="center"/>
          </w:tcPr>
          <w:p w:rsidR="00BB4D89" w:rsidRPr="002A2676" w:rsidRDefault="00BB4D89" w:rsidP="002A2676">
            <w:pPr>
              <w:spacing w:after="0" w:line="240" w:lineRule="auto"/>
              <w:rPr>
                <w:rFonts w:ascii="Arial" w:hAnsi="Arial" w:cs="Arial"/>
                <w:sz w:val="18"/>
                <w:szCs w:val="18"/>
              </w:rPr>
            </w:pPr>
          </w:p>
        </w:tc>
        <w:tc>
          <w:tcPr>
            <w:tcW w:w="1304" w:type="dxa"/>
            <w:vMerge/>
            <w:tcBorders>
              <w:top w:val="single" w:sz="4" w:space="0" w:color="000000"/>
              <w:left w:val="single" w:sz="4" w:space="0" w:color="000000"/>
              <w:bottom w:val="single" w:sz="4" w:space="0" w:color="000000"/>
              <w:right w:val="single" w:sz="4" w:space="0" w:color="000000"/>
            </w:tcBorders>
            <w:vAlign w:val="center"/>
          </w:tcPr>
          <w:p w:rsidR="00BB4D89" w:rsidRPr="002A2676" w:rsidRDefault="00BB4D89" w:rsidP="002A2676">
            <w:pPr>
              <w:spacing w:after="0" w:line="240" w:lineRule="auto"/>
              <w:rPr>
                <w:rFonts w:ascii="Arial" w:hAnsi="Arial" w:cs="Arial"/>
                <w:sz w:val="18"/>
                <w:szCs w:val="18"/>
              </w:rPr>
            </w:pPr>
          </w:p>
        </w:tc>
        <w:tc>
          <w:tcPr>
            <w:tcW w:w="1667" w:type="dxa"/>
            <w:vMerge/>
            <w:tcBorders>
              <w:top w:val="single" w:sz="4" w:space="0" w:color="000000"/>
              <w:left w:val="single" w:sz="4" w:space="0" w:color="000000"/>
              <w:bottom w:val="single" w:sz="4" w:space="0" w:color="000000"/>
              <w:right w:val="single" w:sz="4" w:space="0" w:color="000000"/>
            </w:tcBorders>
            <w:vAlign w:val="center"/>
          </w:tcPr>
          <w:p w:rsidR="00BB4D89" w:rsidRPr="002A2676" w:rsidRDefault="00BB4D89" w:rsidP="002A2676">
            <w:pPr>
              <w:spacing w:after="0" w:line="240" w:lineRule="auto"/>
              <w:rPr>
                <w:rFonts w:ascii="Arial" w:hAnsi="Arial" w:cs="Arial"/>
                <w:sz w:val="18"/>
                <w:szCs w:val="18"/>
              </w:rPr>
            </w:pPr>
          </w:p>
        </w:tc>
        <w:tc>
          <w:tcPr>
            <w:tcW w:w="1176" w:type="dxa"/>
            <w:vMerge/>
            <w:tcBorders>
              <w:top w:val="single" w:sz="4" w:space="0" w:color="000000"/>
              <w:left w:val="single" w:sz="4" w:space="0" w:color="000000"/>
              <w:bottom w:val="single" w:sz="4" w:space="0" w:color="000000"/>
              <w:right w:val="single" w:sz="4" w:space="0" w:color="000000"/>
            </w:tcBorders>
            <w:vAlign w:val="center"/>
          </w:tcPr>
          <w:p w:rsidR="00BB4D89" w:rsidRPr="002A2676" w:rsidRDefault="00BB4D89" w:rsidP="002A2676">
            <w:pPr>
              <w:spacing w:after="0" w:line="240" w:lineRule="auto"/>
              <w:rPr>
                <w:rFonts w:ascii="Arial" w:hAnsi="Arial" w:cs="Arial"/>
                <w:sz w:val="18"/>
                <w:szCs w:val="18"/>
              </w:rPr>
            </w:pPr>
          </w:p>
        </w:tc>
        <w:tc>
          <w:tcPr>
            <w:tcW w:w="1176" w:type="dxa"/>
            <w:vMerge/>
            <w:tcBorders>
              <w:top w:val="single" w:sz="4" w:space="0" w:color="000000"/>
              <w:left w:val="single" w:sz="4" w:space="0" w:color="000000"/>
              <w:bottom w:val="single" w:sz="4" w:space="0" w:color="000000"/>
              <w:right w:val="single" w:sz="4" w:space="0" w:color="000000"/>
            </w:tcBorders>
            <w:vAlign w:val="center"/>
          </w:tcPr>
          <w:p w:rsidR="00BB4D89" w:rsidRPr="002A2676" w:rsidRDefault="00BB4D89" w:rsidP="002A2676">
            <w:pPr>
              <w:spacing w:after="0" w:line="240" w:lineRule="auto"/>
              <w:rPr>
                <w:rFonts w:ascii="Arial" w:hAnsi="Arial" w:cs="Arial"/>
                <w:sz w:val="18"/>
                <w:szCs w:val="18"/>
              </w:rPr>
            </w:pPr>
          </w:p>
        </w:tc>
        <w:tc>
          <w:tcPr>
            <w:tcW w:w="215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2024</w:t>
            </w:r>
          </w:p>
        </w:tc>
        <w:tc>
          <w:tcPr>
            <w:tcW w:w="68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2025</w:t>
            </w:r>
          </w:p>
        </w:tc>
        <w:tc>
          <w:tcPr>
            <w:tcW w:w="681"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2026</w:t>
            </w:r>
          </w:p>
        </w:tc>
      </w:tr>
      <w:tr w:rsidR="00BB4D89" w:rsidRPr="002A2676" w:rsidTr="002A2676">
        <w:trPr>
          <w:trHeight w:val="145"/>
        </w:trPr>
        <w:tc>
          <w:tcPr>
            <w:tcW w:w="392"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1.</w:t>
            </w:r>
          </w:p>
        </w:tc>
        <w:tc>
          <w:tcPr>
            <w:tcW w:w="1735"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 xml:space="preserve">Разработка постановлений, распоряжений </w:t>
            </w:r>
            <w:r w:rsidRPr="002A2676">
              <w:rPr>
                <w:rFonts w:ascii="Arial" w:hAnsi="Arial" w:cs="Arial"/>
                <w:sz w:val="18"/>
                <w:szCs w:val="18"/>
              </w:rPr>
              <w:lastRenderedPageBreak/>
              <w:t>администрации Дмитриевского сельсовета Татарского района Новосибирской области  по вопросам малого и среднего предпринимательства</w:t>
            </w:r>
          </w:p>
        </w:tc>
        <w:tc>
          <w:tcPr>
            <w:tcW w:w="1304"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lastRenderedPageBreak/>
              <w:t xml:space="preserve">Совершенствование нормативно </w:t>
            </w:r>
            <w:r w:rsidRPr="002A2676">
              <w:rPr>
                <w:rFonts w:ascii="Arial" w:hAnsi="Arial" w:cs="Arial"/>
                <w:sz w:val="18"/>
                <w:szCs w:val="18"/>
              </w:rPr>
              <w:lastRenderedPageBreak/>
              <w:t>- правовой базы регулирующей предпринимательскую деятельность на территории Дмитриевского сельсовета Татарского района Новосибирской области</w:t>
            </w:r>
          </w:p>
        </w:tc>
        <w:tc>
          <w:tcPr>
            <w:tcW w:w="166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lastRenderedPageBreak/>
              <w:t xml:space="preserve">администрация Дмитриевского сельсовета </w:t>
            </w:r>
            <w:r w:rsidRPr="002A2676">
              <w:rPr>
                <w:rFonts w:ascii="Arial" w:hAnsi="Arial" w:cs="Arial"/>
                <w:sz w:val="18"/>
                <w:szCs w:val="18"/>
              </w:rPr>
              <w:lastRenderedPageBreak/>
              <w:t>Татарского района Новосибирской области</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lastRenderedPageBreak/>
              <w:t>2024-2026</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both"/>
              <w:rPr>
                <w:rFonts w:ascii="Arial" w:hAnsi="Arial" w:cs="Arial"/>
                <w:sz w:val="18"/>
                <w:szCs w:val="18"/>
              </w:rPr>
            </w:pPr>
            <w:r w:rsidRPr="002A2676">
              <w:rPr>
                <w:rFonts w:ascii="Arial" w:hAnsi="Arial" w:cs="Arial"/>
                <w:sz w:val="18"/>
                <w:szCs w:val="18"/>
              </w:rPr>
              <w:t>Финансирование не требуется</w:t>
            </w:r>
          </w:p>
        </w:tc>
        <w:tc>
          <w:tcPr>
            <w:tcW w:w="215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c>
          <w:tcPr>
            <w:tcW w:w="681"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r>
      <w:tr w:rsidR="00BB4D89" w:rsidRPr="002A2676" w:rsidTr="002A2676">
        <w:trPr>
          <w:trHeight w:val="145"/>
        </w:trPr>
        <w:tc>
          <w:tcPr>
            <w:tcW w:w="392"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lastRenderedPageBreak/>
              <w:t>2.</w:t>
            </w:r>
          </w:p>
        </w:tc>
        <w:tc>
          <w:tcPr>
            <w:tcW w:w="1735"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Информирование субъектов малого и среднего предпринимательства обо всех формах государственной поддержки малого и среднего предпринимательства</w:t>
            </w:r>
          </w:p>
        </w:tc>
        <w:tc>
          <w:tcPr>
            <w:tcW w:w="1304"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Информационное обеспечение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обо всех формах государственной поддержки предпринимательства</w:t>
            </w:r>
          </w:p>
        </w:tc>
        <w:tc>
          <w:tcPr>
            <w:tcW w:w="166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администрация Дмитриевского сельсовета Татарского района Новосибирской области</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2024-2026</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both"/>
              <w:rPr>
                <w:rFonts w:ascii="Arial" w:hAnsi="Arial" w:cs="Arial"/>
                <w:sz w:val="18"/>
                <w:szCs w:val="18"/>
              </w:rPr>
            </w:pPr>
            <w:r w:rsidRPr="002A2676">
              <w:rPr>
                <w:rFonts w:ascii="Arial" w:hAnsi="Arial" w:cs="Arial"/>
                <w:sz w:val="18"/>
                <w:szCs w:val="18"/>
              </w:rPr>
              <w:t>Финансирование не требуется</w:t>
            </w:r>
          </w:p>
        </w:tc>
        <w:tc>
          <w:tcPr>
            <w:tcW w:w="215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c>
          <w:tcPr>
            <w:tcW w:w="681"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r>
      <w:tr w:rsidR="00BB4D89" w:rsidRPr="002A2676" w:rsidTr="002A2676">
        <w:trPr>
          <w:trHeight w:val="145"/>
        </w:trPr>
        <w:tc>
          <w:tcPr>
            <w:tcW w:w="392"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3.</w:t>
            </w:r>
          </w:p>
        </w:tc>
        <w:tc>
          <w:tcPr>
            <w:tcW w:w="1735"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Развитие инфраструктуры поддержки субъектов малого и среднего предпринимательства</w:t>
            </w:r>
          </w:p>
        </w:tc>
        <w:tc>
          <w:tcPr>
            <w:tcW w:w="1304"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Поддержка инфраструктуры предприятий, оказывающих услуги малому и среднему предпринимательству</w:t>
            </w:r>
          </w:p>
        </w:tc>
        <w:tc>
          <w:tcPr>
            <w:tcW w:w="166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Организации, образующие инфраструктуру поддержки субъектов малого и среднего предпринимательства</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администрация Дмитриевского сельсовета Татарского района Новосибирской области</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both"/>
              <w:rPr>
                <w:rFonts w:ascii="Arial" w:hAnsi="Arial" w:cs="Arial"/>
                <w:sz w:val="18"/>
                <w:szCs w:val="18"/>
              </w:rPr>
            </w:pPr>
            <w:r w:rsidRPr="002A2676">
              <w:rPr>
                <w:rFonts w:ascii="Arial" w:hAnsi="Arial" w:cs="Arial"/>
                <w:sz w:val="18"/>
                <w:szCs w:val="18"/>
              </w:rPr>
              <w:t>2024-2026</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both"/>
              <w:rPr>
                <w:rFonts w:ascii="Arial" w:hAnsi="Arial" w:cs="Arial"/>
                <w:sz w:val="18"/>
                <w:szCs w:val="18"/>
              </w:rPr>
            </w:pPr>
            <w:r w:rsidRPr="002A2676">
              <w:rPr>
                <w:rFonts w:ascii="Arial" w:hAnsi="Arial" w:cs="Arial"/>
                <w:sz w:val="18"/>
                <w:szCs w:val="18"/>
              </w:rPr>
              <w:t>Бюджет Дмитриевского сельсовета Татарского района Новосибирской области</w:t>
            </w:r>
          </w:p>
        </w:tc>
        <w:tc>
          <w:tcPr>
            <w:tcW w:w="215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1000,0</w:t>
            </w:r>
          </w:p>
          <w:p w:rsidR="00BB4D89" w:rsidRPr="002A2676" w:rsidRDefault="00BB4D89" w:rsidP="002A2676">
            <w:pPr>
              <w:spacing w:after="0" w:line="240" w:lineRule="auto"/>
              <w:rPr>
                <w:rFonts w:ascii="Arial" w:hAnsi="Arial" w:cs="Arial"/>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1000,0</w:t>
            </w:r>
          </w:p>
          <w:p w:rsidR="00BB4D89" w:rsidRPr="002A2676" w:rsidRDefault="00BB4D89" w:rsidP="002A2676">
            <w:pPr>
              <w:spacing w:after="0" w:line="240" w:lineRule="auto"/>
              <w:rPr>
                <w:rFonts w:ascii="Arial" w:hAnsi="Arial" w:cs="Arial"/>
                <w:sz w:val="18"/>
                <w:szCs w:val="18"/>
              </w:rPr>
            </w:pPr>
          </w:p>
        </w:tc>
        <w:tc>
          <w:tcPr>
            <w:tcW w:w="681"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1000,0</w:t>
            </w:r>
          </w:p>
          <w:p w:rsidR="00BB4D89" w:rsidRPr="002A2676" w:rsidRDefault="00BB4D89" w:rsidP="002A2676">
            <w:pPr>
              <w:spacing w:after="0" w:line="240" w:lineRule="auto"/>
              <w:rPr>
                <w:rFonts w:ascii="Arial" w:hAnsi="Arial" w:cs="Arial"/>
                <w:sz w:val="18"/>
                <w:szCs w:val="18"/>
              </w:rPr>
            </w:pPr>
          </w:p>
        </w:tc>
      </w:tr>
      <w:tr w:rsidR="00BB4D89" w:rsidRPr="002A2676" w:rsidTr="002A2676">
        <w:trPr>
          <w:trHeight w:val="145"/>
        </w:trPr>
        <w:tc>
          <w:tcPr>
            <w:tcW w:w="392"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4.</w:t>
            </w:r>
          </w:p>
        </w:tc>
        <w:tc>
          <w:tcPr>
            <w:tcW w:w="1735"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pStyle w:val="afffff2"/>
              <w:rPr>
                <w:sz w:val="18"/>
                <w:szCs w:val="18"/>
              </w:rPr>
            </w:pPr>
            <w:r w:rsidRPr="002A2676">
              <w:rPr>
                <w:sz w:val="18"/>
                <w:szCs w:val="18"/>
              </w:rPr>
              <w:t xml:space="preserve">Освещение информации, в сети Интернет, на официальном сайте администрации Дмитриевского сельсовета Татарского </w:t>
            </w:r>
            <w:r w:rsidRPr="002A2676">
              <w:rPr>
                <w:sz w:val="18"/>
                <w:szCs w:val="18"/>
              </w:rPr>
              <w:lastRenderedPageBreak/>
              <w:t>района Новосибирской области информационных материалов по вопросам развития малого и среднего предпринимательства</w:t>
            </w:r>
          </w:p>
          <w:p w:rsidR="00BB4D89" w:rsidRPr="002A2676" w:rsidRDefault="00BB4D89" w:rsidP="002A2676">
            <w:pPr>
              <w:spacing w:after="0" w:line="240" w:lineRule="auto"/>
              <w:jc w:val="center"/>
              <w:rPr>
                <w:rFonts w:ascii="Arial" w:hAnsi="Arial" w:cs="Arial"/>
                <w:sz w:val="18"/>
                <w:szCs w:val="18"/>
              </w:rPr>
            </w:pPr>
          </w:p>
        </w:tc>
        <w:tc>
          <w:tcPr>
            <w:tcW w:w="1304"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lastRenderedPageBreak/>
              <w:t xml:space="preserve">Освещение информации, на официальном сайте в сети Интернет  администрации </w:t>
            </w:r>
            <w:r w:rsidRPr="002A2676">
              <w:rPr>
                <w:rFonts w:ascii="Arial" w:hAnsi="Arial" w:cs="Arial"/>
                <w:sz w:val="18"/>
                <w:szCs w:val="18"/>
              </w:rPr>
              <w:lastRenderedPageBreak/>
              <w:t>Дмитриевского сельсовета Татарского района Новосибирской области</w:t>
            </w:r>
          </w:p>
        </w:tc>
        <w:tc>
          <w:tcPr>
            <w:tcW w:w="166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lastRenderedPageBreak/>
              <w:t>администрация Дмитриевского сельсовета Татарского района Новосибирской области</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2024-2026</w:t>
            </w:r>
          </w:p>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По мере необходимости</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both"/>
              <w:rPr>
                <w:rFonts w:ascii="Arial" w:hAnsi="Arial" w:cs="Arial"/>
                <w:sz w:val="18"/>
                <w:szCs w:val="18"/>
              </w:rPr>
            </w:pPr>
            <w:r w:rsidRPr="002A2676">
              <w:rPr>
                <w:rFonts w:ascii="Arial" w:hAnsi="Arial" w:cs="Arial"/>
                <w:sz w:val="18"/>
                <w:szCs w:val="18"/>
              </w:rPr>
              <w:t>Финансирование не требуется</w:t>
            </w:r>
          </w:p>
        </w:tc>
        <w:tc>
          <w:tcPr>
            <w:tcW w:w="215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w:t>
            </w:r>
          </w:p>
        </w:tc>
        <w:tc>
          <w:tcPr>
            <w:tcW w:w="681"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w:t>
            </w:r>
          </w:p>
        </w:tc>
      </w:tr>
      <w:tr w:rsidR="00BB4D89" w:rsidRPr="002A2676" w:rsidTr="002A2676">
        <w:trPr>
          <w:trHeight w:val="2213"/>
        </w:trPr>
        <w:tc>
          <w:tcPr>
            <w:tcW w:w="392"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lastRenderedPageBreak/>
              <w:t>5.</w:t>
            </w:r>
          </w:p>
        </w:tc>
        <w:tc>
          <w:tcPr>
            <w:tcW w:w="1735"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Организация работы координационного Совета по предпринимательству</w:t>
            </w:r>
          </w:p>
        </w:tc>
        <w:tc>
          <w:tcPr>
            <w:tcW w:w="1304"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Решение вопросов, затрагивающих  интересы и права широкого круга предпринимательства поселения</w:t>
            </w:r>
          </w:p>
        </w:tc>
        <w:tc>
          <w:tcPr>
            <w:tcW w:w="166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администрация Дмитриевского сельсовета Татарского района Новосибирской области</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2024-2026</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both"/>
              <w:rPr>
                <w:rFonts w:ascii="Arial" w:hAnsi="Arial" w:cs="Arial"/>
                <w:sz w:val="18"/>
                <w:szCs w:val="18"/>
              </w:rPr>
            </w:pPr>
            <w:r w:rsidRPr="002A2676">
              <w:rPr>
                <w:rFonts w:ascii="Arial" w:hAnsi="Arial" w:cs="Arial"/>
                <w:sz w:val="18"/>
                <w:szCs w:val="18"/>
              </w:rPr>
              <w:t>Финансирование не требуется</w:t>
            </w:r>
          </w:p>
        </w:tc>
        <w:tc>
          <w:tcPr>
            <w:tcW w:w="215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c>
          <w:tcPr>
            <w:tcW w:w="681"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r>
      <w:tr w:rsidR="00BB4D89" w:rsidRPr="002A2676" w:rsidTr="002A2676">
        <w:trPr>
          <w:trHeight w:val="1942"/>
        </w:trPr>
        <w:tc>
          <w:tcPr>
            <w:tcW w:w="392"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6.</w:t>
            </w:r>
          </w:p>
        </w:tc>
        <w:tc>
          <w:tcPr>
            <w:tcW w:w="1735"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Организация и проведение совещаний, для малого и среднего предпринимательства</w:t>
            </w:r>
          </w:p>
        </w:tc>
        <w:tc>
          <w:tcPr>
            <w:tcW w:w="1304"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Решение вопросов, затрагивающих интересы и права предпринимателей поселения</w:t>
            </w:r>
          </w:p>
        </w:tc>
        <w:tc>
          <w:tcPr>
            <w:tcW w:w="166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rPr>
                <w:rFonts w:ascii="Arial" w:hAnsi="Arial" w:cs="Arial"/>
                <w:sz w:val="18"/>
                <w:szCs w:val="18"/>
              </w:rPr>
            </w:pPr>
            <w:r w:rsidRPr="002A2676">
              <w:rPr>
                <w:rFonts w:ascii="Arial" w:hAnsi="Arial" w:cs="Arial"/>
                <w:sz w:val="18"/>
                <w:szCs w:val="18"/>
              </w:rPr>
              <w:t>администрация Дмитриевского сельсовета Татарского района Новосибирской области</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2024-2026</w:t>
            </w:r>
          </w:p>
        </w:tc>
        <w:tc>
          <w:tcPr>
            <w:tcW w:w="117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both"/>
              <w:rPr>
                <w:rFonts w:ascii="Arial" w:hAnsi="Arial" w:cs="Arial"/>
                <w:sz w:val="18"/>
                <w:szCs w:val="18"/>
              </w:rPr>
            </w:pPr>
            <w:r w:rsidRPr="002A2676">
              <w:rPr>
                <w:rFonts w:ascii="Arial" w:hAnsi="Arial" w:cs="Arial"/>
                <w:sz w:val="18"/>
                <w:szCs w:val="18"/>
              </w:rPr>
              <w:t>Финансирование не требуется</w:t>
            </w:r>
          </w:p>
        </w:tc>
        <w:tc>
          <w:tcPr>
            <w:tcW w:w="2157"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sz w:val="18"/>
                <w:szCs w:val="18"/>
              </w:rPr>
            </w:pPr>
            <w:r w:rsidRPr="002A2676">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c>
          <w:tcPr>
            <w:tcW w:w="681" w:type="dxa"/>
            <w:tcBorders>
              <w:top w:val="single" w:sz="4" w:space="0" w:color="000000"/>
              <w:left w:val="single" w:sz="4" w:space="0" w:color="000000"/>
              <w:bottom w:val="single" w:sz="4" w:space="0" w:color="000000"/>
              <w:right w:val="single" w:sz="4" w:space="0" w:color="000000"/>
            </w:tcBorders>
          </w:tcPr>
          <w:p w:rsidR="00BB4D89" w:rsidRPr="002A2676" w:rsidRDefault="00BB4D89" w:rsidP="002A2676">
            <w:pPr>
              <w:spacing w:after="0" w:line="240" w:lineRule="auto"/>
              <w:jc w:val="center"/>
              <w:rPr>
                <w:rFonts w:ascii="Arial" w:hAnsi="Arial" w:cs="Arial"/>
                <w:b/>
                <w:sz w:val="18"/>
                <w:szCs w:val="18"/>
              </w:rPr>
            </w:pPr>
            <w:r w:rsidRPr="002A2676">
              <w:rPr>
                <w:rFonts w:ascii="Arial" w:hAnsi="Arial" w:cs="Arial"/>
                <w:b/>
                <w:sz w:val="18"/>
                <w:szCs w:val="18"/>
              </w:rPr>
              <w:t>-</w:t>
            </w:r>
          </w:p>
        </w:tc>
      </w:tr>
    </w:tbl>
    <w:p w:rsidR="00BB4D89" w:rsidRPr="002A2676" w:rsidRDefault="00BB4D89" w:rsidP="002A2676">
      <w:pPr>
        <w:spacing w:after="0" w:line="240" w:lineRule="auto"/>
        <w:jc w:val="center"/>
        <w:rPr>
          <w:rFonts w:ascii="Arial" w:hAnsi="Arial" w:cs="Arial"/>
          <w:sz w:val="18"/>
          <w:szCs w:val="18"/>
        </w:rPr>
      </w:pPr>
    </w:p>
    <w:p w:rsidR="00BB4D89" w:rsidRPr="00C15CD9" w:rsidRDefault="00EC7982" w:rsidP="00BB4D89">
      <w:pPr>
        <w:jc w:val="both"/>
        <w:rPr>
          <w:sz w:val="28"/>
          <w:szCs w:val="28"/>
        </w:rPr>
      </w:pPr>
      <w:r w:rsidRPr="00EC7982">
        <w:rPr>
          <w:rFonts w:ascii="Arial" w:eastAsia="Times New Roman" w:hAnsi="Arial" w:cs="Arial"/>
          <w:noProof/>
          <w:color w:val="000000"/>
          <w:sz w:val="18"/>
          <w:szCs w:val="18"/>
        </w:rPr>
        <w:pict>
          <v:shape id="_x0000_s1050" type="#_x0000_t32" style="position:absolute;left:0;text-align:left;margin-left:-29.5pt;margin-top:4.55pt;width:547.05pt;height:0;z-index:251658240" o:connectortype="straight" strokecolor="black [3200]" strokeweight="5pt">
            <v:stroke dashstyle="1 1"/>
            <v:shadow color="#868686"/>
          </v:shape>
        </w:pict>
      </w:r>
    </w:p>
    <w:p w:rsidR="002A56EB" w:rsidRPr="00052B78" w:rsidRDefault="002A56EB" w:rsidP="00052B78">
      <w:pPr>
        <w:spacing w:after="0" w:line="240" w:lineRule="auto"/>
        <w:jc w:val="center"/>
        <w:outlineLvl w:val="0"/>
        <w:rPr>
          <w:rFonts w:ascii="Arial" w:eastAsia="Times New Roman" w:hAnsi="Arial" w:cs="Arial"/>
          <w:b/>
          <w:sz w:val="18"/>
          <w:szCs w:val="18"/>
        </w:rPr>
      </w:pPr>
      <w:r w:rsidRPr="00052B78">
        <w:rPr>
          <w:rFonts w:ascii="Arial" w:eastAsia="Times New Roman" w:hAnsi="Arial" w:cs="Arial"/>
          <w:b/>
          <w:sz w:val="18"/>
          <w:szCs w:val="18"/>
        </w:rPr>
        <w:t>АДМИНИСТРАЦИЯ ДМИТРИЕВСКОГО СЕЛЬСОВЕТА</w:t>
      </w:r>
    </w:p>
    <w:p w:rsidR="002A56EB" w:rsidRPr="00052B78" w:rsidRDefault="002A56EB" w:rsidP="00052B78">
      <w:pPr>
        <w:spacing w:after="0" w:line="240" w:lineRule="auto"/>
        <w:jc w:val="center"/>
        <w:outlineLvl w:val="0"/>
        <w:rPr>
          <w:rFonts w:ascii="Arial" w:eastAsia="Times New Roman" w:hAnsi="Arial" w:cs="Arial"/>
          <w:b/>
          <w:sz w:val="18"/>
          <w:szCs w:val="18"/>
        </w:rPr>
      </w:pPr>
      <w:r w:rsidRPr="00052B78">
        <w:rPr>
          <w:rFonts w:ascii="Arial" w:eastAsia="Times New Roman" w:hAnsi="Arial" w:cs="Arial"/>
          <w:b/>
          <w:sz w:val="18"/>
          <w:szCs w:val="18"/>
        </w:rPr>
        <w:t>ТАТАРСКОГО РАЙОНА НОВОСИБИРСКОЙ ОБЛАСТИ</w:t>
      </w:r>
    </w:p>
    <w:p w:rsidR="002A56EB" w:rsidRPr="00052B78" w:rsidRDefault="002A56EB" w:rsidP="00052B78">
      <w:pPr>
        <w:spacing w:after="0" w:line="240" w:lineRule="auto"/>
        <w:jc w:val="center"/>
        <w:rPr>
          <w:rFonts w:ascii="Arial" w:eastAsia="Times New Roman" w:hAnsi="Arial" w:cs="Arial"/>
          <w:sz w:val="18"/>
          <w:szCs w:val="18"/>
        </w:rPr>
      </w:pPr>
    </w:p>
    <w:p w:rsidR="002A56EB" w:rsidRPr="00052B78" w:rsidRDefault="002A56EB" w:rsidP="00052B78">
      <w:pPr>
        <w:spacing w:after="0" w:line="240" w:lineRule="auto"/>
        <w:jc w:val="center"/>
        <w:rPr>
          <w:rFonts w:ascii="Arial" w:eastAsia="Times New Roman" w:hAnsi="Arial" w:cs="Arial"/>
          <w:sz w:val="18"/>
          <w:szCs w:val="18"/>
        </w:rPr>
      </w:pPr>
    </w:p>
    <w:p w:rsidR="002A56EB" w:rsidRPr="00052B78" w:rsidRDefault="002A56EB" w:rsidP="00052B78">
      <w:pPr>
        <w:spacing w:after="0" w:line="240" w:lineRule="auto"/>
        <w:jc w:val="center"/>
        <w:rPr>
          <w:rFonts w:ascii="Arial" w:eastAsia="Times New Roman" w:hAnsi="Arial" w:cs="Arial"/>
          <w:b/>
          <w:sz w:val="18"/>
          <w:szCs w:val="18"/>
        </w:rPr>
      </w:pPr>
      <w:r w:rsidRPr="00052B78">
        <w:rPr>
          <w:rFonts w:ascii="Arial" w:eastAsia="Times New Roman" w:hAnsi="Arial" w:cs="Arial"/>
          <w:b/>
          <w:sz w:val="18"/>
          <w:szCs w:val="18"/>
        </w:rPr>
        <w:t>ПОСТАНОВЛЕНИЕ</w:t>
      </w:r>
    </w:p>
    <w:p w:rsidR="002A56EB" w:rsidRPr="00052B78" w:rsidRDefault="002A56EB" w:rsidP="00052B78">
      <w:pPr>
        <w:spacing w:after="0" w:line="240" w:lineRule="auto"/>
        <w:jc w:val="center"/>
        <w:rPr>
          <w:rFonts w:ascii="Arial" w:eastAsia="Times New Roman" w:hAnsi="Arial" w:cs="Arial"/>
          <w:b/>
          <w:sz w:val="18"/>
          <w:szCs w:val="18"/>
        </w:rPr>
      </w:pPr>
    </w:p>
    <w:p w:rsidR="002A56EB" w:rsidRPr="00052B78" w:rsidRDefault="002A56EB"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с.  Дмитриевка</w:t>
      </w:r>
    </w:p>
    <w:p w:rsidR="002A56EB" w:rsidRPr="00052B78" w:rsidRDefault="002A56EB" w:rsidP="00052B78">
      <w:pPr>
        <w:spacing w:after="0" w:line="240" w:lineRule="auto"/>
        <w:jc w:val="center"/>
        <w:rPr>
          <w:rFonts w:ascii="Arial" w:eastAsia="Times New Roman" w:hAnsi="Arial" w:cs="Arial"/>
          <w:sz w:val="18"/>
          <w:szCs w:val="18"/>
        </w:rPr>
      </w:pPr>
    </w:p>
    <w:p w:rsidR="002A56EB" w:rsidRPr="00052B78" w:rsidRDefault="002A56EB" w:rsidP="00052B78">
      <w:pPr>
        <w:spacing w:after="0" w:line="240" w:lineRule="auto"/>
        <w:jc w:val="center"/>
        <w:rPr>
          <w:rFonts w:ascii="Arial" w:eastAsia="Times New Roman" w:hAnsi="Arial" w:cs="Arial"/>
          <w:sz w:val="18"/>
          <w:szCs w:val="18"/>
        </w:rPr>
      </w:pPr>
      <w:r w:rsidRPr="00052B78">
        <w:rPr>
          <w:rFonts w:ascii="Arial" w:eastAsia="Times New Roman" w:hAnsi="Arial" w:cs="Arial"/>
          <w:color w:val="000000"/>
          <w:sz w:val="18"/>
          <w:szCs w:val="18"/>
        </w:rPr>
        <w:t>10.04.2024                                                               № 28</w:t>
      </w:r>
    </w:p>
    <w:p w:rsidR="002A56EB" w:rsidRPr="00052B78" w:rsidRDefault="002A56EB" w:rsidP="00052B78">
      <w:pPr>
        <w:spacing w:after="0" w:line="240" w:lineRule="auto"/>
        <w:rPr>
          <w:rFonts w:ascii="Arial" w:eastAsia="Times New Roman" w:hAnsi="Arial" w:cs="Arial"/>
          <w:sz w:val="18"/>
          <w:szCs w:val="18"/>
        </w:rPr>
      </w:pPr>
    </w:p>
    <w:p w:rsidR="002A56EB" w:rsidRPr="00052B78" w:rsidRDefault="002A56EB" w:rsidP="00052B78">
      <w:pPr>
        <w:spacing w:after="0" w:line="240" w:lineRule="auto"/>
        <w:jc w:val="center"/>
        <w:rPr>
          <w:rFonts w:ascii="Arial" w:eastAsia="Times New Roman" w:hAnsi="Arial" w:cs="Arial"/>
          <w:color w:val="000000"/>
          <w:sz w:val="18"/>
          <w:szCs w:val="18"/>
        </w:rPr>
      </w:pPr>
      <w:r w:rsidRPr="00052B78">
        <w:rPr>
          <w:rFonts w:ascii="Arial" w:eastAsia="Times New Roman" w:hAnsi="Arial" w:cs="Arial"/>
          <w:color w:val="000000"/>
          <w:sz w:val="18"/>
          <w:szCs w:val="18"/>
        </w:rPr>
        <w:t>Об утверждении отчета об исполнении бюджета Дмитриевского сельсовета Татарского района Новосибирской области</w:t>
      </w:r>
    </w:p>
    <w:p w:rsidR="002A56EB" w:rsidRPr="00052B78" w:rsidRDefault="002A56EB" w:rsidP="00052B78">
      <w:pPr>
        <w:spacing w:after="0" w:line="240" w:lineRule="auto"/>
        <w:jc w:val="center"/>
        <w:rPr>
          <w:rFonts w:ascii="Arial" w:eastAsia="Times New Roman" w:hAnsi="Arial" w:cs="Arial"/>
          <w:color w:val="000000"/>
          <w:sz w:val="18"/>
          <w:szCs w:val="18"/>
        </w:rPr>
      </w:pPr>
      <w:r w:rsidRPr="00052B78">
        <w:rPr>
          <w:rFonts w:ascii="Arial" w:eastAsia="Times New Roman" w:hAnsi="Arial" w:cs="Arial"/>
          <w:color w:val="000000"/>
          <w:sz w:val="18"/>
          <w:szCs w:val="18"/>
        </w:rPr>
        <w:t>за 1 квартал 2024 года</w:t>
      </w:r>
      <w:r w:rsidRPr="00052B78">
        <w:rPr>
          <w:rFonts w:ascii="Arial" w:eastAsia="Times New Roman" w:hAnsi="Arial" w:cs="Arial"/>
          <w:color w:val="000000"/>
          <w:sz w:val="18"/>
          <w:szCs w:val="18"/>
        </w:rPr>
        <w:br/>
      </w:r>
      <w:r w:rsidRPr="00052B78">
        <w:rPr>
          <w:rFonts w:ascii="Arial" w:eastAsia="Times New Roman" w:hAnsi="Arial" w:cs="Arial"/>
          <w:color w:val="000000"/>
          <w:sz w:val="18"/>
          <w:szCs w:val="18"/>
        </w:rPr>
        <w:br/>
        <w:t xml:space="preserve">            В соответствии с пунктом 5 статьей 264.2 Бюджетного кодекса Российской Федерации, пунктом 3 статьи 54 Положения «О бюджетном процессе в Дмитриевском сельсовете Татарского района Новосибирской области»  </w:t>
      </w:r>
    </w:p>
    <w:p w:rsidR="002A56EB" w:rsidRPr="00052B78" w:rsidRDefault="002A56EB" w:rsidP="00052B78">
      <w:pPr>
        <w:spacing w:after="0" w:line="240" w:lineRule="auto"/>
        <w:rPr>
          <w:rFonts w:ascii="Arial" w:eastAsia="Times New Roman" w:hAnsi="Arial" w:cs="Arial"/>
          <w:color w:val="000000"/>
          <w:sz w:val="18"/>
          <w:szCs w:val="18"/>
        </w:rPr>
      </w:pPr>
      <w:r w:rsidRPr="00052B78">
        <w:rPr>
          <w:rFonts w:ascii="Arial" w:eastAsia="Times New Roman" w:hAnsi="Arial" w:cs="Arial"/>
          <w:color w:val="000000"/>
          <w:sz w:val="18"/>
          <w:szCs w:val="18"/>
        </w:rPr>
        <w:br/>
        <w:t>1. Утвердить прилагаемый отчет об исполнении бюджета Дмитриевского сельсовета Татарского района Новосибирской области  за 1 квартал 2024 года.</w:t>
      </w:r>
      <w:r w:rsidRPr="00052B78">
        <w:rPr>
          <w:rStyle w:val="apple-converted-space"/>
          <w:rFonts w:ascii="Arial" w:eastAsia="Times New Roman" w:hAnsi="Arial" w:cs="Arial"/>
          <w:color w:val="000000"/>
          <w:sz w:val="18"/>
          <w:szCs w:val="18"/>
        </w:rPr>
        <w:t> </w:t>
      </w:r>
      <w:r w:rsidRPr="00052B78">
        <w:rPr>
          <w:rFonts w:ascii="Arial" w:eastAsia="Times New Roman" w:hAnsi="Arial" w:cs="Arial"/>
          <w:color w:val="000000"/>
          <w:sz w:val="18"/>
          <w:szCs w:val="18"/>
        </w:rPr>
        <w:br/>
        <w:t>2. До 16.04.2024 направить отчет в Совет депутатов Дмитриевского сельсовета Татарского района Новосибирской области.</w:t>
      </w:r>
    </w:p>
    <w:p w:rsidR="002A56EB" w:rsidRPr="00052B78" w:rsidRDefault="002A56EB" w:rsidP="00052B78">
      <w:pPr>
        <w:spacing w:after="0" w:line="240" w:lineRule="auto"/>
        <w:rPr>
          <w:rFonts w:ascii="Arial" w:eastAsia="Times New Roman" w:hAnsi="Arial" w:cs="Arial"/>
          <w:sz w:val="18"/>
          <w:szCs w:val="18"/>
        </w:rPr>
      </w:pPr>
      <w:r w:rsidRPr="00052B78">
        <w:rPr>
          <w:rFonts w:ascii="Arial" w:eastAsia="Times New Roman" w:hAnsi="Arial" w:cs="Arial"/>
          <w:color w:val="000000"/>
          <w:sz w:val="18"/>
          <w:szCs w:val="18"/>
        </w:rPr>
        <w:t>3.</w:t>
      </w:r>
      <w:r w:rsidRPr="00052B78">
        <w:rPr>
          <w:rFonts w:ascii="Arial" w:eastAsia="Times New Roman" w:hAnsi="Arial" w:cs="Arial"/>
          <w:sz w:val="18"/>
          <w:szCs w:val="18"/>
        </w:rPr>
        <w:t xml:space="preserve">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w:t>
      </w:r>
      <w:r w:rsidR="002A2676" w:rsidRPr="00052B78">
        <w:rPr>
          <w:rFonts w:ascii="Arial" w:hAnsi="Arial" w:cs="Arial"/>
          <w:sz w:val="18"/>
          <w:szCs w:val="18"/>
        </w:rPr>
        <w:t xml:space="preserve">. </w:t>
      </w:r>
    </w:p>
    <w:p w:rsidR="002A56EB" w:rsidRPr="00052B78" w:rsidRDefault="002A56EB" w:rsidP="00052B78">
      <w:pPr>
        <w:spacing w:after="0" w:line="240" w:lineRule="auto"/>
        <w:rPr>
          <w:rFonts w:ascii="Arial" w:eastAsia="Times New Roman" w:hAnsi="Arial" w:cs="Arial"/>
          <w:color w:val="000000"/>
          <w:sz w:val="18"/>
          <w:szCs w:val="18"/>
        </w:rPr>
      </w:pPr>
      <w:r w:rsidRPr="00052B78">
        <w:rPr>
          <w:rFonts w:ascii="Arial" w:eastAsia="Times New Roman" w:hAnsi="Arial" w:cs="Arial"/>
          <w:color w:val="000000"/>
          <w:sz w:val="18"/>
          <w:szCs w:val="18"/>
        </w:rPr>
        <w:t>4. Контроль за исполнением постановления оставляю за собой.</w:t>
      </w:r>
    </w:p>
    <w:p w:rsidR="002A56EB" w:rsidRPr="00052B78" w:rsidRDefault="002A56EB" w:rsidP="00052B78">
      <w:pPr>
        <w:spacing w:after="0" w:line="240" w:lineRule="auto"/>
        <w:rPr>
          <w:rFonts w:ascii="Arial" w:eastAsia="Times New Roman" w:hAnsi="Arial" w:cs="Arial"/>
          <w:sz w:val="18"/>
          <w:szCs w:val="18"/>
        </w:rPr>
      </w:pPr>
    </w:p>
    <w:p w:rsidR="002A56EB" w:rsidRPr="00052B78" w:rsidRDefault="002A56EB" w:rsidP="00052B78">
      <w:pPr>
        <w:autoSpaceDE w:val="0"/>
        <w:autoSpaceDN w:val="0"/>
        <w:adjustRightInd w:val="0"/>
        <w:spacing w:after="0" w:line="240" w:lineRule="auto"/>
        <w:rPr>
          <w:rFonts w:ascii="Arial" w:eastAsia="Times New Roman" w:hAnsi="Arial" w:cs="Arial"/>
          <w:sz w:val="18"/>
          <w:szCs w:val="18"/>
        </w:rPr>
      </w:pPr>
      <w:r w:rsidRPr="00052B78">
        <w:rPr>
          <w:rFonts w:ascii="Arial" w:eastAsia="Times New Roman" w:hAnsi="Arial" w:cs="Arial"/>
          <w:sz w:val="18"/>
          <w:szCs w:val="18"/>
        </w:rPr>
        <w:t xml:space="preserve"> Глава Дмитриевского сельсовета</w:t>
      </w:r>
    </w:p>
    <w:p w:rsidR="002A56EB" w:rsidRPr="00052B78" w:rsidRDefault="002A56EB" w:rsidP="00052B78">
      <w:pPr>
        <w:autoSpaceDE w:val="0"/>
        <w:autoSpaceDN w:val="0"/>
        <w:adjustRightInd w:val="0"/>
        <w:spacing w:after="0" w:line="240" w:lineRule="auto"/>
        <w:rPr>
          <w:rFonts w:ascii="Arial" w:eastAsia="Times New Roman" w:hAnsi="Arial" w:cs="Arial"/>
          <w:sz w:val="18"/>
          <w:szCs w:val="18"/>
        </w:rPr>
      </w:pPr>
      <w:r w:rsidRPr="00052B78">
        <w:rPr>
          <w:rFonts w:ascii="Arial" w:eastAsia="Times New Roman" w:hAnsi="Arial" w:cs="Arial"/>
          <w:sz w:val="18"/>
          <w:szCs w:val="18"/>
        </w:rPr>
        <w:t>Татарского района Новосибирской области                      В.В.Омельченко</w:t>
      </w:r>
    </w:p>
    <w:p w:rsidR="002A56EB" w:rsidRPr="00052B78" w:rsidRDefault="002A56EB" w:rsidP="00052B78">
      <w:pPr>
        <w:autoSpaceDE w:val="0"/>
        <w:autoSpaceDN w:val="0"/>
        <w:adjustRightInd w:val="0"/>
        <w:spacing w:after="0" w:line="240" w:lineRule="auto"/>
        <w:rPr>
          <w:rFonts w:ascii="Arial" w:eastAsia="Times New Roman" w:hAnsi="Arial" w:cs="Arial"/>
          <w:sz w:val="18"/>
          <w:szCs w:val="18"/>
        </w:rPr>
      </w:pPr>
    </w:p>
    <w:p w:rsidR="00052B78" w:rsidRDefault="00052B78" w:rsidP="00052B78">
      <w:pPr>
        <w:spacing w:after="0" w:line="240" w:lineRule="auto"/>
        <w:rPr>
          <w:rFonts w:ascii="Arial" w:eastAsia="Times New Roman" w:hAnsi="Arial" w:cs="Arial"/>
          <w:sz w:val="18"/>
          <w:szCs w:val="18"/>
        </w:rPr>
      </w:pPr>
    </w:p>
    <w:p w:rsidR="00052B78" w:rsidRPr="00052B78" w:rsidRDefault="00052B78" w:rsidP="00052B78">
      <w:pPr>
        <w:rPr>
          <w:rFonts w:ascii="Arial" w:eastAsia="Times New Roman" w:hAnsi="Arial" w:cs="Arial"/>
          <w:sz w:val="18"/>
          <w:szCs w:val="18"/>
        </w:rPr>
      </w:pPr>
    </w:p>
    <w:p w:rsidR="00052B78" w:rsidRDefault="00052B78" w:rsidP="00052B78">
      <w:pPr>
        <w:rPr>
          <w:rFonts w:ascii="Arial" w:eastAsia="Times New Roman" w:hAnsi="Arial" w:cs="Arial"/>
          <w:sz w:val="18"/>
          <w:szCs w:val="18"/>
        </w:rPr>
      </w:pPr>
    </w:p>
    <w:tbl>
      <w:tblPr>
        <w:tblW w:w="10334" w:type="dxa"/>
        <w:tblInd w:w="88" w:type="dxa"/>
        <w:tblLook w:val="04A0"/>
      </w:tblPr>
      <w:tblGrid>
        <w:gridCol w:w="3803"/>
        <w:gridCol w:w="648"/>
        <w:gridCol w:w="1667"/>
        <w:gridCol w:w="1460"/>
        <w:gridCol w:w="1191"/>
        <w:gridCol w:w="1565"/>
      </w:tblGrid>
      <w:tr w:rsidR="002A2676" w:rsidRPr="00052B78" w:rsidTr="00052B78">
        <w:trPr>
          <w:trHeight w:val="3210"/>
        </w:trPr>
        <w:tc>
          <w:tcPr>
            <w:tcW w:w="3811"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646"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4318" w:type="dxa"/>
            <w:gridSpan w:val="3"/>
            <w:tcBorders>
              <w:top w:val="nil"/>
              <w:left w:val="nil"/>
              <w:bottom w:val="nil"/>
              <w:right w:val="nil"/>
            </w:tcBorders>
            <w:shd w:val="clear" w:color="auto" w:fill="auto"/>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xml:space="preserve">                                                                     Приложение 1  </w:t>
            </w:r>
            <w:r w:rsidRPr="00052B78">
              <w:rPr>
                <w:rFonts w:ascii="Arial" w:eastAsia="Times New Roman" w:hAnsi="Arial" w:cs="Arial"/>
                <w:sz w:val="18"/>
                <w:szCs w:val="18"/>
              </w:rPr>
              <w:br/>
              <w:t xml:space="preserve">      УТВЕРЖДЕН   </w:t>
            </w:r>
            <w:r w:rsidRPr="00052B78">
              <w:rPr>
                <w:rFonts w:ascii="Arial" w:eastAsia="Times New Roman" w:hAnsi="Arial" w:cs="Arial"/>
                <w:sz w:val="18"/>
                <w:szCs w:val="18"/>
              </w:rPr>
              <w:br/>
              <w:t xml:space="preserve">     постановлением администрации   </w:t>
            </w:r>
            <w:r w:rsidRPr="00052B78">
              <w:rPr>
                <w:rFonts w:ascii="Arial" w:eastAsia="Times New Roman" w:hAnsi="Arial" w:cs="Arial"/>
                <w:sz w:val="18"/>
                <w:szCs w:val="18"/>
              </w:rPr>
              <w:br/>
              <w:t xml:space="preserve">     Дмитриевского сельсовета Татарского района   </w:t>
            </w:r>
            <w:r w:rsidRPr="00052B78">
              <w:rPr>
                <w:rFonts w:ascii="Arial" w:eastAsia="Times New Roman" w:hAnsi="Arial" w:cs="Arial"/>
                <w:sz w:val="18"/>
                <w:szCs w:val="18"/>
              </w:rPr>
              <w:br/>
              <w:t xml:space="preserve">     Новосибирской области   </w:t>
            </w:r>
            <w:r w:rsidRPr="00052B78">
              <w:rPr>
                <w:rFonts w:ascii="Arial" w:eastAsia="Times New Roman" w:hAnsi="Arial" w:cs="Arial"/>
                <w:sz w:val="18"/>
                <w:szCs w:val="18"/>
              </w:rPr>
              <w:br/>
              <w:t xml:space="preserve">      от 10.04.2024  № 28  </w:t>
            </w:r>
            <w:r w:rsidRPr="00052B78">
              <w:rPr>
                <w:rFonts w:ascii="Arial" w:eastAsia="Times New Roman" w:hAnsi="Arial" w:cs="Arial"/>
                <w:sz w:val="18"/>
                <w:szCs w:val="18"/>
              </w:rPr>
              <w:br/>
              <w:t xml:space="preserve">   </w:t>
            </w:r>
          </w:p>
        </w:tc>
        <w:tc>
          <w:tcPr>
            <w:tcW w:w="1559"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531"/>
        </w:trPr>
        <w:tc>
          <w:tcPr>
            <w:tcW w:w="7582" w:type="dxa"/>
            <w:gridSpan w:val="4"/>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b/>
                <w:bCs/>
                <w:sz w:val="18"/>
                <w:szCs w:val="18"/>
              </w:rPr>
            </w:pPr>
            <w:r w:rsidRPr="00052B78">
              <w:rPr>
                <w:rFonts w:ascii="Arial" w:eastAsia="Times New Roman" w:hAnsi="Arial" w:cs="Arial"/>
                <w:b/>
                <w:bCs/>
                <w:sz w:val="18"/>
                <w:szCs w:val="18"/>
              </w:rPr>
              <w:t>ОТЧЕТ ОБ ИСПОЛНЕНИИ БЮДЖЕТА</w:t>
            </w: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b/>
                <w:bCs/>
                <w:sz w:val="18"/>
                <w:szCs w:val="18"/>
              </w:rPr>
            </w:pPr>
          </w:p>
        </w:tc>
        <w:tc>
          <w:tcPr>
            <w:tcW w:w="1559"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477"/>
        </w:trPr>
        <w:tc>
          <w:tcPr>
            <w:tcW w:w="3811"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b/>
                <w:bCs/>
                <w:sz w:val="18"/>
                <w:szCs w:val="18"/>
              </w:rPr>
            </w:pPr>
          </w:p>
        </w:tc>
        <w:tc>
          <w:tcPr>
            <w:tcW w:w="646"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670"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5"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b/>
                <w:bCs/>
                <w:sz w:val="18"/>
                <w:szCs w:val="18"/>
              </w:rPr>
            </w:pP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КОДЫ</w:t>
            </w:r>
          </w:p>
        </w:tc>
      </w:tr>
      <w:tr w:rsidR="002A2676" w:rsidRPr="00052B78" w:rsidTr="00052B78">
        <w:trPr>
          <w:trHeight w:val="451"/>
        </w:trPr>
        <w:tc>
          <w:tcPr>
            <w:tcW w:w="3811"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646"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670"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5"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xml:space="preserve">  Форма по ОКУД</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0503117</w:t>
            </w:r>
          </w:p>
        </w:tc>
      </w:tr>
      <w:tr w:rsidR="002A2676" w:rsidRPr="00052B78" w:rsidTr="00052B78">
        <w:trPr>
          <w:trHeight w:val="451"/>
        </w:trPr>
        <w:tc>
          <w:tcPr>
            <w:tcW w:w="7582" w:type="dxa"/>
            <w:gridSpan w:val="4"/>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bookmarkStart w:id="0" w:name="RANGE!A5"/>
            <w:r w:rsidRPr="00052B78">
              <w:rPr>
                <w:rFonts w:ascii="Arial" w:eastAsia="Times New Roman" w:hAnsi="Arial" w:cs="Arial"/>
                <w:sz w:val="18"/>
                <w:szCs w:val="18"/>
              </w:rPr>
              <w:t>на 1 апреля 2024 г.</w:t>
            </w:r>
            <w:bookmarkEnd w:id="0"/>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xml:space="preserve">                   Дата</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01/04/24</w:t>
            </w:r>
          </w:p>
        </w:tc>
      </w:tr>
      <w:tr w:rsidR="002A2676" w:rsidRPr="00052B78" w:rsidTr="00052B78">
        <w:trPr>
          <w:trHeight w:val="1831"/>
        </w:trPr>
        <w:tc>
          <w:tcPr>
            <w:tcW w:w="3811" w:type="dxa"/>
            <w:tcBorders>
              <w:top w:val="nil"/>
              <w:left w:val="nil"/>
              <w:bottom w:val="nil"/>
              <w:right w:val="nil"/>
            </w:tcBorders>
            <w:shd w:val="clear" w:color="auto" w:fill="auto"/>
            <w:vAlign w:val="bottom"/>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xml:space="preserve">Наименование финансового органа  </w:t>
            </w:r>
          </w:p>
        </w:tc>
        <w:tc>
          <w:tcPr>
            <w:tcW w:w="3771" w:type="dxa"/>
            <w:gridSpan w:val="3"/>
            <w:tcBorders>
              <w:top w:val="nil"/>
              <w:left w:val="nil"/>
              <w:bottom w:val="nil"/>
              <w:right w:val="nil"/>
            </w:tcBorders>
            <w:shd w:val="clear" w:color="auto" w:fill="auto"/>
            <w:vAlign w:val="bottom"/>
            <w:hideMark/>
          </w:tcPr>
          <w:p w:rsidR="002A2676" w:rsidRPr="00052B78" w:rsidRDefault="002A2676" w:rsidP="00052B78">
            <w:pPr>
              <w:spacing w:after="0" w:line="240" w:lineRule="auto"/>
              <w:rPr>
                <w:rFonts w:ascii="Arial" w:eastAsia="Times New Roman" w:hAnsi="Arial" w:cs="Arial"/>
                <w:b/>
                <w:bCs/>
                <w:sz w:val="18"/>
                <w:szCs w:val="18"/>
              </w:rPr>
            </w:pPr>
            <w:r w:rsidRPr="00052B78">
              <w:rPr>
                <w:rFonts w:ascii="Arial" w:eastAsia="Times New Roman" w:hAnsi="Arial" w:cs="Arial"/>
                <w:b/>
                <w:bCs/>
                <w:sz w:val="18"/>
                <w:szCs w:val="18"/>
              </w:rPr>
              <w:t>Дмитриевский сельсовет</w:t>
            </w:r>
          </w:p>
        </w:tc>
        <w:tc>
          <w:tcPr>
            <w:tcW w:w="1193" w:type="dxa"/>
            <w:tcBorders>
              <w:top w:val="nil"/>
              <w:left w:val="nil"/>
              <w:bottom w:val="nil"/>
              <w:right w:val="nil"/>
            </w:tcBorders>
            <w:shd w:val="clear" w:color="auto" w:fill="auto"/>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Код субъекта бюджетной отчетности</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 </w:t>
            </w:r>
          </w:p>
        </w:tc>
      </w:tr>
      <w:tr w:rsidR="002A2676" w:rsidRPr="00052B78" w:rsidTr="00052B78">
        <w:trPr>
          <w:trHeight w:val="584"/>
        </w:trPr>
        <w:tc>
          <w:tcPr>
            <w:tcW w:w="7582" w:type="dxa"/>
            <w:gridSpan w:val="4"/>
            <w:tcBorders>
              <w:top w:val="nil"/>
              <w:left w:val="nil"/>
              <w:bottom w:val="nil"/>
              <w:right w:val="nil"/>
            </w:tcBorders>
            <w:shd w:val="clear" w:color="auto" w:fill="auto"/>
            <w:vAlign w:val="bottom"/>
            <w:hideMark/>
          </w:tcPr>
          <w:p w:rsidR="002A2676" w:rsidRPr="00052B78" w:rsidRDefault="002A2676" w:rsidP="00052B78">
            <w:pPr>
              <w:spacing w:after="0" w:line="240" w:lineRule="auto"/>
              <w:rPr>
                <w:rFonts w:ascii="Arial" w:eastAsia="Times New Roman" w:hAnsi="Arial" w:cs="Arial"/>
                <w:sz w:val="18"/>
                <w:szCs w:val="18"/>
              </w:rPr>
            </w:pPr>
            <w:bookmarkStart w:id="1" w:name="RANGE!A7"/>
            <w:bookmarkEnd w:id="1"/>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xml:space="preserve">             по ОКПО</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04202539</w:t>
            </w:r>
          </w:p>
        </w:tc>
      </w:tr>
      <w:tr w:rsidR="002A2676" w:rsidRPr="00052B78" w:rsidTr="00052B78">
        <w:trPr>
          <w:trHeight w:val="451"/>
        </w:trPr>
        <w:tc>
          <w:tcPr>
            <w:tcW w:w="7582" w:type="dxa"/>
            <w:gridSpan w:val="4"/>
            <w:tcBorders>
              <w:top w:val="nil"/>
              <w:left w:val="nil"/>
              <w:bottom w:val="nil"/>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b/>
                <w:bCs/>
                <w:sz w:val="18"/>
                <w:szCs w:val="18"/>
              </w:rPr>
            </w:pP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Глава по БК</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001</w:t>
            </w:r>
          </w:p>
        </w:tc>
      </w:tr>
      <w:tr w:rsidR="002A2676" w:rsidRPr="00052B78" w:rsidTr="00052B78">
        <w:trPr>
          <w:trHeight w:val="451"/>
        </w:trPr>
        <w:tc>
          <w:tcPr>
            <w:tcW w:w="7582" w:type="dxa"/>
            <w:gridSpan w:val="4"/>
            <w:tcBorders>
              <w:top w:val="nil"/>
              <w:left w:val="nil"/>
              <w:bottom w:val="nil"/>
              <w:right w:val="nil"/>
            </w:tcBorders>
            <w:shd w:val="clear" w:color="auto" w:fill="auto"/>
            <w:vAlign w:val="bottom"/>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xml:space="preserve">Наименование публично-правового образования:  бюджет сельского поселения </w:t>
            </w: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по ОКТМО</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50650402</w:t>
            </w:r>
          </w:p>
        </w:tc>
      </w:tr>
      <w:tr w:rsidR="002A2676" w:rsidRPr="00052B78" w:rsidTr="00052B78">
        <w:trPr>
          <w:trHeight w:val="477"/>
        </w:trPr>
        <w:tc>
          <w:tcPr>
            <w:tcW w:w="7582" w:type="dxa"/>
            <w:gridSpan w:val="4"/>
            <w:tcBorders>
              <w:top w:val="nil"/>
              <w:left w:val="nil"/>
              <w:bottom w:val="nil"/>
              <w:right w:val="nil"/>
            </w:tcBorders>
            <w:shd w:val="clear" w:color="auto" w:fill="auto"/>
            <w:vAlign w:val="bottom"/>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Периодичность:         месячная, квартальная, годовая</w:t>
            </w: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xml:space="preserve">             по ОКЕИ</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383</w:t>
            </w:r>
          </w:p>
        </w:tc>
      </w:tr>
      <w:tr w:rsidR="002A2676" w:rsidRPr="00052B78" w:rsidTr="00052B78">
        <w:trPr>
          <w:trHeight w:val="451"/>
        </w:trPr>
        <w:tc>
          <w:tcPr>
            <w:tcW w:w="3811"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xml:space="preserve">Единица измерения:  руб </w:t>
            </w:r>
          </w:p>
        </w:tc>
        <w:tc>
          <w:tcPr>
            <w:tcW w:w="646"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670"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5"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559"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451"/>
        </w:trPr>
        <w:tc>
          <w:tcPr>
            <w:tcW w:w="3811"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646"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670"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5"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559"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531"/>
        </w:trPr>
        <w:tc>
          <w:tcPr>
            <w:tcW w:w="10334" w:type="dxa"/>
            <w:gridSpan w:val="6"/>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b/>
                <w:bCs/>
                <w:sz w:val="18"/>
                <w:szCs w:val="18"/>
              </w:rPr>
            </w:pPr>
            <w:r w:rsidRPr="00052B78">
              <w:rPr>
                <w:rFonts w:ascii="Arial" w:eastAsia="Times New Roman" w:hAnsi="Arial" w:cs="Arial"/>
                <w:b/>
                <w:bCs/>
                <w:sz w:val="18"/>
                <w:szCs w:val="18"/>
              </w:rPr>
              <w:t>1. Доходы бюджета</w:t>
            </w:r>
          </w:p>
        </w:tc>
      </w:tr>
      <w:tr w:rsidR="002A2676" w:rsidRPr="00052B78" w:rsidTr="00052B78">
        <w:trPr>
          <w:trHeight w:val="477"/>
        </w:trPr>
        <w:tc>
          <w:tcPr>
            <w:tcW w:w="3811"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646"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670"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5"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19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559"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451"/>
        </w:trPr>
        <w:tc>
          <w:tcPr>
            <w:tcW w:w="381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 xml:space="preserve"> Наименование показателя</w:t>
            </w:r>
          </w:p>
        </w:tc>
        <w:tc>
          <w:tcPr>
            <w:tcW w:w="64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Код стро-ки</w:t>
            </w:r>
          </w:p>
        </w:tc>
        <w:tc>
          <w:tcPr>
            <w:tcW w:w="167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Код дохода по бюджетной классификации</w:t>
            </w:r>
          </w:p>
        </w:tc>
        <w:tc>
          <w:tcPr>
            <w:tcW w:w="145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Утвержденные бюджетные назначения</w:t>
            </w:r>
          </w:p>
        </w:tc>
        <w:tc>
          <w:tcPr>
            <w:tcW w:w="1193" w:type="dxa"/>
            <w:tcBorders>
              <w:top w:val="single" w:sz="8" w:space="0" w:color="auto"/>
              <w:left w:val="nil"/>
              <w:bottom w:val="nil"/>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 </w:t>
            </w:r>
          </w:p>
        </w:tc>
        <w:tc>
          <w:tcPr>
            <w:tcW w:w="1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Неисполненные назначения</w:t>
            </w:r>
          </w:p>
        </w:tc>
      </w:tr>
      <w:tr w:rsidR="002A2676" w:rsidRPr="00052B78" w:rsidTr="00052B78">
        <w:trPr>
          <w:trHeight w:val="326"/>
        </w:trPr>
        <w:tc>
          <w:tcPr>
            <w:tcW w:w="3811"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46"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670"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5"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193" w:type="dxa"/>
            <w:vMerge w:val="restart"/>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Исполнено</w:t>
            </w: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326"/>
        </w:trPr>
        <w:tc>
          <w:tcPr>
            <w:tcW w:w="3811"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46"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670"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5"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193" w:type="dxa"/>
            <w:vMerge/>
            <w:tcBorders>
              <w:top w:val="nil"/>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326"/>
        </w:trPr>
        <w:tc>
          <w:tcPr>
            <w:tcW w:w="3811"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46"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670"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5"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193" w:type="dxa"/>
            <w:vMerge/>
            <w:tcBorders>
              <w:top w:val="nil"/>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326"/>
        </w:trPr>
        <w:tc>
          <w:tcPr>
            <w:tcW w:w="3811"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46"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670"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5"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193" w:type="dxa"/>
            <w:vMerge/>
            <w:tcBorders>
              <w:top w:val="nil"/>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326"/>
        </w:trPr>
        <w:tc>
          <w:tcPr>
            <w:tcW w:w="3811"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46"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670"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5"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193" w:type="dxa"/>
            <w:vMerge/>
            <w:tcBorders>
              <w:top w:val="nil"/>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451"/>
        </w:trPr>
        <w:tc>
          <w:tcPr>
            <w:tcW w:w="3811"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46"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670"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5"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193" w:type="dxa"/>
            <w:vMerge/>
            <w:tcBorders>
              <w:top w:val="nil"/>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477"/>
        </w:trPr>
        <w:tc>
          <w:tcPr>
            <w:tcW w:w="3811" w:type="dxa"/>
            <w:tcBorders>
              <w:top w:val="nil"/>
              <w:left w:val="single" w:sz="8" w:space="0" w:color="auto"/>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1</w:t>
            </w:r>
          </w:p>
        </w:tc>
        <w:tc>
          <w:tcPr>
            <w:tcW w:w="646"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2</w:t>
            </w:r>
          </w:p>
        </w:tc>
        <w:tc>
          <w:tcPr>
            <w:tcW w:w="1670"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3</w:t>
            </w:r>
          </w:p>
        </w:tc>
        <w:tc>
          <w:tcPr>
            <w:tcW w:w="1455"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4</w:t>
            </w:r>
          </w:p>
        </w:tc>
        <w:tc>
          <w:tcPr>
            <w:tcW w:w="1193"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5</w:t>
            </w:r>
          </w:p>
        </w:tc>
        <w:tc>
          <w:tcPr>
            <w:tcW w:w="1559"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6</w:t>
            </w:r>
          </w:p>
        </w:tc>
      </w:tr>
      <w:tr w:rsidR="002A2676" w:rsidRPr="00052B78" w:rsidTr="00052B78">
        <w:trPr>
          <w:trHeight w:val="68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Доходы бюджета - Всего</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000 8 50 00000 00 0000 000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19 120 717,78</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4 541 123,53</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14 579 594,25</w:t>
            </w:r>
          </w:p>
        </w:tc>
      </w:tr>
      <w:tr w:rsidR="002A2676" w:rsidRPr="00052B78" w:rsidTr="00052B78">
        <w:trPr>
          <w:trHeight w:val="275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182 1 01 02010 01 0000 110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1 646 600,00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337 544,50</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1 309 055,50</w:t>
            </w:r>
          </w:p>
        </w:tc>
      </w:tr>
      <w:tr w:rsidR="002A2676" w:rsidRPr="00052B78" w:rsidTr="00052B78">
        <w:trPr>
          <w:trHeight w:val="206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182 1 01 02030 01 0000 110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349,20</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9 650,80</w:t>
            </w:r>
          </w:p>
        </w:tc>
      </w:tr>
      <w:tr w:rsidR="002A2676" w:rsidRPr="00052B78" w:rsidTr="00052B78">
        <w:trPr>
          <w:trHeight w:val="206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соответствиисо статьей 227.1 Налогового кодекса Российской Федерации</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182 1 01 02040 01 0000 110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510,88</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275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182 1 03 02231 01 0000 110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538 800,00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124 795,46</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414 004,54</w:t>
            </w:r>
          </w:p>
        </w:tc>
      </w:tr>
      <w:tr w:rsidR="002A2676" w:rsidRPr="00052B78" w:rsidTr="00052B78">
        <w:trPr>
          <w:trHeight w:val="275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182 1 03 02241 01 0000 110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3 100,00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656,61</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2 443,39</w:t>
            </w:r>
          </w:p>
        </w:tc>
      </w:tr>
      <w:tr w:rsidR="002A2676" w:rsidRPr="00052B78" w:rsidTr="00052B78">
        <w:trPr>
          <w:trHeight w:val="275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установленнымфедеральным законом о федеральном бюджете в целях формирования дорожных фондов субъектов Российской Федерации)</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182 1 03 02251 01 0000 110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556 400,00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142 334,98</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414 065,02</w:t>
            </w:r>
          </w:p>
        </w:tc>
      </w:tr>
      <w:tr w:rsidR="002A2676" w:rsidRPr="00052B78" w:rsidTr="00052B78">
        <w:trPr>
          <w:trHeight w:val="275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182 1 03 02261 01 0000 110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-58 200,00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-13 249,52</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-44 950,48</w:t>
            </w:r>
          </w:p>
        </w:tc>
      </w:tr>
      <w:tr w:rsidR="002A2676" w:rsidRPr="00052B78" w:rsidTr="00052B78">
        <w:trPr>
          <w:trHeight w:val="68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Единый сельскохозяйственный налог</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182 1 05 03010 01 0000 110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268 300,00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268 327,50</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1035"/>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182 1 06 01030 10 0000 110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9 800,00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-15 534,08</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25 334,08</w:t>
            </w:r>
          </w:p>
        </w:tc>
      </w:tr>
      <w:tr w:rsidR="002A2676" w:rsidRPr="00052B78" w:rsidTr="00052B78">
        <w:trPr>
          <w:trHeight w:val="68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Земельный налог с организаций, обладающих земельным участком, расположенным в границах сельских поселений</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182 1 06 06033 10 0000 110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70 000,00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20 615,00</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49 385,00</w:t>
            </w:r>
          </w:p>
        </w:tc>
      </w:tr>
      <w:tr w:rsidR="002A2676" w:rsidRPr="00052B78" w:rsidTr="00052B78">
        <w:trPr>
          <w:trHeight w:val="68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182 1 06 06043 10 0000 110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253 700,00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2 935,84</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250 764,16</w:t>
            </w:r>
          </w:p>
        </w:tc>
      </w:tr>
      <w:tr w:rsidR="002A2676" w:rsidRPr="00052B78" w:rsidTr="00052B78">
        <w:trPr>
          <w:trHeight w:val="1724"/>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001 1 11 05035 10 0000 120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8 900,00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8 918,16</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1724"/>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001 1 11 09045 10 0000 120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33 600,00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5 119,00</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28 481,00</w:t>
            </w:r>
          </w:p>
        </w:tc>
      </w:tr>
      <w:tr w:rsidR="002A2676" w:rsidRPr="00052B78" w:rsidTr="00052B78">
        <w:trPr>
          <w:trHeight w:val="68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Средства самообложения граждан, зачисляемые в бюджеты сельских поселений</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001 1 17 14030 10 0000 150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8 500,00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8 500,00</w:t>
            </w:r>
          </w:p>
        </w:tc>
      </w:tr>
      <w:tr w:rsidR="002A2676" w:rsidRPr="00052B78" w:rsidTr="00052B78">
        <w:trPr>
          <w:trHeight w:val="68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Инициативные платежи, зачисляемые в бюджеты сельских поселений</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001 1 17 15030 10 0000 150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165 546,71</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165 546,71</w:t>
            </w:r>
          </w:p>
        </w:tc>
      </w:tr>
      <w:tr w:rsidR="002A2676" w:rsidRPr="00052B78" w:rsidTr="00052B78">
        <w:trPr>
          <w:trHeight w:val="1035"/>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Дотации бюджетам сельских поселений на выравнивание бюджетной обеспеченности из бюджетов муниципальных районов</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001 2 02 16001 10 0000 150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3 227 400,00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962 500,00</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2 264 900,00</w:t>
            </w:r>
          </w:p>
        </w:tc>
      </w:tr>
      <w:tr w:rsidR="002A2676" w:rsidRPr="00052B78" w:rsidTr="00052B78">
        <w:trPr>
          <w:trHeight w:val="68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Прочие субсидии бюджетам сельских поселений</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001 2 02 29999 10 0000 150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r>
      <w:tr w:rsidR="002A2676" w:rsidRPr="00052B78" w:rsidTr="00052B78">
        <w:trPr>
          <w:trHeight w:val="689"/>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001 2 02 30024 10 0000 150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1380"/>
        </w:trPr>
        <w:tc>
          <w:tcPr>
            <w:tcW w:w="3811"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6"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001 2 02 35118 10 0000 150</w:t>
            </w:r>
          </w:p>
        </w:tc>
        <w:tc>
          <w:tcPr>
            <w:tcW w:w="1455"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166 904,00</w:t>
            </w:r>
          </w:p>
        </w:tc>
        <w:tc>
          <w:tcPr>
            <w:tcW w:w="119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41 600,00</w:t>
            </w:r>
          </w:p>
        </w:tc>
        <w:tc>
          <w:tcPr>
            <w:tcW w:w="15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125 304,00</w:t>
            </w:r>
          </w:p>
        </w:tc>
      </w:tr>
      <w:tr w:rsidR="002A2676" w:rsidRPr="00052B78" w:rsidTr="00052B78">
        <w:trPr>
          <w:trHeight w:val="716"/>
        </w:trPr>
        <w:tc>
          <w:tcPr>
            <w:tcW w:w="3811" w:type="dxa"/>
            <w:tcBorders>
              <w:top w:val="nil"/>
              <w:left w:val="single" w:sz="8" w:space="0" w:color="auto"/>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Прочие межбюджетные трансферты, передаваемые бюджетам сельских поселений</w:t>
            </w:r>
          </w:p>
        </w:tc>
        <w:tc>
          <w:tcPr>
            <w:tcW w:w="646"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670"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001 2 02 49999 10 0000 150</w:t>
            </w:r>
          </w:p>
        </w:tc>
        <w:tc>
          <w:tcPr>
            <w:tcW w:w="1455"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10 555 300,00</w:t>
            </w:r>
          </w:p>
        </w:tc>
        <w:tc>
          <w:tcPr>
            <w:tcW w:w="1193"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2 653 700,00</w:t>
            </w:r>
          </w:p>
        </w:tc>
        <w:tc>
          <w:tcPr>
            <w:tcW w:w="1559"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7 901 600,00</w:t>
            </w:r>
          </w:p>
        </w:tc>
      </w:tr>
    </w:tbl>
    <w:p w:rsidR="00BB4D89" w:rsidRPr="00052B78" w:rsidRDefault="00BB4D89" w:rsidP="00052B78">
      <w:pPr>
        <w:spacing w:after="0" w:line="240" w:lineRule="auto"/>
        <w:rPr>
          <w:rFonts w:ascii="Arial" w:eastAsia="Times New Roman" w:hAnsi="Arial" w:cs="Arial"/>
          <w:sz w:val="18"/>
          <w:szCs w:val="18"/>
        </w:rPr>
      </w:pPr>
    </w:p>
    <w:tbl>
      <w:tblPr>
        <w:tblW w:w="10255" w:type="dxa"/>
        <w:tblInd w:w="88" w:type="dxa"/>
        <w:tblLook w:val="04A0"/>
      </w:tblPr>
      <w:tblGrid>
        <w:gridCol w:w="3256"/>
        <w:gridCol w:w="648"/>
        <w:gridCol w:w="1954"/>
        <w:gridCol w:w="1460"/>
        <w:gridCol w:w="1451"/>
        <w:gridCol w:w="1565"/>
      </w:tblGrid>
      <w:tr w:rsidR="002A2676" w:rsidRPr="00052B78" w:rsidTr="00052B78">
        <w:trPr>
          <w:trHeight w:val="256"/>
        </w:trPr>
        <w:tc>
          <w:tcPr>
            <w:tcW w:w="326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622"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958"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4"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2958" w:type="dxa"/>
            <w:gridSpan w:val="2"/>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Форма 0503117  с.2</w:t>
            </w:r>
          </w:p>
        </w:tc>
      </w:tr>
      <w:tr w:rsidR="002A2676" w:rsidRPr="00052B78" w:rsidTr="00052B78">
        <w:trPr>
          <w:trHeight w:val="302"/>
        </w:trPr>
        <w:tc>
          <w:tcPr>
            <w:tcW w:w="8751" w:type="dxa"/>
            <w:gridSpan w:val="5"/>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b/>
                <w:bCs/>
                <w:sz w:val="18"/>
                <w:szCs w:val="18"/>
              </w:rPr>
            </w:pPr>
            <w:r w:rsidRPr="00052B78">
              <w:rPr>
                <w:rFonts w:ascii="Arial" w:eastAsia="Times New Roman" w:hAnsi="Arial" w:cs="Arial"/>
                <w:b/>
                <w:bCs/>
                <w:sz w:val="18"/>
                <w:szCs w:val="18"/>
              </w:rPr>
              <w:t xml:space="preserve">                          2. Расходы бюджета</w:t>
            </w:r>
          </w:p>
        </w:tc>
        <w:tc>
          <w:tcPr>
            <w:tcW w:w="150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71"/>
        </w:trPr>
        <w:tc>
          <w:tcPr>
            <w:tcW w:w="326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622"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958"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4"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4"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503"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452"/>
        </w:trPr>
        <w:tc>
          <w:tcPr>
            <w:tcW w:w="326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 xml:space="preserve"> Наименование показателя</w:t>
            </w:r>
          </w:p>
        </w:tc>
        <w:tc>
          <w:tcPr>
            <w:tcW w:w="62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Код стро-ки</w:t>
            </w:r>
          </w:p>
        </w:tc>
        <w:tc>
          <w:tcPr>
            <w:tcW w:w="1958" w:type="dxa"/>
            <w:vMerge w:val="restart"/>
            <w:tcBorders>
              <w:top w:val="single" w:sz="8" w:space="0" w:color="auto"/>
              <w:left w:val="single" w:sz="8" w:space="0" w:color="auto"/>
              <w:bottom w:val="nil"/>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Код расхода по бюджетной классификации</w:t>
            </w:r>
          </w:p>
        </w:tc>
        <w:tc>
          <w:tcPr>
            <w:tcW w:w="1454" w:type="dxa"/>
            <w:vMerge w:val="restart"/>
            <w:tcBorders>
              <w:top w:val="single" w:sz="8" w:space="0" w:color="auto"/>
              <w:left w:val="single" w:sz="8" w:space="0" w:color="auto"/>
              <w:bottom w:val="nil"/>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Утвержденные бюджетные назначения</w:t>
            </w:r>
          </w:p>
        </w:tc>
        <w:tc>
          <w:tcPr>
            <w:tcW w:w="1454" w:type="dxa"/>
            <w:vMerge w:val="restart"/>
            <w:tcBorders>
              <w:top w:val="single" w:sz="8" w:space="0" w:color="auto"/>
              <w:left w:val="single" w:sz="8" w:space="0" w:color="auto"/>
              <w:bottom w:val="nil"/>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Исполнено</w:t>
            </w:r>
          </w:p>
        </w:tc>
        <w:tc>
          <w:tcPr>
            <w:tcW w:w="1503" w:type="dxa"/>
            <w:vMerge w:val="restart"/>
            <w:tcBorders>
              <w:top w:val="single" w:sz="8" w:space="0" w:color="auto"/>
              <w:left w:val="single" w:sz="8" w:space="0" w:color="auto"/>
              <w:bottom w:val="nil"/>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Неисполненные назначения</w:t>
            </w:r>
          </w:p>
        </w:tc>
      </w:tr>
      <w:tr w:rsidR="002A2676" w:rsidRPr="00052B78" w:rsidTr="00052B78">
        <w:trPr>
          <w:trHeight w:val="256"/>
        </w:trPr>
        <w:tc>
          <w:tcPr>
            <w:tcW w:w="3263"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22"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958"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4"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4"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03"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56"/>
        </w:trPr>
        <w:tc>
          <w:tcPr>
            <w:tcW w:w="3263"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22"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958"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4"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4"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03"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56"/>
        </w:trPr>
        <w:tc>
          <w:tcPr>
            <w:tcW w:w="3263"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22"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958"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4"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4"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03"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07"/>
        </w:trPr>
        <w:tc>
          <w:tcPr>
            <w:tcW w:w="3263"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22"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958"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4"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4"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503" w:type="dxa"/>
            <w:vMerge/>
            <w:tcBorders>
              <w:top w:val="single" w:sz="8" w:space="0" w:color="auto"/>
              <w:left w:val="single" w:sz="8" w:space="0" w:color="auto"/>
              <w:bottom w:val="nil"/>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71"/>
        </w:trPr>
        <w:tc>
          <w:tcPr>
            <w:tcW w:w="3263" w:type="dxa"/>
            <w:tcBorders>
              <w:top w:val="nil"/>
              <w:left w:val="single" w:sz="8" w:space="0" w:color="auto"/>
              <w:bottom w:val="single" w:sz="8" w:space="0" w:color="auto"/>
              <w:right w:val="single" w:sz="8" w:space="0" w:color="auto"/>
            </w:tcBorders>
            <w:shd w:val="clear" w:color="auto" w:fill="auto"/>
            <w:noWrap/>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1</w:t>
            </w:r>
          </w:p>
        </w:tc>
        <w:tc>
          <w:tcPr>
            <w:tcW w:w="622" w:type="dxa"/>
            <w:tcBorders>
              <w:top w:val="nil"/>
              <w:left w:val="nil"/>
              <w:bottom w:val="single" w:sz="8" w:space="0" w:color="auto"/>
              <w:right w:val="single" w:sz="8" w:space="0" w:color="auto"/>
            </w:tcBorders>
            <w:shd w:val="clear" w:color="auto" w:fill="auto"/>
            <w:noWrap/>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2</w:t>
            </w:r>
          </w:p>
        </w:tc>
        <w:tc>
          <w:tcPr>
            <w:tcW w:w="1958" w:type="dxa"/>
            <w:tcBorders>
              <w:top w:val="nil"/>
              <w:left w:val="nil"/>
              <w:bottom w:val="single" w:sz="8" w:space="0" w:color="auto"/>
              <w:right w:val="nil"/>
            </w:tcBorders>
            <w:shd w:val="clear" w:color="auto" w:fill="auto"/>
            <w:noWrap/>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3</w:t>
            </w:r>
          </w:p>
        </w:tc>
        <w:tc>
          <w:tcPr>
            <w:tcW w:w="1454" w:type="dxa"/>
            <w:tcBorders>
              <w:top w:val="nil"/>
              <w:left w:val="single" w:sz="8" w:space="0" w:color="auto"/>
              <w:bottom w:val="single" w:sz="8" w:space="0" w:color="auto"/>
              <w:right w:val="single" w:sz="8" w:space="0" w:color="auto"/>
            </w:tcBorders>
            <w:shd w:val="clear" w:color="auto" w:fill="auto"/>
            <w:noWrap/>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4</w:t>
            </w:r>
          </w:p>
        </w:tc>
        <w:tc>
          <w:tcPr>
            <w:tcW w:w="1454" w:type="dxa"/>
            <w:tcBorders>
              <w:top w:val="nil"/>
              <w:left w:val="nil"/>
              <w:bottom w:val="single" w:sz="8" w:space="0" w:color="auto"/>
              <w:right w:val="single" w:sz="8" w:space="0" w:color="auto"/>
            </w:tcBorders>
            <w:shd w:val="clear" w:color="auto" w:fill="auto"/>
            <w:noWrap/>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5</w:t>
            </w:r>
          </w:p>
        </w:tc>
        <w:tc>
          <w:tcPr>
            <w:tcW w:w="1503" w:type="dxa"/>
            <w:tcBorders>
              <w:top w:val="nil"/>
              <w:left w:val="nil"/>
              <w:bottom w:val="single" w:sz="8" w:space="0" w:color="auto"/>
              <w:right w:val="single" w:sz="8" w:space="0" w:color="auto"/>
            </w:tcBorders>
            <w:shd w:val="clear" w:color="auto" w:fill="auto"/>
            <w:noWrap/>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6</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bookmarkStart w:id="2" w:name="RANGE!A13"/>
            <w:r w:rsidRPr="00052B78">
              <w:rPr>
                <w:rFonts w:ascii="Arial" w:eastAsia="Times New Roman" w:hAnsi="Arial" w:cs="Arial"/>
                <w:sz w:val="18"/>
                <w:szCs w:val="18"/>
              </w:rPr>
              <w:t>Расходы бюджета - всего</w:t>
            </w:r>
            <w:bookmarkEnd w:id="2"/>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200</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000 9600 0000000000 000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19 923 766,21</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4 104 515,82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15 819 250,39</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Функционирование высшего должностного лица субъекта Российской Федерации и муниципального образования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1 088 109,00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259 491,44</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828 617,56</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Обеспечение деятельности главы органа муниципального образования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001 0102 9900001010 000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65 100,00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19 539,43</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45 560,57</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001 0102 9900001010 100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65 100,00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19 539,43</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45 560,57</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001 0102 9900001010 120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65 100,00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19 539,43</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45 560,57</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Фонд оплаты труда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001 0102 9900001010 121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19 539,43</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30 460,57</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001 0102 9900001010 129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15 100,00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15 100,00</w:t>
            </w:r>
          </w:p>
        </w:tc>
      </w:tr>
      <w:tr w:rsidR="002A2676" w:rsidRPr="00052B78" w:rsidTr="00052B78">
        <w:trPr>
          <w:trHeight w:val="1175"/>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1 023 009,00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239 952,01</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783 056,99</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001 0102 9900070510 100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1 023 009,00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239 952,01</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783 056,99</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001 0102 9900070510 120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1 023 009,00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239 952,01</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783 056,99</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Фонд оплаты труда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001 0102 9900070510 121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785 700,00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179 762,75</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605 937,25</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001 0102 9900070510 129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237 309,00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60 189,26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177 119,74</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2 801 477,87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590 826,14</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2 210 651,73</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Обеспечение деятельности администрации муниципальных образований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645 286,87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126 049,03</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519 237,84</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130 200,00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28 128,86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102 071,14</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130 200,00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28 128,86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102 071,14</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Фонд оплаты труда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28 128,86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61 871,14</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выплаты персоналу государственных (муниципальных) органов, за исключением фонда оплаты труда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001 0104 9900001030 122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13 000,00</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27 200,00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27 200,00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512 086,87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97 920,17</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414 166,70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512 086,87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97 920,17</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414 166,70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в сфереинформационно-коммуникационных технологий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88 300,00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24 242,46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64 057,54</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423 786,87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73 677,71</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350 109,16</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бюджетные ассигнования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Уплата налогов, сборов и иных платежей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Уплата прочих налогов, сборов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001 0104 9900001030 852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001 0104 9900070190 000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001 0104 9900070190 200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001 0104 9900070190 240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001 0104 9900070190 244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1175"/>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2 156 091,00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464 777,11</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1 691 313,89</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1 631 091,00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346 434,96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1 284 656,04</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1 631 091,00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346 434,96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1 284 656,04</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Фонд оплаты труда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1 252 800,00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259 554,56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993 245,44</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378 291,00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86 880,40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291 410,60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525 000,00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118 342,15</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406 657,85</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525 000,00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118 342,15</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406 657,85</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в сфереинформационно-коммуникационных технологий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212 500,00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54 570,00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157 930,00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181 080,00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24 995,41</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156 084,59</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энергетических ресурсов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001 0104 9900070510 247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131 420,00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38 776,74</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92 643,26</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001 0106 0000000000 000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134 100,00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33 525,00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100 575,00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передача полномочий контрольно-счетного органа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001 0106 9900000010 000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115 500,00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28 875,00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86 625,00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Межбюджетные трансферты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001 0106 9900000010 500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115 500,00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28 875,00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86 625,00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межбюджетные трансферты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001 0106 9900000010 540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115 500,00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28 875,00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86 625,00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xml:space="preserve">передача полномочий по </w:t>
            </w:r>
            <w:r w:rsidRPr="00052B78">
              <w:rPr>
                <w:rFonts w:ascii="Arial" w:eastAsia="Times New Roman" w:hAnsi="Arial" w:cs="Arial"/>
                <w:sz w:val="18"/>
                <w:szCs w:val="18"/>
              </w:rPr>
              <w:lastRenderedPageBreak/>
              <w:t>внетреннему финансовому контролю</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xml:space="preserve">001 0106 </w:t>
            </w:r>
            <w:r w:rsidRPr="00052B78">
              <w:rPr>
                <w:rFonts w:ascii="Arial" w:eastAsia="Times New Roman" w:hAnsi="Arial" w:cs="Arial"/>
                <w:sz w:val="18"/>
                <w:szCs w:val="18"/>
              </w:rPr>
              <w:lastRenderedPageBreak/>
              <w:t>9900000011 000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lastRenderedPageBreak/>
              <w:t>18 600,00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4 650,00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13 950,00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Межбюджетные трансферты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001 0106 9900000011 500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4 650,00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13 950,00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межбюджетные трансферты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001 0106 9900000011 540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4 650,00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13 950,00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Резервные фонды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Резервные фонды местных администраций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001 0111 9900002020 000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бюджетные ассигнования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001 0111 9900002020 800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Резервные средства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001 0111 9900002020 870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Другие общегосударственные вопросы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132 800,00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18 700,00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114 100,00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Мероприятия в сфере общегосударственных вопросов, осуществляемые органами местного самоуправления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98 000,00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88 000,00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001 0113 9900002040 200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88 000,00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88 000,00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001 0113 9900002040 240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88 000,00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88 000,00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001 0113 9900002040 244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88 000,00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88 000,00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бюджетные ассигнования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001 0113 9900002040 800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Уплата налогов, сборов и иных платежей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001 0113 9900002040 850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Уплата иных платежей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001 0113 9900002040 853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Обеспечение деятельности подведомственных учреждений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34 800,00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8 700,00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26 100,00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Межбюджетные трансферты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001 0113 9900002070 500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34 800,00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8 700,00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26 100,00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межбюджетные трансферты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001 0113 9900002070 540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34 800,00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8 700,00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26 100,00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Мобилизационная и вневойсковая подготовка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166 904,00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37 579,62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129 324,38</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001 0203 9900051180 000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166 904,00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37 579,62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129 324,38</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001 0203 9900051180 100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164 904,00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37 579,62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127 324,38</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001 0203 9900051180 120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164 904,00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37 579,62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127 324,38</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Фонд оплаты труда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001 0203 9900051180 121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126 655,00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28 863,00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97 792,00</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001 0203 9900051180 129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38 249,00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8 716,62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29 532,38</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001 0203 9900051180 200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001 0203 9900051180 240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001 0203 9900051180 244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Защита населения и территории от чрезвычайных ситуаций природного и техногенного характера,  пожарная безопасность</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241 800,00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12 402,00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229 398,00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Обеспечение пожарной безопасности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001 0310 9900003100 000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210 600,00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702,00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209 898,00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001 0310 9900003100 200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210 600,00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702,00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209 898,00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001 0310 9900003100 240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210 600,00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702,00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209 898,00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в сфереинформационно-коммуникационных технологий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001 0310 9900003100 242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702,00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2 398,00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001 0310 9900003100 244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207 500,00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207 500,00</w:t>
            </w:r>
          </w:p>
        </w:tc>
      </w:tr>
      <w:tr w:rsidR="002A2676" w:rsidRPr="00052B78" w:rsidTr="00052B78">
        <w:trPr>
          <w:trHeight w:val="1175"/>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31 200,00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11 700,00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19 500,00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001 0310 9900070510 200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31 200,00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11 700,00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19 500,00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001 0310 9900070510 240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31 200,00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11 700,00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19 500,00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001 0310 9900070510 244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31 200,00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11 700,00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19 500,00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Сельское хозяйство и рыболовство</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001 0405 0000000000 000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Мероприятия в области сельского хозяйства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001 0405 9900003120 000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001 0405 9900003120 200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001 0405 9900003120 240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001 0405 9900003120 244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Лесное хозяйство</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001 0407 0000000000 000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Мероприятия в области охраны, восстановления и использования лесов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001 0407 9900003110 000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001 0407 9900003110 200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001 0407 9900003110 240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001 0407 9900003110 244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Транспорт</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001 0408 0000000000 000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Организация транспортного обслуживания населения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001 0408 9900004030 000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бюджетные ассигнования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001 0408 9900004030 800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001 0408 9900004030 810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001 0408 9900004030 811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Дорожное хозяйство (дорожные фонды)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001 0409 0000000000 000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1 365 768,14</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406 424,60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959 343,54</w:t>
            </w:r>
          </w:p>
        </w:tc>
      </w:tr>
      <w:tr w:rsidR="002A2676" w:rsidRPr="00052B78" w:rsidTr="00052B78">
        <w:trPr>
          <w:trHeight w:val="1175"/>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001 0409 9900004010 000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1 365 768,14</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406 424,60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959 343,54</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001 0409 9900004010 200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1 365 768,14</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406 424,60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959 343,54</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001 0409 9900004010 240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1 365 768,14</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406 424,60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959 343,54</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001 0409 9900004010 244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1 365 768,14</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406 424,60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959 343,54</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Другие вопросы в области национальной экономики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41 000,00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41 000,00</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2018-2020 годы"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001 0412 9100004040 000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бюджетные ассигнования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001 0412 9100004040 800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001 0412 9100004040 810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001 0412 9100004040 811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Мероприятия по землеустройству и землепользованию</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001 0412 9900003040 000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001 0412 9900003040 200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001 0412 9900003040 240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001 0412 9900003040 244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Жилищное хозяйство</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452 100,00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10 384,10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441 715,90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Мероприятия в области жилищного хозяйства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001 0501 9900004120 000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452 100,00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10 384,10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441 715,90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001 0501 9900004120 200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452 100,00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10 384,10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441 715,90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001 0501 9900004120 240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452 100,00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10 384,10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441 715,90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001 0501 9900004120 244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449 227,44</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7 511,54</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441 715,90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энергетических ресурсов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001 0501 9900004120 247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2 872,56</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2 872,56</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Благоустройство</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3 210 707,20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135 208,52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3 075 498,68</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"Профилактика правонарушений на территории Дмитриевского сельсовета Татарского района Новосибирской области на 2020-2022 годов"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001 0503 9100001070 000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16 800,00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001 0503 9100001070 200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16 800,00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001 0503 9100001070 240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16 800,00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001 0503 9100001070 244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16 800,00</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"Комплексные меры по профилактике наркомании на территории Дмитриевского сельсовета Татарского района Новосибирской области на 2018-2020 годов"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001 0503 9100001080 000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001 0503 9100001080 200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001 0503 9100001080 240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001 0503 9100001080 244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Озеленение территорий муниципальных образований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Освещение улиц и установка указателей с названиями улиц и номерами домов на территории муниципал</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126 600,00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81 600,00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001 0503 9900004220 200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126 600,00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81 600,00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001 0503 9900004220 240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126 600,00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81 600,00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001 0503 9900004220 244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100 500,00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45 000,00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55 500,00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энергетических ресурсов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001 0503 9900004220 247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26 100,00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Организация ритуальных услуг и содержание мест захоронения</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001 0503 9900004230 200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001 0503 9900004230 240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001 0503 9900004230 244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Прочие мероприятия по благоустройству муниципальных образований</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266 500,00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266 500,00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266 500,00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266 500,00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266 500,00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266 500,00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001 0503 9900004290 244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266 500,00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266 500,00</w:t>
            </w:r>
          </w:p>
        </w:tc>
      </w:tr>
      <w:tr w:rsidR="002A2676" w:rsidRPr="00052B78" w:rsidTr="00052B78">
        <w:trPr>
          <w:trHeight w:val="1175"/>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001 0503 9900070240 000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001 0503 9900070240 200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001 0503 9900070240 240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001 0503 9900070240 244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1 655 467,07</w:t>
            </w:r>
          </w:p>
        </w:tc>
      </w:tr>
      <w:tr w:rsidR="002A2676" w:rsidRPr="00052B78" w:rsidTr="00052B78">
        <w:trPr>
          <w:trHeight w:val="1175"/>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580 700,00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90 208,52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490 491,48</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001 0503 9900070510 200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580 700,00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90 208,52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490 491,48</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001 0503 9900070510 240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580 700,00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90 208,52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490 491,48</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001 0503 9900070510 244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290 700,00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27 708,52</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262 991,48</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энергетических ресурсов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001 0503 9900070510 247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290 000,00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62 500,00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227 500,00</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99000S0240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496 640,13</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496 640,13</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99000S0240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496 640,13</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496 640,13</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99000S0240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496 640,13</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496 640,13</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0503 99000S0240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496 640,13</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496 640,13</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Культура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9 984 600,00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2 559 300,00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7 425 300,00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связанные с обеспечением деятельности домов культуры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001 0801 9900005210 000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3 444 600,00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924 300,00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2 520 300,00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Межбюджетные трансферты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001 0801 9900005210 500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2 417 200,00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604 300,00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1 812 900,00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межбюджетные трансферты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001 0801 9900005210 540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2 417 200,00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604 300,00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1 812 900,00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Предоставление субсидий бюджетным, автономным учреждениям и иным некоммерческим организациям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001 0801 9900005210 600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1 027 400,00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320 000,00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707 400,00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бюджетным учреждениям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001 0801 9900005210 610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1 027 400,00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320 000,00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707 400,00</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001 0801 9900005210 611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1 007 400,00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300 000,00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707 400,00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бюджетным учреждениям на иные цели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001 0801 9900005210 612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1175"/>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6 540 000,00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1 635 000,00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4 905 000,00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Предоставление субсидий бюджетным, автономным учреждениям и иным некоммерческим организациям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001 0801 9900070510 600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6 540 000,00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1 635 000,00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4 905 000,00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бюджетным учреждениям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001 0801 9900070510 610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6 540 000,00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1 635 000,00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4 905 000,00</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001 0801 9900070510 611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6 540 000,00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1 635 000,00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4 905 000,00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Пенсионное обеспечение</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244 100,00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40 674,40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203 425,60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Доплаты к пенсиям муниципальных служащих</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001 1001 9900008010 000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39 800,00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39 800,00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Социальное обеспечение и иные выплаты населению</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001 1001 9900008010 300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39 800,00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39 800,00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Публичные нормативные социальные выплаты гражданам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001 1001 9900008010 310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39 800,00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39 800,00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lastRenderedPageBreak/>
              <w:t>Пособия, компенсации, меры социальной поддержки по публичным нормативным обязательствам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001 1001 9900008010 313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39 800,00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39 800,00</w:t>
            </w:r>
          </w:p>
        </w:tc>
      </w:tr>
      <w:tr w:rsidR="002A2676" w:rsidRPr="00052B78" w:rsidTr="00052B78">
        <w:trPr>
          <w:trHeight w:val="1175"/>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204 300,00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40 674,40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163 625,60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Социальное обеспечение и иные выплаты населению</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001 1001 9900070510 300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204 300,00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40 674,40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163 625,60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Публичные нормативные социальные выплаты гражданам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001 1001 9900070510 310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204 300,00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40 674,40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163 625,60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Пособия, компенсации, меры социальной поддержки по публичным нормативным обязательствам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001 1001 9900070510 313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204 300,00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40 674,40</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163 625,60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Другие вопросы в области физической культуры и спорта</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001 1105 0000000000 000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50 000,00</w:t>
            </w:r>
          </w:p>
        </w:tc>
      </w:tr>
      <w:tr w:rsidR="002A2676" w:rsidRPr="00052B78" w:rsidTr="00052B78">
        <w:trPr>
          <w:trHeight w:val="783"/>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2018-2020 годы</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001 1105 9100001060 000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50 000,00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50 000,00</w:t>
            </w:r>
          </w:p>
        </w:tc>
      </w:tr>
      <w:tr w:rsidR="002A2676" w:rsidRPr="00052B78" w:rsidTr="00052B78">
        <w:trPr>
          <w:trHeight w:val="979"/>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001 1105 9100001060 100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001 1105 9100001060 120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выплаты государственных (муниципальных) органов привлекаемым лицам</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001 1105 9100001060 123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1 000,00</w:t>
            </w:r>
          </w:p>
        </w:tc>
      </w:tr>
      <w:tr w:rsidR="002A2676" w:rsidRPr="00052B78" w:rsidTr="00052B78">
        <w:trPr>
          <w:trHeight w:val="392"/>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001 1105 9100001060 200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49 000,00</w:t>
            </w:r>
          </w:p>
        </w:tc>
      </w:tr>
      <w:tr w:rsidR="002A2676" w:rsidRPr="00052B78" w:rsidTr="00052B78">
        <w:trPr>
          <w:trHeight w:val="587"/>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001 1105 9100001060 240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49 000,00</w:t>
            </w:r>
          </w:p>
        </w:tc>
      </w:tr>
      <w:tr w:rsidR="002A2676" w:rsidRPr="00052B78" w:rsidTr="00052B78">
        <w:trPr>
          <w:trHeight w:val="256"/>
        </w:trPr>
        <w:tc>
          <w:tcPr>
            <w:tcW w:w="3263"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Прочая закупка товаров, работ и услуг</w:t>
            </w:r>
          </w:p>
        </w:tc>
        <w:tc>
          <w:tcPr>
            <w:tcW w:w="622"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 </w:t>
            </w:r>
          </w:p>
        </w:tc>
        <w:tc>
          <w:tcPr>
            <w:tcW w:w="1958" w:type="dxa"/>
            <w:tcBorders>
              <w:top w:val="nil"/>
              <w:left w:val="nil"/>
              <w:bottom w:val="single" w:sz="4"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001 1105 9100001060 244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49 000,00</w:t>
            </w:r>
          </w:p>
        </w:tc>
        <w:tc>
          <w:tcPr>
            <w:tcW w:w="145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c>
          <w:tcPr>
            <w:tcW w:w="1503"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49 000,00</w:t>
            </w:r>
          </w:p>
        </w:tc>
      </w:tr>
      <w:tr w:rsidR="002A2676" w:rsidRPr="00052B78" w:rsidTr="00052B78">
        <w:trPr>
          <w:trHeight w:val="407"/>
        </w:trPr>
        <w:tc>
          <w:tcPr>
            <w:tcW w:w="3263" w:type="dxa"/>
            <w:tcBorders>
              <w:top w:val="nil"/>
              <w:left w:val="single" w:sz="8" w:space="0" w:color="auto"/>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Результат исполнения бюджета (дефицит / профицит)</w:t>
            </w:r>
          </w:p>
        </w:tc>
        <w:tc>
          <w:tcPr>
            <w:tcW w:w="622"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450</w:t>
            </w:r>
          </w:p>
        </w:tc>
        <w:tc>
          <w:tcPr>
            <w:tcW w:w="1958" w:type="dxa"/>
            <w:tcBorders>
              <w:top w:val="nil"/>
              <w:left w:val="nil"/>
              <w:bottom w:val="single" w:sz="8" w:space="0" w:color="auto"/>
              <w:right w:val="nil"/>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000 9600 0000000000 000</w:t>
            </w:r>
          </w:p>
        </w:tc>
        <w:tc>
          <w:tcPr>
            <w:tcW w:w="1454" w:type="dxa"/>
            <w:tcBorders>
              <w:top w:val="nil"/>
              <w:left w:val="single" w:sz="8" w:space="0" w:color="auto"/>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-803 048,43</w:t>
            </w:r>
          </w:p>
        </w:tc>
        <w:tc>
          <w:tcPr>
            <w:tcW w:w="1454"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436 607,71</w:t>
            </w:r>
          </w:p>
        </w:tc>
        <w:tc>
          <w:tcPr>
            <w:tcW w:w="1503"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bl>
    <w:p w:rsidR="00BB4D89" w:rsidRPr="00052B78" w:rsidRDefault="00BB4D89" w:rsidP="00052B78">
      <w:pPr>
        <w:spacing w:after="0" w:line="240" w:lineRule="auto"/>
        <w:rPr>
          <w:rFonts w:ascii="Arial" w:eastAsia="Times New Roman" w:hAnsi="Arial" w:cs="Arial"/>
          <w:sz w:val="18"/>
          <w:szCs w:val="18"/>
        </w:rPr>
      </w:pPr>
    </w:p>
    <w:tbl>
      <w:tblPr>
        <w:tblW w:w="9900" w:type="dxa"/>
        <w:tblInd w:w="88" w:type="dxa"/>
        <w:tblLook w:val="04A0"/>
      </w:tblPr>
      <w:tblGrid>
        <w:gridCol w:w="3368"/>
        <w:gridCol w:w="649"/>
        <w:gridCol w:w="1768"/>
        <w:gridCol w:w="1463"/>
        <w:gridCol w:w="1340"/>
        <w:gridCol w:w="1568"/>
      </w:tblGrid>
      <w:tr w:rsidR="002A2676" w:rsidRPr="00052B78" w:rsidTr="00052B78">
        <w:trPr>
          <w:trHeight w:val="255"/>
        </w:trPr>
        <w:tc>
          <w:tcPr>
            <w:tcW w:w="3368"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604"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768"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sz w:val="18"/>
                <w:szCs w:val="18"/>
              </w:rPr>
            </w:pPr>
          </w:p>
        </w:tc>
        <w:tc>
          <w:tcPr>
            <w:tcW w:w="1361" w:type="dxa"/>
            <w:tcBorders>
              <w:top w:val="nil"/>
              <w:left w:val="nil"/>
              <w:bottom w:val="nil"/>
              <w:right w:val="nil"/>
            </w:tcBorders>
            <w:shd w:val="clear" w:color="auto" w:fill="auto"/>
            <w:noWrap/>
            <w:vAlign w:val="center"/>
            <w:hideMark/>
          </w:tcPr>
          <w:p w:rsidR="002A2676" w:rsidRPr="00052B78" w:rsidRDefault="002A2676" w:rsidP="00052B78">
            <w:pPr>
              <w:spacing w:after="0" w:line="240" w:lineRule="auto"/>
              <w:jc w:val="center"/>
              <w:rPr>
                <w:rFonts w:ascii="Arial" w:eastAsia="Times New Roman" w:hAnsi="Arial" w:cs="Arial"/>
                <w:sz w:val="18"/>
                <w:szCs w:val="18"/>
              </w:rPr>
            </w:pPr>
          </w:p>
        </w:tc>
        <w:tc>
          <w:tcPr>
            <w:tcW w:w="1340"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9"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Форма 0503117  с.3</w:t>
            </w:r>
          </w:p>
        </w:tc>
      </w:tr>
      <w:tr w:rsidR="002A2676" w:rsidRPr="00052B78" w:rsidTr="00052B78">
        <w:trPr>
          <w:trHeight w:val="300"/>
        </w:trPr>
        <w:tc>
          <w:tcPr>
            <w:tcW w:w="9899" w:type="dxa"/>
            <w:gridSpan w:val="6"/>
            <w:tcBorders>
              <w:top w:val="nil"/>
              <w:left w:val="nil"/>
              <w:bottom w:val="nil"/>
              <w:right w:val="nil"/>
            </w:tcBorders>
            <w:shd w:val="clear" w:color="auto" w:fill="auto"/>
            <w:noWrap/>
            <w:vAlign w:val="bottom"/>
            <w:hideMark/>
          </w:tcPr>
          <w:p w:rsidR="002A2676" w:rsidRPr="00052B78" w:rsidRDefault="002A2676" w:rsidP="00052B78">
            <w:pPr>
              <w:spacing w:after="0" w:line="240" w:lineRule="auto"/>
              <w:jc w:val="center"/>
              <w:rPr>
                <w:rFonts w:ascii="Arial" w:eastAsia="Times New Roman" w:hAnsi="Arial" w:cs="Arial"/>
                <w:b/>
                <w:bCs/>
                <w:sz w:val="18"/>
                <w:szCs w:val="18"/>
              </w:rPr>
            </w:pPr>
            <w:r w:rsidRPr="00052B78">
              <w:rPr>
                <w:rFonts w:ascii="Arial" w:eastAsia="Times New Roman" w:hAnsi="Arial" w:cs="Arial"/>
                <w:b/>
                <w:bCs/>
                <w:sz w:val="18"/>
                <w:szCs w:val="18"/>
              </w:rPr>
              <w:t>3. Источники финансирования дефицита бюджета</w:t>
            </w:r>
          </w:p>
        </w:tc>
      </w:tr>
      <w:tr w:rsidR="002A2676" w:rsidRPr="00052B78" w:rsidTr="00052B78">
        <w:trPr>
          <w:trHeight w:val="270"/>
        </w:trPr>
        <w:tc>
          <w:tcPr>
            <w:tcW w:w="3368"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604"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768"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361"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340"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c>
          <w:tcPr>
            <w:tcW w:w="1459" w:type="dxa"/>
            <w:tcBorders>
              <w:top w:val="nil"/>
              <w:left w:val="nil"/>
              <w:bottom w:val="nil"/>
              <w:right w:val="nil"/>
            </w:tcBorders>
            <w:shd w:val="clear" w:color="auto" w:fill="auto"/>
            <w:noWrap/>
            <w:vAlign w:val="bottom"/>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07"/>
        </w:trPr>
        <w:tc>
          <w:tcPr>
            <w:tcW w:w="3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 xml:space="preserve"> Наименование показателя</w:t>
            </w:r>
          </w:p>
        </w:tc>
        <w:tc>
          <w:tcPr>
            <w:tcW w:w="60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Код стро-ки</w:t>
            </w:r>
          </w:p>
        </w:tc>
        <w:tc>
          <w:tcPr>
            <w:tcW w:w="17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Код источника финансирования дефицита бюджета по бюджетной классификации</w:t>
            </w:r>
          </w:p>
        </w:tc>
        <w:tc>
          <w:tcPr>
            <w:tcW w:w="1361" w:type="dxa"/>
            <w:vMerge w:val="restart"/>
            <w:tcBorders>
              <w:top w:val="single" w:sz="8" w:space="0" w:color="auto"/>
              <w:left w:val="single" w:sz="8" w:space="0" w:color="auto"/>
              <w:bottom w:val="single" w:sz="4" w:space="0" w:color="000000"/>
              <w:right w:val="nil"/>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Утвержденные бюджетные назначения</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Исполнено</w:t>
            </w:r>
          </w:p>
        </w:tc>
        <w:tc>
          <w:tcPr>
            <w:tcW w:w="1459" w:type="dxa"/>
            <w:vMerge w:val="restart"/>
            <w:tcBorders>
              <w:top w:val="single" w:sz="8" w:space="0" w:color="auto"/>
              <w:left w:val="nil"/>
              <w:bottom w:val="single" w:sz="4" w:space="0" w:color="000000"/>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Неисполненные назначения</w:t>
            </w:r>
          </w:p>
        </w:tc>
      </w:tr>
      <w:tr w:rsidR="002A2676" w:rsidRPr="00052B78" w:rsidTr="00052B78">
        <w:trPr>
          <w:trHeight w:val="207"/>
        </w:trPr>
        <w:tc>
          <w:tcPr>
            <w:tcW w:w="3368"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04"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768" w:type="dxa"/>
            <w:vMerge/>
            <w:tcBorders>
              <w:top w:val="single" w:sz="8" w:space="0" w:color="auto"/>
              <w:left w:val="single" w:sz="8" w:space="0" w:color="auto"/>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61" w:type="dxa"/>
            <w:vMerge/>
            <w:tcBorders>
              <w:top w:val="single" w:sz="8" w:space="0" w:color="auto"/>
              <w:left w:val="single" w:sz="8" w:space="0" w:color="auto"/>
              <w:bottom w:val="single" w:sz="4" w:space="0" w:color="000000"/>
              <w:right w:val="nil"/>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9" w:type="dxa"/>
            <w:vMerge/>
            <w:tcBorders>
              <w:top w:val="single" w:sz="8" w:space="0" w:color="auto"/>
              <w:left w:val="nil"/>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07"/>
        </w:trPr>
        <w:tc>
          <w:tcPr>
            <w:tcW w:w="3368"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04"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768" w:type="dxa"/>
            <w:vMerge/>
            <w:tcBorders>
              <w:top w:val="single" w:sz="8" w:space="0" w:color="auto"/>
              <w:left w:val="single" w:sz="8" w:space="0" w:color="auto"/>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61" w:type="dxa"/>
            <w:vMerge/>
            <w:tcBorders>
              <w:top w:val="single" w:sz="8" w:space="0" w:color="auto"/>
              <w:left w:val="single" w:sz="8" w:space="0" w:color="auto"/>
              <w:bottom w:val="single" w:sz="4" w:space="0" w:color="000000"/>
              <w:right w:val="nil"/>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9" w:type="dxa"/>
            <w:vMerge/>
            <w:tcBorders>
              <w:top w:val="single" w:sz="8" w:space="0" w:color="auto"/>
              <w:left w:val="nil"/>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85"/>
        </w:trPr>
        <w:tc>
          <w:tcPr>
            <w:tcW w:w="3368"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04"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768" w:type="dxa"/>
            <w:vMerge/>
            <w:tcBorders>
              <w:top w:val="single" w:sz="8" w:space="0" w:color="auto"/>
              <w:left w:val="single" w:sz="8" w:space="0" w:color="auto"/>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61" w:type="dxa"/>
            <w:vMerge/>
            <w:tcBorders>
              <w:top w:val="single" w:sz="8" w:space="0" w:color="auto"/>
              <w:left w:val="single" w:sz="8" w:space="0" w:color="auto"/>
              <w:bottom w:val="single" w:sz="4" w:space="0" w:color="000000"/>
              <w:right w:val="nil"/>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9" w:type="dxa"/>
            <w:vMerge/>
            <w:tcBorders>
              <w:top w:val="single" w:sz="8" w:space="0" w:color="auto"/>
              <w:left w:val="nil"/>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07"/>
        </w:trPr>
        <w:tc>
          <w:tcPr>
            <w:tcW w:w="3368"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04"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768" w:type="dxa"/>
            <w:vMerge/>
            <w:tcBorders>
              <w:top w:val="single" w:sz="8" w:space="0" w:color="auto"/>
              <w:left w:val="single" w:sz="8" w:space="0" w:color="auto"/>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61" w:type="dxa"/>
            <w:vMerge/>
            <w:tcBorders>
              <w:top w:val="single" w:sz="8" w:space="0" w:color="auto"/>
              <w:left w:val="single" w:sz="8" w:space="0" w:color="auto"/>
              <w:bottom w:val="single" w:sz="4" w:space="0" w:color="000000"/>
              <w:right w:val="nil"/>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9" w:type="dxa"/>
            <w:vMerge/>
            <w:tcBorders>
              <w:top w:val="single" w:sz="8" w:space="0" w:color="auto"/>
              <w:left w:val="nil"/>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07"/>
        </w:trPr>
        <w:tc>
          <w:tcPr>
            <w:tcW w:w="3368"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04"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768" w:type="dxa"/>
            <w:vMerge/>
            <w:tcBorders>
              <w:top w:val="single" w:sz="8" w:space="0" w:color="auto"/>
              <w:left w:val="single" w:sz="8" w:space="0" w:color="auto"/>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61" w:type="dxa"/>
            <w:vMerge/>
            <w:tcBorders>
              <w:top w:val="single" w:sz="8" w:space="0" w:color="auto"/>
              <w:left w:val="single" w:sz="8" w:space="0" w:color="auto"/>
              <w:bottom w:val="single" w:sz="4" w:space="0" w:color="000000"/>
              <w:right w:val="nil"/>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9" w:type="dxa"/>
            <w:vMerge/>
            <w:tcBorders>
              <w:top w:val="single" w:sz="8" w:space="0" w:color="auto"/>
              <w:left w:val="nil"/>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465"/>
        </w:trPr>
        <w:tc>
          <w:tcPr>
            <w:tcW w:w="3368"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604" w:type="dxa"/>
            <w:vMerge/>
            <w:tcBorders>
              <w:top w:val="single" w:sz="8" w:space="0" w:color="auto"/>
              <w:left w:val="single" w:sz="8" w:space="0" w:color="auto"/>
              <w:bottom w:val="single" w:sz="4" w:space="0" w:color="auto"/>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768" w:type="dxa"/>
            <w:vMerge/>
            <w:tcBorders>
              <w:top w:val="single" w:sz="8" w:space="0" w:color="auto"/>
              <w:left w:val="single" w:sz="8" w:space="0" w:color="auto"/>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61" w:type="dxa"/>
            <w:vMerge/>
            <w:tcBorders>
              <w:top w:val="single" w:sz="8" w:space="0" w:color="auto"/>
              <w:left w:val="single" w:sz="8" w:space="0" w:color="auto"/>
              <w:bottom w:val="single" w:sz="4" w:space="0" w:color="000000"/>
              <w:right w:val="nil"/>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c>
          <w:tcPr>
            <w:tcW w:w="1459" w:type="dxa"/>
            <w:vMerge/>
            <w:tcBorders>
              <w:top w:val="single" w:sz="8" w:space="0" w:color="auto"/>
              <w:left w:val="nil"/>
              <w:bottom w:val="single" w:sz="4" w:space="0" w:color="000000"/>
              <w:right w:val="single" w:sz="8" w:space="0" w:color="auto"/>
            </w:tcBorders>
            <w:vAlign w:val="center"/>
            <w:hideMark/>
          </w:tcPr>
          <w:p w:rsidR="002A2676" w:rsidRPr="00052B78" w:rsidRDefault="002A2676" w:rsidP="00052B78">
            <w:pPr>
              <w:spacing w:after="0" w:line="240" w:lineRule="auto"/>
              <w:rPr>
                <w:rFonts w:ascii="Arial" w:eastAsia="Times New Roman" w:hAnsi="Arial" w:cs="Arial"/>
                <w:sz w:val="18"/>
                <w:szCs w:val="18"/>
              </w:rPr>
            </w:pPr>
          </w:p>
        </w:tc>
      </w:tr>
      <w:tr w:rsidR="002A2676" w:rsidRPr="00052B78" w:rsidTr="00052B78">
        <w:trPr>
          <w:trHeight w:val="270"/>
        </w:trPr>
        <w:tc>
          <w:tcPr>
            <w:tcW w:w="3368" w:type="dxa"/>
            <w:tcBorders>
              <w:top w:val="nil"/>
              <w:left w:val="single" w:sz="8" w:space="0" w:color="auto"/>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1</w:t>
            </w:r>
          </w:p>
        </w:tc>
        <w:tc>
          <w:tcPr>
            <w:tcW w:w="604"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2</w:t>
            </w:r>
          </w:p>
        </w:tc>
        <w:tc>
          <w:tcPr>
            <w:tcW w:w="1768"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3</w:t>
            </w:r>
          </w:p>
        </w:tc>
        <w:tc>
          <w:tcPr>
            <w:tcW w:w="1361"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4</w:t>
            </w:r>
          </w:p>
        </w:tc>
        <w:tc>
          <w:tcPr>
            <w:tcW w:w="1340"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5</w:t>
            </w:r>
          </w:p>
        </w:tc>
        <w:tc>
          <w:tcPr>
            <w:tcW w:w="1459"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center"/>
              <w:rPr>
                <w:rFonts w:ascii="Arial" w:eastAsia="Times New Roman" w:hAnsi="Arial" w:cs="Arial"/>
                <w:sz w:val="18"/>
                <w:szCs w:val="18"/>
              </w:rPr>
            </w:pPr>
            <w:r w:rsidRPr="00052B78">
              <w:rPr>
                <w:rFonts w:ascii="Arial" w:eastAsia="Times New Roman" w:hAnsi="Arial" w:cs="Arial"/>
                <w:sz w:val="18"/>
                <w:szCs w:val="18"/>
              </w:rPr>
              <w:t>6</w:t>
            </w:r>
          </w:p>
        </w:tc>
      </w:tr>
      <w:tr w:rsidR="002A2676" w:rsidRPr="00052B78" w:rsidTr="00052B78">
        <w:trPr>
          <w:trHeight w:val="390"/>
        </w:trPr>
        <w:tc>
          <w:tcPr>
            <w:tcW w:w="3368"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bookmarkStart w:id="3" w:name="RANGE!A12"/>
            <w:r w:rsidRPr="00052B78">
              <w:rPr>
                <w:rFonts w:ascii="Arial" w:eastAsia="Times New Roman" w:hAnsi="Arial" w:cs="Arial"/>
                <w:sz w:val="18"/>
                <w:szCs w:val="18"/>
              </w:rPr>
              <w:lastRenderedPageBreak/>
              <w:t>Источники финансирования дефицита бюджетов - всего</w:t>
            </w:r>
            <w:bookmarkEnd w:id="3"/>
          </w:p>
        </w:tc>
        <w:tc>
          <w:tcPr>
            <w:tcW w:w="60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500</w:t>
            </w:r>
          </w:p>
        </w:tc>
        <w:tc>
          <w:tcPr>
            <w:tcW w:w="1768"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 </w:t>
            </w:r>
          </w:p>
        </w:tc>
        <w:tc>
          <w:tcPr>
            <w:tcW w:w="1361"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803 048,43</w:t>
            </w:r>
          </w:p>
        </w:tc>
        <w:tc>
          <w:tcPr>
            <w:tcW w:w="134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-436 607,71</w:t>
            </w:r>
          </w:p>
        </w:tc>
        <w:tc>
          <w:tcPr>
            <w:tcW w:w="14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1 239 656,14</w:t>
            </w:r>
          </w:p>
        </w:tc>
      </w:tr>
      <w:tr w:rsidR="002A2676" w:rsidRPr="00052B78" w:rsidTr="00052B78">
        <w:trPr>
          <w:trHeight w:val="390"/>
        </w:trPr>
        <w:tc>
          <w:tcPr>
            <w:tcW w:w="3368"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Изменение остатков средств</w:t>
            </w:r>
          </w:p>
        </w:tc>
        <w:tc>
          <w:tcPr>
            <w:tcW w:w="60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700</w:t>
            </w:r>
          </w:p>
        </w:tc>
        <w:tc>
          <w:tcPr>
            <w:tcW w:w="1768"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000 01 05 00 00 00 0000 000</w:t>
            </w:r>
          </w:p>
        </w:tc>
        <w:tc>
          <w:tcPr>
            <w:tcW w:w="1361"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803 048,43</w:t>
            </w:r>
          </w:p>
        </w:tc>
        <w:tc>
          <w:tcPr>
            <w:tcW w:w="134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-436 607,71</w:t>
            </w:r>
          </w:p>
        </w:tc>
        <w:tc>
          <w:tcPr>
            <w:tcW w:w="14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1 239 656,14</w:t>
            </w:r>
          </w:p>
        </w:tc>
      </w:tr>
      <w:tr w:rsidR="002A2676" w:rsidRPr="00052B78" w:rsidTr="00052B78">
        <w:trPr>
          <w:trHeight w:val="390"/>
        </w:trPr>
        <w:tc>
          <w:tcPr>
            <w:tcW w:w="3368"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Увеличение остатков средств бюджетов</w:t>
            </w:r>
          </w:p>
        </w:tc>
        <w:tc>
          <w:tcPr>
            <w:tcW w:w="60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710</w:t>
            </w:r>
          </w:p>
        </w:tc>
        <w:tc>
          <w:tcPr>
            <w:tcW w:w="1768"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000 01 05 00 00 00 0000 500</w:t>
            </w:r>
          </w:p>
        </w:tc>
        <w:tc>
          <w:tcPr>
            <w:tcW w:w="1361"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-19 120 717,78</w:t>
            </w:r>
          </w:p>
        </w:tc>
        <w:tc>
          <w:tcPr>
            <w:tcW w:w="134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-4 541 123,53</w:t>
            </w:r>
          </w:p>
        </w:tc>
        <w:tc>
          <w:tcPr>
            <w:tcW w:w="14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390"/>
        </w:trPr>
        <w:tc>
          <w:tcPr>
            <w:tcW w:w="3368"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Увеличение прочих остатков денежных средств бюджетов сельских поселений</w:t>
            </w:r>
          </w:p>
        </w:tc>
        <w:tc>
          <w:tcPr>
            <w:tcW w:w="60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710</w:t>
            </w:r>
          </w:p>
        </w:tc>
        <w:tc>
          <w:tcPr>
            <w:tcW w:w="1768"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001 01 05 02 01 10 0000 510</w:t>
            </w:r>
          </w:p>
        </w:tc>
        <w:tc>
          <w:tcPr>
            <w:tcW w:w="1361"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-19 120 717,78</w:t>
            </w:r>
          </w:p>
        </w:tc>
        <w:tc>
          <w:tcPr>
            <w:tcW w:w="134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-4 541 123,53</w:t>
            </w:r>
          </w:p>
        </w:tc>
        <w:tc>
          <w:tcPr>
            <w:tcW w:w="14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390"/>
        </w:trPr>
        <w:tc>
          <w:tcPr>
            <w:tcW w:w="3368" w:type="dxa"/>
            <w:tcBorders>
              <w:top w:val="nil"/>
              <w:left w:val="single" w:sz="8" w:space="0" w:color="auto"/>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Уменьшение остатков средств бюджетов</w:t>
            </w:r>
          </w:p>
        </w:tc>
        <w:tc>
          <w:tcPr>
            <w:tcW w:w="604"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720</w:t>
            </w:r>
          </w:p>
        </w:tc>
        <w:tc>
          <w:tcPr>
            <w:tcW w:w="1768"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000 01 05 00 00 00 0000 600</w:t>
            </w:r>
          </w:p>
        </w:tc>
        <w:tc>
          <w:tcPr>
            <w:tcW w:w="1361"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19 923 766,21</w:t>
            </w:r>
          </w:p>
        </w:tc>
        <w:tc>
          <w:tcPr>
            <w:tcW w:w="1340"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4 104 515,82</w:t>
            </w:r>
          </w:p>
        </w:tc>
        <w:tc>
          <w:tcPr>
            <w:tcW w:w="1459" w:type="dxa"/>
            <w:tcBorders>
              <w:top w:val="nil"/>
              <w:left w:val="nil"/>
              <w:bottom w:val="single" w:sz="4"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r w:rsidR="002A2676" w:rsidRPr="00052B78" w:rsidTr="00052B78">
        <w:trPr>
          <w:trHeight w:val="405"/>
        </w:trPr>
        <w:tc>
          <w:tcPr>
            <w:tcW w:w="3368" w:type="dxa"/>
            <w:tcBorders>
              <w:top w:val="nil"/>
              <w:left w:val="single" w:sz="8" w:space="0" w:color="auto"/>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rPr>
                <w:rFonts w:ascii="Arial" w:eastAsia="Times New Roman" w:hAnsi="Arial" w:cs="Arial"/>
                <w:sz w:val="18"/>
                <w:szCs w:val="18"/>
              </w:rPr>
            </w:pPr>
            <w:r w:rsidRPr="00052B78">
              <w:rPr>
                <w:rFonts w:ascii="Arial" w:eastAsia="Times New Roman" w:hAnsi="Arial" w:cs="Arial"/>
                <w:sz w:val="18"/>
                <w:szCs w:val="18"/>
              </w:rPr>
              <w:t>Уменьшение прочих остатков денежных средств бюджетов сельских поселений</w:t>
            </w:r>
          </w:p>
        </w:tc>
        <w:tc>
          <w:tcPr>
            <w:tcW w:w="604"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720</w:t>
            </w:r>
          </w:p>
        </w:tc>
        <w:tc>
          <w:tcPr>
            <w:tcW w:w="1768"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001 01 05 02 01 10 0000 610</w:t>
            </w:r>
          </w:p>
        </w:tc>
        <w:tc>
          <w:tcPr>
            <w:tcW w:w="1361"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19 923 766,21</w:t>
            </w:r>
          </w:p>
        </w:tc>
        <w:tc>
          <w:tcPr>
            <w:tcW w:w="1340"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4 104 515,82</w:t>
            </w:r>
          </w:p>
        </w:tc>
        <w:tc>
          <w:tcPr>
            <w:tcW w:w="1459" w:type="dxa"/>
            <w:tcBorders>
              <w:top w:val="nil"/>
              <w:left w:val="nil"/>
              <w:bottom w:val="single" w:sz="8" w:space="0" w:color="auto"/>
              <w:right w:val="single" w:sz="8" w:space="0" w:color="auto"/>
            </w:tcBorders>
            <w:shd w:val="clear" w:color="auto" w:fill="auto"/>
            <w:vAlign w:val="center"/>
            <w:hideMark/>
          </w:tcPr>
          <w:p w:rsidR="002A2676" w:rsidRPr="00052B78" w:rsidRDefault="002A2676" w:rsidP="00052B78">
            <w:pPr>
              <w:spacing w:after="0" w:line="240" w:lineRule="auto"/>
              <w:jc w:val="right"/>
              <w:rPr>
                <w:rFonts w:ascii="Arial" w:eastAsia="Times New Roman" w:hAnsi="Arial" w:cs="Arial"/>
                <w:sz w:val="18"/>
                <w:szCs w:val="18"/>
              </w:rPr>
            </w:pPr>
            <w:r w:rsidRPr="00052B78">
              <w:rPr>
                <w:rFonts w:ascii="Arial" w:eastAsia="Times New Roman" w:hAnsi="Arial" w:cs="Arial"/>
                <w:sz w:val="18"/>
                <w:szCs w:val="18"/>
              </w:rPr>
              <w:t>-</w:t>
            </w:r>
          </w:p>
        </w:tc>
      </w:tr>
    </w:tbl>
    <w:p w:rsidR="00BB4D89" w:rsidRPr="00052B78" w:rsidRDefault="00BB4D89" w:rsidP="00052B78">
      <w:pPr>
        <w:spacing w:after="0" w:line="240" w:lineRule="auto"/>
        <w:rPr>
          <w:rFonts w:ascii="Arial" w:eastAsia="Times New Roman" w:hAnsi="Arial" w:cs="Arial"/>
          <w:sz w:val="18"/>
          <w:szCs w:val="18"/>
        </w:rPr>
      </w:pPr>
    </w:p>
    <w:p w:rsidR="00BB4D89" w:rsidRPr="00052B78" w:rsidRDefault="00EC7982" w:rsidP="00052B78">
      <w:pPr>
        <w:spacing w:after="0" w:line="240" w:lineRule="auto"/>
        <w:rPr>
          <w:rFonts w:ascii="Arial" w:eastAsia="Times New Roman" w:hAnsi="Arial" w:cs="Arial"/>
          <w:sz w:val="18"/>
          <w:szCs w:val="18"/>
        </w:rPr>
      </w:pPr>
      <w:r w:rsidRPr="00EC7982">
        <w:rPr>
          <w:rFonts w:ascii="Arial" w:eastAsia="Times New Roman" w:hAnsi="Arial" w:cs="Arial"/>
          <w:noProof/>
          <w:sz w:val="24"/>
          <w:szCs w:val="24"/>
        </w:rPr>
        <w:pict>
          <v:shape id="_x0000_s1054" type="#_x0000_t32" style="position:absolute;margin-left:-8.5pt;margin-top:6.9pt;width:547.05pt;height:0;z-index:251660288" o:connectortype="straight" strokecolor="black [3200]" strokeweight="5pt">
            <v:stroke dashstyle="1 1"/>
            <v:shadow color="#868686"/>
          </v:shape>
        </w:pict>
      </w:r>
    </w:p>
    <w:p w:rsidR="002A2676" w:rsidRPr="00052B78" w:rsidRDefault="002A2676" w:rsidP="00052B78">
      <w:pPr>
        <w:spacing w:after="0" w:line="240" w:lineRule="auto"/>
        <w:jc w:val="center"/>
        <w:rPr>
          <w:rFonts w:ascii="Arial" w:hAnsi="Arial" w:cs="Arial"/>
          <w:b/>
          <w:sz w:val="18"/>
          <w:szCs w:val="18"/>
        </w:rPr>
      </w:pPr>
      <w:r w:rsidRPr="00052B78">
        <w:rPr>
          <w:rFonts w:ascii="Arial" w:hAnsi="Arial" w:cs="Arial"/>
          <w:b/>
          <w:sz w:val="18"/>
          <w:szCs w:val="18"/>
        </w:rPr>
        <w:t>АДМИНИСТРАЦИЯ ДМИТРИЕВСКОГО СЕЛЬСОВЕТА</w:t>
      </w:r>
    </w:p>
    <w:p w:rsidR="002A2676" w:rsidRDefault="002A2676" w:rsidP="00052B78">
      <w:pPr>
        <w:pStyle w:val="a5"/>
        <w:spacing w:before="0" w:beforeAutospacing="0" w:after="0" w:afterAutospacing="0"/>
        <w:jc w:val="center"/>
        <w:rPr>
          <w:rFonts w:ascii="Arial" w:hAnsi="Arial" w:cs="Arial"/>
          <w:b/>
          <w:sz w:val="18"/>
          <w:szCs w:val="18"/>
        </w:rPr>
      </w:pPr>
      <w:r w:rsidRPr="00052B78">
        <w:rPr>
          <w:rFonts w:ascii="Arial" w:hAnsi="Arial" w:cs="Arial"/>
          <w:b/>
          <w:sz w:val="18"/>
          <w:szCs w:val="18"/>
        </w:rPr>
        <w:t>ТАТАРСКОГО РАЙОНА НОВОСИБИРСКОЙ ОБЛАСТИ</w:t>
      </w:r>
    </w:p>
    <w:p w:rsidR="00052B78" w:rsidRPr="00052B78" w:rsidRDefault="00052B78" w:rsidP="00052B78">
      <w:pPr>
        <w:pStyle w:val="a5"/>
        <w:spacing w:before="0" w:beforeAutospacing="0" w:after="0" w:afterAutospacing="0"/>
        <w:jc w:val="center"/>
        <w:rPr>
          <w:rFonts w:ascii="Arial" w:hAnsi="Arial" w:cs="Arial"/>
          <w:b/>
          <w:sz w:val="18"/>
          <w:szCs w:val="18"/>
        </w:rPr>
      </w:pPr>
    </w:p>
    <w:p w:rsidR="002A2676" w:rsidRPr="00052B78" w:rsidRDefault="002A2676" w:rsidP="00052B78">
      <w:pPr>
        <w:pStyle w:val="a5"/>
        <w:spacing w:before="0" w:beforeAutospacing="0" w:after="0" w:afterAutospacing="0"/>
        <w:jc w:val="center"/>
        <w:rPr>
          <w:rFonts w:ascii="Arial" w:hAnsi="Arial" w:cs="Arial"/>
          <w:b/>
          <w:sz w:val="18"/>
          <w:szCs w:val="18"/>
        </w:rPr>
      </w:pPr>
      <w:r w:rsidRPr="00052B78">
        <w:rPr>
          <w:rFonts w:ascii="Arial" w:hAnsi="Arial" w:cs="Arial"/>
          <w:b/>
          <w:sz w:val="18"/>
          <w:szCs w:val="18"/>
        </w:rPr>
        <w:t>ПОСТАНОВЛЕНИЕ</w:t>
      </w:r>
    </w:p>
    <w:p w:rsidR="002A2676" w:rsidRPr="00052B78" w:rsidRDefault="002A2676" w:rsidP="00052B78">
      <w:pPr>
        <w:pStyle w:val="a5"/>
        <w:spacing w:before="0" w:beforeAutospacing="0" w:after="0" w:afterAutospacing="0"/>
        <w:jc w:val="center"/>
        <w:rPr>
          <w:rFonts w:ascii="Arial" w:hAnsi="Arial" w:cs="Arial"/>
          <w:b/>
          <w:sz w:val="18"/>
          <w:szCs w:val="18"/>
        </w:rPr>
      </w:pPr>
      <w:r w:rsidRPr="00052B78">
        <w:rPr>
          <w:rFonts w:ascii="Arial" w:hAnsi="Arial" w:cs="Arial"/>
          <w:sz w:val="18"/>
          <w:szCs w:val="18"/>
        </w:rPr>
        <w:t>с.</w:t>
      </w:r>
      <w:bookmarkStart w:id="4" w:name="YANDEX_0"/>
      <w:bookmarkEnd w:id="4"/>
      <w:r w:rsidRPr="00052B78">
        <w:rPr>
          <w:rFonts w:ascii="Arial" w:hAnsi="Arial" w:cs="Arial"/>
          <w:sz w:val="18"/>
          <w:szCs w:val="18"/>
        </w:rPr>
        <w:t xml:space="preserve"> </w:t>
      </w:r>
      <w:r w:rsidRPr="00052B78">
        <w:rPr>
          <w:rStyle w:val="highlight"/>
          <w:rFonts w:ascii="Arial" w:hAnsi="Arial" w:cs="Arial"/>
          <w:sz w:val="18"/>
          <w:szCs w:val="18"/>
        </w:rPr>
        <w:t>Дмитриевка</w:t>
      </w:r>
    </w:p>
    <w:p w:rsidR="002A2676" w:rsidRDefault="002A2676" w:rsidP="00052B78">
      <w:pPr>
        <w:pStyle w:val="a5"/>
        <w:spacing w:before="0" w:beforeAutospacing="0" w:after="0" w:afterAutospacing="0"/>
        <w:jc w:val="center"/>
        <w:rPr>
          <w:rFonts w:ascii="Arial" w:hAnsi="Arial" w:cs="Arial"/>
          <w:sz w:val="18"/>
          <w:szCs w:val="18"/>
        </w:rPr>
      </w:pPr>
      <w:r w:rsidRPr="00052B78">
        <w:rPr>
          <w:rFonts w:ascii="Arial" w:hAnsi="Arial" w:cs="Arial"/>
          <w:sz w:val="18"/>
          <w:szCs w:val="18"/>
        </w:rPr>
        <w:t>от 18.04.2024г.                                                                                                     № 30</w:t>
      </w:r>
    </w:p>
    <w:p w:rsidR="00052B78" w:rsidRPr="00052B78" w:rsidRDefault="00052B78" w:rsidP="00052B78">
      <w:pPr>
        <w:pStyle w:val="a5"/>
        <w:spacing w:before="0" w:beforeAutospacing="0" w:after="0" w:afterAutospacing="0"/>
        <w:jc w:val="center"/>
        <w:rPr>
          <w:rFonts w:ascii="Arial" w:hAnsi="Arial" w:cs="Arial"/>
          <w:sz w:val="18"/>
          <w:szCs w:val="18"/>
        </w:rPr>
      </w:pPr>
    </w:p>
    <w:p w:rsidR="002A2676" w:rsidRPr="00052B78" w:rsidRDefault="002A2676" w:rsidP="00052B78">
      <w:pPr>
        <w:shd w:val="clear" w:color="auto" w:fill="FFFFFF"/>
        <w:tabs>
          <w:tab w:val="left" w:pos="540"/>
        </w:tabs>
        <w:spacing w:after="0" w:line="240" w:lineRule="auto"/>
        <w:jc w:val="center"/>
        <w:rPr>
          <w:rFonts w:ascii="Arial" w:hAnsi="Arial" w:cs="Arial"/>
          <w:b/>
          <w:sz w:val="18"/>
          <w:szCs w:val="18"/>
        </w:rPr>
      </w:pPr>
      <w:r w:rsidRPr="00052B78">
        <w:rPr>
          <w:rFonts w:ascii="Arial" w:hAnsi="Arial" w:cs="Arial"/>
          <w:b/>
          <w:sz w:val="18"/>
          <w:szCs w:val="18"/>
        </w:rPr>
        <w:t>О внесении изменений в постановление администрации Дмитриевского сельсовета Татарского района Новосибирской области от 24.11.2014 № 127 «Об утверждении порядка применения к муниципальным служащим Дмитриевского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A2676" w:rsidRPr="00052B78" w:rsidRDefault="002A2676" w:rsidP="00052B78">
      <w:pPr>
        <w:shd w:val="clear" w:color="auto" w:fill="FFFFFF"/>
        <w:tabs>
          <w:tab w:val="left" w:pos="540"/>
        </w:tabs>
        <w:spacing w:after="0" w:line="240" w:lineRule="auto"/>
        <w:rPr>
          <w:rFonts w:ascii="Arial" w:hAnsi="Arial" w:cs="Arial"/>
          <w:b/>
          <w:sz w:val="18"/>
          <w:szCs w:val="18"/>
        </w:rPr>
      </w:pP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 xml:space="preserve">     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10.07.2023 № 286-ФЗ «О внесении изменений в отдельные законодательные акты Российской Федерации», в соответствии с Уставом сельского поселения Дмитриевского сельсовета Татарского муниципального района Новосибирской области,</w:t>
      </w:r>
    </w:p>
    <w:p w:rsidR="002A2676" w:rsidRPr="00052B78" w:rsidRDefault="002A2676" w:rsidP="00052B78">
      <w:pPr>
        <w:spacing w:after="0" w:line="240" w:lineRule="auto"/>
        <w:rPr>
          <w:rFonts w:ascii="Arial" w:hAnsi="Arial" w:cs="Arial"/>
          <w:sz w:val="18"/>
          <w:szCs w:val="18"/>
        </w:rPr>
      </w:pPr>
    </w:p>
    <w:p w:rsidR="002A2676" w:rsidRPr="00052B78" w:rsidRDefault="002A2676" w:rsidP="00052B78">
      <w:pPr>
        <w:spacing w:after="0" w:line="240" w:lineRule="auto"/>
        <w:rPr>
          <w:rFonts w:ascii="Arial" w:hAnsi="Arial" w:cs="Arial"/>
          <w:b/>
          <w:sz w:val="18"/>
          <w:szCs w:val="18"/>
        </w:rPr>
      </w:pPr>
      <w:r w:rsidRPr="00052B78">
        <w:rPr>
          <w:rFonts w:ascii="Arial" w:hAnsi="Arial" w:cs="Arial"/>
          <w:b/>
          <w:sz w:val="18"/>
          <w:szCs w:val="18"/>
        </w:rPr>
        <w:t xml:space="preserve">ПОСТАНОВЛЯЮ: </w:t>
      </w: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1. Внести в постановление администрации от 24.11.2014 № 127</w:t>
      </w:r>
      <w:r w:rsidRPr="00052B78">
        <w:rPr>
          <w:rFonts w:ascii="Arial" w:hAnsi="Arial" w:cs="Arial"/>
          <w:b/>
          <w:sz w:val="18"/>
          <w:szCs w:val="18"/>
        </w:rPr>
        <w:t xml:space="preserve"> </w:t>
      </w:r>
      <w:r w:rsidRPr="00052B78">
        <w:rPr>
          <w:rFonts w:ascii="Arial" w:hAnsi="Arial" w:cs="Arial"/>
          <w:sz w:val="18"/>
          <w:szCs w:val="18"/>
        </w:rPr>
        <w:t>«Об утверждении Порядка применения к муниципальным служащим Дмитриевского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изменениями, внесенными постановлением администрации Дмитриевского сельсовета от 30.03.2017 № 30, от 10.08.2023 № 54) следующие изменения:</w:t>
      </w: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1.1. Пункт 2.3. статьи 2 порядка исключить</w:t>
      </w: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1.2. Пункт 3.7. статьи 3 порядка изложить в следующей редакции:</w:t>
      </w: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«3.7.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распоряжения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w:t>
      </w:r>
    </w:p>
    <w:p w:rsidR="002A2676" w:rsidRPr="00052B78" w:rsidRDefault="002A2676" w:rsidP="00052B78">
      <w:pPr>
        <w:autoSpaceDE w:val="0"/>
        <w:autoSpaceDN w:val="0"/>
        <w:adjustRightInd w:val="0"/>
        <w:spacing w:after="0" w:line="240" w:lineRule="auto"/>
        <w:rPr>
          <w:rFonts w:ascii="Arial" w:hAnsi="Arial" w:cs="Arial"/>
          <w:sz w:val="18"/>
          <w:szCs w:val="18"/>
        </w:rPr>
      </w:pPr>
      <w:r w:rsidRPr="00052B78">
        <w:rPr>
          <w:rFonts w:ascii="Arial" w:hAnsi="Arial" w:cs="Arial"/>
          <w:sz w:val="18"/>
          <w:szCs w:val="18"/>
        </w:rPr>
        <w:t>2.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A2676" w:rsidRPr="00052B78" w:rsidRDefault="002A2676" w:rsidP="00052B78">
      <w:pPr>
        <w:autoSpaceDE w:val="0"/>
        <w:autoSpaceDN w:val="0"/>
        <w:adjustRightInd w:val="0"/>
        <w:spacing w:after="0" w:line="240" w:lineRule="auto"/>
        <w:rPr>
          <w:rFonts w:ascii="Arial" w:hAnsi="Arial" w:cs="Arial"/>
          <w:sz w:val="18"/>
          <w:szCs w:val="18"/>
        </w:rPr>
      </w:pPr>
      <w:r w:rsidRPr="00052B78">
        <w:rPr>
          <w:rFonts w:ascii="Arial" w:hAnsi="Arial" w:cs="Arial"/>
          <w:sz w:val="18"/>
          <w:szCs w:val="18"/>
        </w:rPr>
        <w:t>3. Контроль за исполнением настоящего постановления оставляю за собой.</w:t>
      </w:r>
    </w:p>
    <w:p w:rsidR="002A2676" w:rsidRPr="00052B78" w:rsidRDefault="002A2676" w:rsidP="00052B78">
      <w:pPr>
        <w:autoSpaceDE w:val="0"/>
        <w:autoSpaceDN w:val="0"/>
        <w:adjustRightInd w:val="0"/>
        <w:spacing w:after="0" w:line="240" w:lineRule="auto"/>
        <w:ind w:firstLine="540"/>
        <w:rPr>
          <w:rFonts w:ascii="Arial" w:hAnsi="Arial" w:cs="Arial"/>
          <w:sz w:val="18"/>
          <w:szCs w:val="18"/>
        </w:rPr>
      </w:pPr>
    </w:p>
    <w:p w:rsidR="002A2676" w:rsidRPr="00052B78" w:rsidRDefault="002A2676" w:rsidP="00052B78">
      <w:pPr>
        <w:autoSpaceDE w:val="0"/>
        <w:autoSpaceDN w:val="0"/>
        <w:adjustRightInd w:val="0"/>
        <w:spacing w:after="0" w:line="240" w:lineRule="auto"/>
        <w:rPr>
          <w:rFonts w:ascii="Arial" w:hAnsi="Arial" w:cs="Arial"/>
          <w:sz w:val="18"/>
          <w:szCs w:val="18"/>
        </w:rPr>
      </w:pPr>
      <w:r w:rsidRPr="00052B78">
        <w:rPr>
          <w:rFonts w:ascii="Arial" w:hAnsi="Arial" w:cs="Arial"/>
          <w:sz w:val="18"/>
          <w:szCs w:val="18"/>
        </w:rPr>
        <w:t>Глава Дмитриевского сельсовета</w:t>
      </w:r>
    </w:p>
    <w:p w:rsidR="002A2676" w:rsidRPr="00052B78" w:rsidRDefault="002A2676" w:rsidP="00052B78">
      <w:pPr>
        <w:autoSpaceDE w:val="0"/>
        <w:autoSpaceDN w:val="0"/>
        <w:adjustRightInd w:val="0"/>
        <w:spacing w:after="0" w:line="240" w:lineRule="auto"/>
        <w:rPr>
          <w:rFonts w:ascii="Arial" w:hAnsi="Arial" w:cs="Arial"/>
          <w:sz w:val="18"/>
          <w:szCs w:val="18"/>
        </w:rPr>
      </w:pPr>
      <w:r w:rsidRPr="00052B78">
        <w:rPr>
          <w:rFonts w:ascii="Arial" w:hAnsi="Arial" w:cs="Arial"/>
          <w:sz w:val="18"/>
          <w:szCs w:val="18"/>
        </w:rPr>
        <w:t>Татарского района Новосибирской области ________________ В.В. Омельченко</w:t>
      </w:r>
    </w:p>
    <w:p w:rsidR="002A2676" w:rsidRPr="00052B78" w:rsidRDefault="002A2676" w:rsidP="00052B78">
      <w:pPr>
        <w:shd w:val="clear" w:color="auto" w:fill="FFFFFF"/>
        <w:tabs>
          <w:tab w:val="left" w:pos="8190"/>
        </w:tabs>
        <w:spacing w:after="0" w:line="240" w:lineRule="auto"/>
        <w:jc w:val="both"/>
        <w:rPr>
          <w:rFonts w:ascii="Arial" w:hAnsi="Arial" w:cs="Arial"/>
          <w:sz w:val="18"/>
          <w:szCs w:val="18"/>
        </w:rPr>
      </w:pPr>
    </w:p>
    <w:p w:rsidR="002A2676" w:rsidRPr="00052B78" w:rsidRDefault="002A2676" w:rsidP="00052B78">
      <w:pPr>
        <w:shd w:val="clear" w:color="auto" w:fill="FFFFFF"/>
        <w:spacing w:after="0" w:line="240" w:lineRule="auto"/>
        <w:jc w:val="right"/>
        <w:rPr>
          <w:rFonts w:ascii="Arial" w:hAnsi="Arial" w:cs="Arial"/>
          <w:sz w:val="18"/>
          <w:szCs w:val="18"/>
        </w:rPr>
      </w:pPr>
      <w:r w:rsidRPr="00052B78">
        <w:rPr>
          <w:rFonts w:ascii="Arial" w:hAnsi="Arial" w:cs="Arial"/>
          <w:sz w:val="18"/>
          <w:szCs w:val="18"/>
        </w:rPr>
        <w:t xml:space="preserve">                                                                                                                                         Приложение к</w:t>
      </w:r>
    </w:p>
    <w:p w:rsidR="002A2676" w:rsidRPr="00052B78" w:rsidRDefault="002A2676" w:rsidP="00052B78">
      <w:pPr>
        <w:shd w:val="clear" w:color="auto" w:fill="FFFFFF"/>
        <w:spacing w:after="0" w:line="240" w:lineRule="auto"/>
        <w:jc w:val="right"/>
        <w:rPr>
          <w:rFonts w:ascii="Arial" w:hAnsi="Arial" w:cs="Arial"/>
          <w:sz w:val="18"/>
          <w:szCs w:val="18"/>
        </w:rPr>
      </w:pPr>
      <w:r w:rsidRPr="00052B78">
        <w:rPr>
          <w:rFonts w:ascii="Arial" w:hAnsi="Arial" w:cs="Arial"/>
          <w:sz w:val="18"/>
          <w:szCs w:val="18"/>
        </w:rPr>
        <w:t xml:space="preserve">                                                                                       постановлению администрации Дмитриевского</w:t>
      </w:r>
    </w:p>
    <w:p w:rsidR="002A2676" w:rsidRPr="00052B78" w:rsidRDefault="002A2676" w:rsidP="00052B78">
      <w:pPr>
        <w:shd w:val="clear" w:color="auto" w:fill="FFFFFF"/>
        <w:spacing w:after="0" w:line="240" w:lineRule="auto"/>
        <w:jc w:val="right"/>
        <w:rPr>
          <w:rFonts w:ascii="Arial" w:hAnsi="Arial" w:cs="Arial"/>
          <w:sz w:val="18"/>
          <w:szCs w:val="18"/>
        </w:rPr>
      </w:pPr>
      <w:r w:rsidRPr="00052B78">
        <w:rPr>
          <w:rFonts w:ascii="Arial" w:hAnsi="Arial" w:cs="Arial"/>
          <w:sz w:val="18"/>
          <w:szCs w:val="18"/>
        </w:rPr>
        <w:t xml:space="preserve">                                                                                    сельсовета Татарского района Новосибирской                               </w:t>
      </w:r>
    </w:p>
    <w:p w:rsidR="002A2676" w:rsidRPr="00052B78" w:rsidRDefault="002A2676" w:rsidP="00052B78">
      <w:pPr>
        <w:shd w:val="clear" w:color="auto" w:fill="FFFFFF"/>
        <w:spacing w:after="0" w:line="240" w:lineRule="auto"/>
        <w:jc w:val="right"/>
        <w:rPr>
          <w:rFonts w:ascii="Arial" w:hAnsi="Arial" w:cs="Arial"/>
          <w:sz w:val="18"/>
          <w:szCs w:val="18"/>
        </w:rPr>
      </w:pPr>
      <w:r w:rsidRPr="00052B78">
        <w:rPr>
          <w:rFonts w:ascii="Arial" w:hAnsi="Arial" w:cs="Arial"/>
          <w:sz w:val="18"/>
          <w:szCs w:val="18"/>
        </w:rPr>
        <w:t>                                                                                                                     области от 18.04.2024 № 30</w:t>
      </w:r>
    </w:p>
    <w:p w:rsidR="002A2676" w:rsidRPr="00052B78" w:rsidRDefault="002A2676" w:rsidP="00052B78">
      <w:pPr>
        <w:shd w:val="clear" w:color="auto" w:fill="FFFFFF"/>
        <w:spacing w:after="0" w:line="240" w:lineRule="auto"/>
        <w:jc w:val="right"/>
        <w:rPr>
          <w:rFonts w:ascii="Arial" w:hAnsi="Arial" w:cs="Arial"/>
          <w:sz w:val="18"/>
          <w:szCs w:val="18"/>
        </w:rPr>
      </w:pPr>
      <w:r w:rsidRPr="00052B78">
        <w:rPr>
          <w:rFonts w:ascii="Arial" w:hAnsi="Arial" w:cs="Arial"/>
          <w:sz w:val="18"/>
          <w:szCs w:val="18"/>
        </w:rPr>
        <w:t> </w:t>
      </w:r>
      <w:bookmarkStart w:id="5" w:name="Par29"/>
      <w:bookmarkEnd w:id="5"/>
    </w:p>
    <w:p w:rsidR="002A2676" w:rsidRPr="00052B78" w:rsidRDefault="002A2676" w:rsidP="00052B78">
      <w:pPr>
        <w:shd w:val="clear" w:color="auto" w:fill="FFFFFF"/>
        <w:tabs>
          <w:tab w:val="left" w:pos="540"/>
        </w:tabs>
        <w:spacing w:after="0" w:line="240" w:lineRule="auto"/>
        <w:jc w:val="center"/>
        <w:rPr>
          <w:rFonts w:ascii="Arial" w:hAnsi="Arial" w:cs="Arial"/>
          <w:b/>
          <w:sz w:val="18"/>
          <w:szCs w:val="18"/>
        </w:rPr>
      </w:pPr>
      <w:r w:rsidRPr="00052B78">
        <w:rPr>
          <w:rFonts w:ascii="Arial" w:hAnsi="Arial" w:cs="Arial"/>
          <w:b/>
          <w:sz w:val="18"/>
          <w:szCs w:val="18"/>
        </w:rPr>
        <w:t>Порядок применения к муниципальным служащим Дмитриевского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A2676" w:rsidRPr="00052B78" w:rsidRDefault="002A2676" w:rsidP="00052B78">
      <w:pPr>
        <w:shd w:val="clear" w:color="auto" w:fill="FFFFFF"/>
        <w:spacing w:after="0" w:line="240" w:lineRule="auto"/>
        <w:rPr>
          <w:rFonts w:ascii="Arial" w:hAnsi="Arial" w:cs="Arial"/>
          <w:b/>
          <w:sz w:val="18"/>
          <w:szCs w:val="18"/>
        </w:rPr>
      </w:pPr>
      <w:r w:rsidRPr="00052B78">
        <w:rPr>
          <w:rFonts w:ascii="Arial" w:hAnsi="Arial" w:cs="Arial"/>
          <w:sz w:val="18"/>
          <w:szCs w:val="18"/>
        </w:rPr>
        <w:t xml:space="preserve">                                               </w:t>
      </w:r>
      <w:r w:rsidRPr="00052B78">
        <w:rPr>
          <w:rFonts w:ascii="Arial" w:hAnsi="Arial" w:cs="Arial"/>
          <w:b/>
          <w:sz w:val="18"/>
          <w:szCs w:val="18"/>
        </w:rPr>
        <w:t>1. Общие положения</w:t>
      </w:r>
    </w:p>
    <w:p w:rsidR="002A2676" w:rsidRPr="00052B78" w:rsidRDefault="002A2676" w:rsidP="00052B78">
      <w:pPr>
        <w:shd w:val="clear" w:color="auto" w:fill="FFFFFF"/>
        <w:spacing w:after="0" w:line="240" w:lineRule="auto"/>
        <w:ind w:firstLine="539"/>
        <w:rPr>
          <w:rFonts w:ascii="Arial" w:hAnsi="Arial" w:cs="Arial"/>
          <w:sz w:val="18"/>
          <w:szCs w:val="18"/>
        </w:rPr>
      </w:pPr>
      <w:r w:rsidRPr="00052B78">
        <w:rPr>
          <w:rFonts w:ascii="Arial" w:hAnsi="Arial" w:cs="Arial"/>
          <w:sz w:val="18"/>
          <w:szCs w:val="18"/>
        </w:rPr>
        <w:t>1.1. Настоящий Порядок разработан в соответствии со статьями 27, 27.1 Федерального закона от 02.03.2007 № 25-ФЗ «О муниципальной службе в Российской Федерации», Федеральным законом от 25.12.2008 № 273-ФЗ «О противодействии коррупции».</w:t>
      </w:r>
    </w:p>
    <w:p w:rsidR="002A2676" w:rsidRPr="00052B78" w:rsidRDefault="002A2676" w:rsidP="00052B78">
      <w:pPr>
        <w:shd w:val="clear" w:color="auto" w:fill="FFFFFF"/>
        <w:spacing w:after="0" w:line="240" w:lineRule="auto"/>
        <w:ind w:firstLine="539"/>
        <w:rPr>
          <w:rFonts w:ascii="Arial" w:hAnsi="Arial" w:cs="Arial"/>
          <w:sz w:val="18"/>
          <w:szCs w:val="18"/>
        </w:rPr>
      </w:pPr>
      <w:r w:rsidRPr="00052B78">
        <w:rPr>
          <w:rFonts w:ascii="Arial" w:hAnsi="Arial" w:cs="Arial"/>
          <w:sz w:val="18"/>
          <w:szCs w:val="18"/>
        </w:rPr>
        <w:t>1.2.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2A2676" w:rsidRPr="00052B78" w:rsidRDefault="002A2676" w:rsidP="00052B78">
      <w:pPr>
        <w:shd w:val="clear" w:color="auto" w:fill="FFFFFF"/>
        <w:spacing w:after="0" w:line="240" w:lineRule="auto"/>
        <w:ind w:firstLine="539"/>
        <w:rPr>
          <w:rFonts w:ascii="Arial" w:hAnsi="Arial" w:cs="Arial"/>
          <w:sz w:val="18"/>
          <w:szCs w:val="18"/>
        </w:rPr>
      </w:pPr>
      <w:r w:rsidRPr="00052B78">
        <w:rPr>
          <w:rFonts w:ascii="Arial" w:hAnsi="Arial" w:cs="Arial"/>
          <w:sz w:val="18"/>
          <w:szCs w:val="18"/>
        </w:rPr>
        <w:lastRenderedPageBreak/>
        <w:t>1.3. Дисциплинарная ответственность муниципального служащего устанавливается за совершение дисциплинарного проступка.</w:t>
      </w:r>
    </w:p>
    <w:p w:rsidR="002A2676" w:rsidRPr="00052B78" w:rsidRDefault="002A2676" w:rsidP="00052B78">
      <w:pPr>
        <w:shd w:val="clear" w:color="auto" w:fill="FFFFFF"/>
        <w:spacing w:after="0" w:line="240" w:lineRule="auto"/>
        <w:ind w:firstLine="539"/>
        <w:rPr>
          <w:rFonts w:ascii="Arial" w:hAnsi="Arial" w:cs="Arial"/>
          <w:sz w:val="18"/>
          <w:szCs w:val="18"/>
        </w:rPr>
      </w:pPr>
    </w:p>
    <w:p w:rsidR="002A2676" w:rsidRPr="00052B78" w:rsidRDefault="002A2676" w:rsidP="00052B78">
      <w:pPr>
        <w:shd w:val="clear" w:color="auto" w:fill="FFFFFF"/>
        <w:spacing w:after="0" w:line="240" w:lineRule="auto"/>
        <w:ind w:firstLine="540"/>
        <w:jc w:val="center"/>
        <w:rPr>
          <w:rFonts w:ascii="Arial" w:hAnsi="Arial" w:cs="Arial"/>
          <w:b/>
          <w:sz w:val="18"/>
          <w:szCs w:val="18"/>
        </w:rPr>
      </w:pPr>
      <w:r w:rsidRPr="00052B78">
        <w:rPr>
          <w:rFonts w:ascii="Arial" w:hAnsi="Arial" w:cs="Arial"/>
          <w:b/>
          <w:sz w:val="18"/>
          <w:szCs w:val="18"/>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02.03.2007 № 25-ФЗ «О муниципальной службе в Российской Федерации», а именно:</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1) замечание;</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2) выговор;</w:t>
      </w:r>
    </w:p>
    <w:p w:rsidR="002A2676" w:rsidRPr="00052B78" w:rsidRDefault="002A2676" w:rsidP="00052B78">
      <w:pPr>
        <w:shd w:val="clear" w:color="auto" w:fill="FFFFFF"/>
        <w:spacing w:after="0" w:line="240" w:lineRule="auto"/>
        <w:ind w:firstLine="539"/>
        <w:jc w:val="both"/>
        <w:rPr>
          <w:rFonts w:ascii="Arial" w:hAnsi="Arial" w:cs="Arial"/>
          <w:sz w:val="18"/>
          <w:szCs w:val="18"/>
        </w:rPr>
      </w:pPr>
      <w:r w:rsidRPr="00052B78">
        <w:rPr>
          <w:rFonts w:ascii="Arial" w:hAnsi="Arial" w:cs="Arial"/>
          <w:sz w:val="18"/>
          <w:szCs w:val="18"/>
        </w:rPr>
        <w:t>3) увольнение с муниципальной службы по соответствующим основаниям.</w:t>
      </w:r>
    </w:p>
    <w:p w:rsidR="002A2676" w:rsidRPr="00052B78" w:rsidRDefault="002A2676" w:rsidP="00052B78">
      <w:pPr>
        <w:shd w:val="clear" w:color="auto" w:fill="FFFFFF"/>
        <w:spacing w:after="0" w:line="240" w:lineRule="auto"/>
        <w:ind w:firstLine="539"/>
        <w:rPr>
          <w:rFonts w:ascii="Arial" w:hAnsi="Arial" w:cs="Arial"/>
          <w:sz w:val="18"/>
          <w:szCs w:val="18"/>
        </w:rPr>
      </w:pPr>
      <w:r w:rsidRPr="00052B78">
        <w:rPr>
          <w:rFonts w:ascii="Arial" w:hAnsi="Arial" w:cs="Arial"/>
          <w:sz w:val="18"/>
          <w:szCs w:val="18"/>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Дмитриевского сельсовета.</w:t>
      </w: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 xml:space="preserve">       2.3.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A2676" w:rsidRPr="00052B78" w:rsidRDefault="002A2676" w:rsidP="00052B78">
      <w:pPr>
        <w:shd w:val="clear" w:color="auto" w:fill="FFFFFF"/>
        <w:spacing w:after="0" w:line="240" w:lineRule="auto"/>
        <w:ind w:firstLine="539"/>
        <w:rPr>
          <w:rFonts w:ascii="Arial" w:hAnsi="Arial" w:cs="Arial"/>
          <w:sz w:val="18"/>
          <w:szCs w:val="18"/>
        </w:rPr>
      </w:pPr>
      <w:r w:rsidRPr="00052B78">
        <w:rPr>
          <w:rFonts w:ascii="Arial" w:hAnsi="Arial" w:cs="Arial"/>
          <w:sz w:val="18"/>
          <w:szCs w:val="18"/>
        </w:rPr>
        <w:t>2.4. Муниципальный служащий в течение 3 рабочих дней со дня, когда ему стало известно о возникновении не зависящих от него обстоятельств, обязан подать в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2A2676" w:rsidRPr="00052B78" w:rsidRDefault="002A2676" w:rsidP="00052B78">
      <w:pPr>
        <w:shd w:val="clear" w:color="auto" w:fill="FFFFFF"/>
        <w:spacing w:after="0" w:line="240" w:lineRule="auto"/>
        <w:rPr>
          <w:rFonts w:ascii="Arial" w:hAnsi="Arial" w:cs="Arial"/>
          <w:sz w:val="18"/>
          <w:szCs w:val="18"/>
        </w:rPr>
      </w:pPr>
    </w:p>
    <w:p w:rsidR="002A2676" w:rsidRPr="00052B78" w:rsidRDefault="002A2676" w:rsidP="00052B78">
      <w:pPr>
        <w:shd w:val="clear" w:color="auto" w:fill="FFFFFF"/>
        <w:spacing w:after="0" w:line="240" w:lineRule="auto"/>
        <w:ind w:firstLine="540"/>
        <w:jc w:val="center"/>
        <w:rPr>
          <w:rFonts w:ascii="Arial" w:hAnsi="Arial" w:cs="Arial"/>
          <w:b/>
          <w:sz w:val="18"/>
          <w:szCs w:val="18"/>
        </w:rPr>
      </w:pPr>
      <w:r w:rsidRPr="00052B78">
        <w:rPr>
          <w:rFonts w:ascii="Arial" w:hAnsi="Arial" w:cs="Arial"/>
          <w:b/>
          <w:sz w:val="18"/>
          <w:szCs w:val="18"/>
        </w:rPr>
        <w:t>3. Порядок и сроки применения дисциплинарного взыскания</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3.1. Дисциплинарные взыскания применяются главой Дмитриевского сельсовета на основании:</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1) доклада о результатах проверки, проведенной специалистом кадровой службы администрации;</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A2676" w:rsidRPr="00052B78" w:rsidRDefault="002A2676" w:rsidP="00052B78">
      <w:pPr>
        <w:shd w:val="clear" w:color="auto" w:fill="FFFFFF"/>
        <w:spacing w:after="0" w:line="240" w:lineRule="auto"/>
        <w:ind w:firstLine="540"/>
        <w:jc w:val="both"/>
        <w:rPr>
          <w:rFonts w:ascii="Arial" w:hAnsi="Arial" w:cs="Arial"/>
          <w:sz w:val="18"/>
          <w:szCs w:val="18"/>
        </w:rPr>
      </w:pPr>
      <w:r w:rsidRPr="00052B78">
        <w:rPr>
          <w:rFonts w:ascii="Arial" w:hAnsi="Arial" w:cs="Arial"/>
          <w:sz w:val="18"/>
          <w:szCs w:val="18"/>
        </w:rPr>
        <w:t>3) объяснений муниципального служащего;</w:t>
      </w:r>
    </w:p>
    <w:p w:rsidR="002A2676" w:rsidRPr="00052B78" w:rsidRDefault="002A2676" w:rsidP="00052B78">
      <w:pPr>
        <w:shd w:val="clear" w:color="auto" w:fill="FFFFFF"/>
        <w:spacing w:after="0" w:line="240" w:lineRule="auto"/>
        <w:ind w:firstLine="540"/>
        <w:jc w:val="both"/>
        <w:rPr>
          <w:rFonts w:ascii="Arial" w:hAnsi="Arial" w:cs="Arial"/>
          <w:sz w:val="18"/>
          <w:szCs w:val="18"/>
        </w:rPr>
      </w:pPr>
      <w:r w:rsidRPr="00052B78">
        <w:rPr>
          <w:rFonts w:ascii="Arial" w:hAnsi="Arial" w:cs="Arial"/>
          <w:sz w:val="18"/>
          <w:szCs w:val="18"/>
        </w:rPr>
        <w:t>4) иных материалов.</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3.2. До применения дисциплинарного взыскания глава Дмитриевского сельсовета должен затребовать от муниципального служащего письменное объяснение.</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Если по истечении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предоставлено, то составляется соответствующий акт.</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Непредставление муниципальным служащим объяснения не является препятствием для применения дисциплинарного взыскания.</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3.3.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 xml:space="preserve">        3.4. Взыскания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При этом взыскание должно быть применено не позднее шести месяцев со дня поступления информации о совершении коррупционного правонарушения</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3.5. За каждый дисциплинарный проступок муниципального служащего может быть применено только одно дисциплинарное взыскание.</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№25-ФЗ «О муниципальной службе в Российской Федерации».</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3.7.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распоряжения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3.8. Копия распоряжения о наложении взыскания на муниципального служащего приобщается к личному делу муниципального служащего.</w:t>
      </w:r>
    </w:p>
    <w:p w:rsidR="002A2676" w:rsidRPr="00052B78" w:rsidRDefault="002A2676" w:rsidP="00052B78">
      <w:pPr>
        <w:shd w:val="clear" w:color="auto" w:fill="FFFFFF"/>
        <w:spacing w:after="0" w:line="240" w:lineRule="auto"/>
        <w:ind w:firstLine="540"/>
        <w:rPr>
          <w:rFonts w:ascii="Arial" w:hAnsi="Arial" w:cs="Arial"/>
          <w:sz w:val="18"/>
          <w:szCs w:val="18"/>
        </w:rPr>
      </w:pPr>
      <w:r w:rsidRPr="00052B78">
        <w:rPr>
          <w:rFonts w:ascii="Arial" w:hAnsi="Arial" w:cs="Arial"/>
          <w:sz w:val="18"/>
          <w:szCs w:val="18"/>
        </w:rPr>
        <w:t>3.9. Муниципальный служащий вправе обжаловать дисциплинарное взыскание в установленном законом порядке.</w:t>
      </w:r>
    </w:p>
    <w:p w:rsidR="002A2676" w:rsidRPr="00052B78" w:rsidRDefault="002A2676" w:rsidP="00052B78">
      <w:pPr>
        <w:spacing w:after="0" w:line="240" w:lineRule="auto"/>
        <w:rPr>
          <w:rFonts w:ascii="Arial" w:hAnsi="Arial" w:cs="Arial"/>
          <w:sz w:val="18"/>
          <w:szCs w:val="18"/>
        </w:rPr>
      </w:pPr>
    </w:p>
    <w:p w:rsidR="002A2676" w:rsidRPr="00052B78" w:rsidRDefault="002A2676" w:rsidP="00052B78">
      <w:pPr>
        <w:spacing w:after="0" w:line="240" w:lineRule="auto"/>
        <w:rPr>
          <w:rFonts w:ascii="Arial" w:hAnsi="Arial" w:cs="Arial"/>
          <w:sz w:val="18"/>
          <w:szCs w:val="18"/>
        </w:rPr>
      </w:pPr>
    </w:p>
    <w:p w:rsidR="002A2676" w:rsidRPr="00052B78" w:rsidRDefault="002A2676" w:rsidP="00052B78">
      <w:pPr>
        <w:spacing w:after="0" w:line="240" w:lineRule="auto"/>
        <w:rPr>
          <w:rFonts w:ascii="Arial" w:hAnsi="Arial" w:cs="Arial"/>
          <w:sz w:val="18"/>
          <w:szCs w:val="18"/>
        </w:rPr>
      </w:pPr>
    </w:p>
    <w:p w:rsidR="002A2676" w:rsidRPr="00052B78" w:rsidRDefault="002A2676" w:rsidP="00052B78">
      <w:pPr>
        <w:pStyle w:val="ConsPlusTitle"/>
        <w:widowControl/>
        <w:jc w:val="center"/>
        <w:rPr>
          <w:rFonts w:ascii="Arial" w:hAnsi="Arial" w:cs="Arial"/>
          <w:sz w:val="18"/>
          <w:szCs w:val="18"/>
        </w:rPr>
      </w:pPr>
      <w:r w:rsidRPr="00052B78">
        <w:rPr>
          <w:rFonts w:ascii="Arial" w:hAnsi="Arial" w:cs="Arial"/>
          <w:sz w:val="18"/>
          <w:szCs w:val="18"/>
        </w:rPr>
        <w:t>АДМИНИСТРАЦИЯ ДМИТРИЕВСКОГО СЕЛЬСОВЕТА</w:t>
      </w:r>
    </w:p>
    <w:p w:rsidR="002A2676" w:rsidRPr="00052B78" w:rsidRDefault="002A2676" w:rsidP="00052B78">
      <w:pPr>
        <w:pStyle w:val="ConsPlusTitle"/>
        <w:widowControl/>
        <w:jc w:val="center"/>
        <w:rPr>
          <w:rFonts w:ascii="Arial" w:hAnsi="Arial" w:cs="Arial"/>
          <w:sz w:val="18"/>
          <w:szCs w:val="18"/>
        </w:rPr>
      </w:pPr>
      <w:r w:rsidRPr="00052B78">
        <w:rPr>
          <w:rFonts w:ascii="Arial" w:hAnsi="Arial" w:cs="Arial"/>
          <w:sz w:val="18"/>
          <w:szCs w:val="18"/>
        </w:rPr>
        <w:t>ТАТАРСКОГО РАЙОНА НОВОСИБИРСКОЙ ОБЛАСТИ</w:t>
      </w:r>
    </w:p>
    <w:p w:rsidR="002A2676" w:rsidRPr="00052B78" w:rsidRDefault="002A2676" w:rsidP="00052B78">
      <w:pPr>
        <w:pStyle w:val="ConsPlusTitle"/>
        <w:widowControl/>
        <w:jc w:val="center"/>
        <w:rPr>
          <w:rFonts w:ascii="Arial" w:hAnsi="Arial" w:cs="Arial"/>
          <w:sz w:val="18"/>
          <w:szCs w:val="18"/>
        </w:rPr>
      </w:pPr>
    </w:p>
    <w:p w:rsidR="002A2676" w:rsidRPr="00052B78" w:rsidRDefault="002A2676" w:rsidP="00052B78">
      <w:pPr>
        <w:pStyle w:val="ConsPlusTitle"/>
        <w:widowControl/>
        <w:jc w:val="center"/>
        <w:rPr>
          <w:rFonts w:ascii="Arial" w:hAnsi="Arial" w:cs="Arial"/>
          <w:sz w:val="18"/>
          <w:szCs w:val="18"/>
        </w:rPr>
      </w:pPr>
      <w:r w:rsidRPr="00052B78">
        <w:rPr>
          <w:rFonts w:ascii="Arial" w:hAnsi="Arial" w:cs="Arial"/>
          <w:sz w:val="18"/>
          <w:szCs w:val="18"/>
        </w:rPr>
        <w:t>ПОСТАНОВЛЕНИЕ</w:t>
      </w:r>
    </w:p>
    <w:p w:rsidR="002A2676" w:rsidRPr="00052B78" w:rsidRDefault="002A2676" w:rsidP="00052B78">
      <w:pPr>
        <w:pStyle w:val="ConsPlusTitle"/>
        <w:widowControl/>
        <w:jc w:val="center"/>
        <w:rPr>
          <w:rFonts w:ascii="Arial" w:hAnsi="Arial" w:cs="Arial"/>
          <w:b w:val="0"/>
          <w:bCs/>
          <w:sz w:val="18"/>
          <w:szCs w:val="18"/>
        </w:rPr>
      </w:pPr>
      <w:r w:rsidRPr="00052B78">
        <w:rPr>
          <w:rFonts w:ascii="Arial" w:hAnsi="Arial" w:cs="Arial"/>
          <w:b w:val="0"/>
          <w:bCs/>
          <w:sz w:val="18"/>
          <w:szCs w:val="18"/>
        </w:rPr>
        <w:t>с. Дмитриевка</w:t>
      </w:r>
    </w:p>
    <w:p w:rsidR="002A2676" w:rsidRPr="00052B78" w:rsidRDefault="002A2676" w:rsidP="00052B78">
      <w:pPr>
        <w:pStyle w:val="ConsPlusTitle"/>
        <w:widowControl/>
        <w:jc w:val="center"/>
        <w:rPr>
          <w:rFonts w:ascii="Arial" w:hAnsi="Arial" w:cs="Arial"/>
          <w:b w:val="0"/>
          <w:bCs/>
          <w:sz w:val="18"/>
          <w:szCs w:val="18"/>
        </w:rPr>
      </w:pPr>
    </w:p>
    <w:p w:rsidR="002A2676" w:rsidRPr="00052B78" w:rsidRDefault="002A2676" w:rsidP="00052B78">
      <w:pPr>
        <w:pStyle w:val="ConsPlusTitle"/>
        <w:widowControl/>
        <w:jc w:val="center"/>
        <w:rPr>
          <w:rFonts w:ascii="Arial" w:hAnsi="Arial" w:cs="Arial"/>
          <w:b w:val="0"/>
          <w:sz w:val="18"/>
          <w:szCs w:val="18"/>
        </w:rPr>
      </w:pPr>
      <w:r w:rsidRPr="00052B78">
        <w:rPr>
          <w:rFonts w:ascii="Arial" w:hAnsi="Arial" w:cs="Arial"/>
          <w:b w:val="0"/>
          <w:sz w:val="18"/>
          <w:szCs w:val="18"/>
        </w:rPr>
        <w:t>от 19.04.2024г.                                                                                              № 31</w:t>
      </w:r>
    </w:p>
    <w:p w:rsidR="002A2676" w:rsidRDefault="002A2676" w:rsidP="00052B78">
      <w:pPr>
        <w:spacing w:after="0" w:line="240" w:lineRule="auto"/>
        <w:jc w:val="center"/>
        <w:rPr>
          <w:rFonts w:ascii="Arial" w:hAnsi="Arial" w:cs="Arial"/>
          <w:b/>
          <w:sz w:val="18"/>
          <w:szCs w:val="18"/>
        </w:rPr>
      </w:pPr>
      <w:r w:rsidRPr="00052B78">
        <w:rPr>
          <w:rFonts w:ascii="Arial" w:hAnsi="Arial" w:cs="Arial"/>
          <w:b/>
          <w:sz w:val="18"/>
          <w:szCs w:val="18"/>
        </w:rPr>
        <w:t xml:space="preserve">Об установлении противопожарного периода на территории Дмитриевского сельсовета Татарского района Новосибирской области в 2024 году </w:t>
      </w:r>
    </w:p>
    <w:p w:rsidR="00052B78" w:rsidRPr="00052B78" w:rsidRDefault="00052B78" w:rsidP="00052B78">
      <w:pPr>
        <w:spacing w:after="0" w:line="240" w:lineRule="auto"/>
        <w:jc w:val="center"/>
        <w:rPr>
          <w:rFonts w:ascii="Arial" w:hAnsi="Arial" w:cs="Arial"/>
          <w:b/>
          <w:sz w:val="18"/>
          <w:szCs w:val="18"/>
        </w:rPr>
      </w:pPr>
    </w:p>
    <w:p w:rsidR="002A2676" w:rsidRPr="00052B78" w:rsidRDefault="002A2676" w:rsidP="002A2676">
      <w:pPr>
        <w:rPr>
          <w:rFonts w:ascii="Arial" w:hAnsi="Arial" w:cs="Arial"/>
          <w:sz w:val="18"/>
          <w:szCs w:val="18"/>
          <w:shd w:val="clear" w:color="auto" w:fill="FFFFFF"/>
        </w:rPr>
      </w:pPr>
      <w:r w:rsidRPr="00052B78">
        <w:rPr>
          <w:rFonts w:ascii="Arial" w:hAnsi="Arial" w:cs="Arial"/>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w:t>
      </w:r>
      <w:r w:rsidRPr="00052B78">
        <w:rPr>
          <w:rFonts w:ascii="Arial" w:hAnsi="Arial" w:cs="Arial"/>
          <w:sz w:val="18"/>
          <w:szCs w:val="18"/>
          <w:shd w:val="clear" w:color="auto" w:fill="FFFFFF"/>
        </w:rPr>
        <w:t xml:space="preserve">Федеральным законом "О пожарной безопасности",  Уставом сельского поселения Дмитриевского сельсовета Татарского муниципального района Новосибирской области, в связи со сходом снежного покрова, в целях предупреждения чрезвычайной ситуации на территории Дмитриевского сельсовета Татарского района Новосибирской области, вызванных пожарами, уменьшения их последствий, </w:t>
      </w:r>
      <w:r w:rsidR="00052B78">
        <w:rPr>
          <w:rFonts w:ascii="Arial" w:hAnsi="Arial" w:cs="Arial"/>
          <w:sz w:val="18"/>
          <w:szCs w:val="18"/>
          <w:shd w:val="clear" w:color="auto" w:fill="FFFFFF"/>
        </w:rPr>
        <w:t>своевременного тушения пожаров,</w:t>
      </w:r>
    </w:p>
    <w:p w:rsidR="002A2676" w:rsidRPr="00052B78" w:rsidRDefault="002A2676" w:rsidP="00052B78">
      <w:pPr>
        <w:rPr>
          <w:rFonts w:ascii="Arial" w:hAnsi="Arial" w:cs="Arial"/>
          <w:b/>
          <w:sz w:val="18"/>
          <w:szCs w:val="18"/>
        </w:rPr>
      </w:pPr>
      <w:r w:rsidRPr="00052B78">
        <w:rPr>
          <w:rFonts w:ascii="Arial" w:hAnsi="Arial" w:cs="Arial"/>
          <w:sz w:val="18"/>
          <w:szCs w:val="18"/>
        </w:rPr>
        <w:t xml:space="preserve"> </w:t>
      </w:r>
      <w:r w:rsidRPr="00052B78">
        <w:rPr>
          <w:rFonts w:ascii="Arial" w:hAnsi="Arial" w:cs="Arial"/>
          <w:b/>
          <w:sz w:val="18"/>
          <w:szCs w:val="18"/>
        </w:rPr>
        <w:t>ПОСТАНОВЛЯЮ:</w:t>
      </w: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1. Установить начало противопожарного периода в 2024 году на территории Дмитриевского сельсовета с 19 апреля 2024 года.</w:t>
      </w:r>
      <w:r w:rsidRPr="00052B78">
        <w:rPr>
          <w:rFonts w:ascii="Arial" w:hAnsi="Arial" w:cs="Arial"/>
          <w:sz w:val="18"/>
          <w:szCs w:val="18"/>
        </w:rPr>
        <w:br/>
        <w:t>1.1. Организовать патрульными, патрульно-маневренными  группами патрулирование территории Дмитриевского сельсовета, лесных массивов, сельскохозяйственных угодий.</w:t>
      </w:r>
      <w:r w:rsidRPr="00052B78">
        <w:rPr>
          <w:rFonts w:ascii="Arial" w:hAnsi="Arial" w:cs="Arial"/>
          <w:sz w:val="18"/>
          <w:szCs w:val="18"/>
        </w:rPr>
        <w:br/>
        <w:t>1.2. Обеспечить патрульные, патрульно-маневренные группы  первичными средствами пожаротушения (огнетушитель, лопата, метла и т.д.) и по возможности средствами связи.</w:t>
      </w:r>
      <w:r w:rsidRPr="00052B78">
        <w:rPr>
          <w:rFonts w:ascii="Arial" w:hAnsi="Arial" w:cs="Arial"/>
          <w:sz w:val="18"/>
          <w:szCs w:val="18"/>
        </w:rPr>
        <w:br/>
        <w:t>1.3. Организовать очистку территорий, прилегающих к жилым домам, хозяйственным постройкам, от горючих отходов с привлечением жильцов жилых домов.</w:t>
      </w:r>
      <w:r w:rsidRPr="00052B78">
        <w:rPr>
          <w:rFonts w:ascii="Arial" w:hAnsi="Arial" w:cs="Arial"/>
          <w:sz w:val="18"/>
          <w:szCs w:val="18"/>
        </w:rPr>
        <w:br/>
        <w:t>1.4. Подготовить для возможного использования имеющуюся технику, предназначенную для подвоза воды, землеройную технику, а также приспособленную для целей пожаротушения технику.</w:t>
      </w:r>
      <w:r w:rsidRPr="00052B78">
        <w:rPr>
          <w:rFonts w:ascii="Arial" w:hAnsi="Arial" w:cs="Arial"/>
          <w:sz w:val="18"/>
          <w:szCs w:val="18"/>
        </w:rPr>
        <w:br/>
        <w:t>1.5.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w:t>
      </w:r>
      <w:r w:rsidRPr="00052B78">
        <w:rPr>
          <w:rFonts w:ascii="Arial" w:hAnsi="Arial" w:cs="Arial"/>
          <w:sz w:val="18"/>
          <w:szCs w:val="18"/>
        </w:rPr>
        <w:br/>
        <w:t>1.6.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w:t>
      </w:r>
      <w:r w:rsidRPr="00052B78">
        <w:rPr>
          <w:rFonts w:ascii="Arial" w:hAnsi="Arial" w:cs="Arial"/>
          <w:sz w:val="18"/>
          <w:szCs w:val="18"/>
        </w:rPr>
        <w:br/>
        <w:t>1.7. Организовать выполнение мероприятий, исключающих возможность перехода огня при лесных и ландшафтных пожарах на здания и сооружения (устройство защитных противопожарных полос, удаление сухой растительности и т.д.) в населенных пунктах, расположенных в непосредственной близости к лесным массивам.</w:t>
      </w:r>
    </w:p>
    <w:p w:rsidR="002A2676" w:rsidRPr="00052B78" w:rsidRDefault="002A2676" w:rsidP="00052B78">
      <w:pPr>
        <w:pStyle w:val="a5"/>
        <w:shd w:val="clear" w:color="auto" w:fill="FFFFFF"/>
        <w:spacing w:before="0" w:beforeAutospacing="0" w:after="0" w:afterAutospacing="0"/>
        <w:rPr>
          <w:rFonts w:ascii="Arial" w:hAnsi="Arial" w:cs="Arial"/>
          <w:sz w:val="18"/>
          <w:szCs w:val="18"/>
        </w:rPr>
      </w:pPr>
      <w:r w:rsidRPr="00052B78">
        <w:rPr>
          <w:rFonts w:ascii="Arial" w:hAnsi="Arial" w:cs="Arial"/>
          <w:sz w:val="18"/>
          <w:szCs w:val="18"/>
        </w:rPr>
        <w:t>1.8. Установить порядок оповещения населения о возникших пожарах и об угрозе их распространения.</w:t>
      </w:r>
      <w:r w:rsidRPr="00052B78">
        <w:rPr>
          <w:rFonts w:ascii="Arial" w:hAnsi="Arial" w:cs="Arial"/>
          <w:sz w:val="18"/>
          <w:szCs w:val="18"/>
        </w:rPr>
        <w:br/>
        <w:t>1.9. Принять неотложные меры по обеспечению подведомственных объектов и территорий первичными средствами пожаротушения и запасом огнетушащих веществ.</w:t>
      </w:r>
      <w:r w:rsidRPr="00052B78">
        <w:rPr>
          <w:rFonts w:ascii="Arial" w:hAnsi="Arial" w:cs="Arial"/>
          <w:sz w:val="18"/>
          <w:szCs w:val="18"/>
        </w:rPr>
        <w:br/>
        <w:t>1.10. Обеспечить своевременную передачу в ЕДДС (единая дежурно-диспетчерская служба) информации о возникших пожарах, об угрозе их распространения, а также о силах и средствах, привлекаемых к их ликвидации по тел. 21-679; 25-476; 8-913-776-74-02.</w:t>
      </w:r>
    </w:p>
    <w:p w:rsidR="002A2676" w:rsidRPr="00052B78" w:rsidRDefault="002A2676" w:rsidP="00052B78">
      <w:pPr>
        <w:pStyle w:val="a5"/>
        <w:shd w:val="clear" w:color="auto" w:fill="FFFFFF"/>
        <w:spacing w:before="0" w:beforeAutospacing="0" w:after="0" w:afterAutospacing="0"/>
        <w:rPr>
          <w:rFonts w:ascii="Arial" w:hAnsi="Arial" w:cs="Arial"/>
          <w:sz w:val="18"/>
          <w:szCs w:val="18"/>
        </w:rPr>
      </w:pPr>
      <w:r w:rsidRPr="00052B78">
        <w:rPr>
          <w:rFonts w:ascii="Arial" w:hAnsi="Arial" w:cs="Arial"/>
          <w:sz w:val="18"/>
          <w:szCs w:val="18"/>
        </w:rPr>
        <w:t>2. Рекомендовать председателю СПК колхоз «Дмитриевский» и руководителям крестьянских (фермерских) хозяйств содержать в исправном состоянии дороги, проезды, подъезды к зданиям, сооружениям и водоисточникам.</w:t>
      </w:r>
    </w:p>
    <w:p w:rsidR="002A2676" w:rsidRPr="00052B78" w:rsidRDefault="002A2676" w:rsidP="00052B78">
      <w:pPr>
        <w:spacing w:after="0" w:line="240" w:lineRule="auto"/>
        <w:rPr>
          <w:rFonts w:ascii="Arial" w:hAnsi="Arial" w:cs="Arial"/>
          <w:sz w:val="18"/>
          <w:szCs w:val="18"/>
        </w:rPr>
      </w:pPr>
      <w:r w:rsidRPr="00052B78">
        <w:rPr>
          <w:rFonts w:ascii="Arial" w:hAnsi="Arial" w:cs="Arial"/>
          <w:sz w:val="18"/>
          <w:szCs w:val="18"/>
        </w:rPr>
        <w:t>3.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2A2676" w:rsidRDefault="002A2676" w:rsidP="00052B78">
      <w:pPr>
        <w:pStyle w:val="110"/>
        <w:tabs>
          <w:tab w:val="left" w:pos="0"/>
        </w:tabs>
        <w:ind w:left="0"/>
        <w:rPr>
          <w:rFonts w:ascii="Arial" w:hAnsi="Arial" w:cs="Arial"/>
          <w:sz w:val="18"/>
          <w:szCs w:val="18"/>
        </w:rPr>
      </w:pPr>
      <w:r w:rsidRPr="00052B78">
        <w:rPr>
          <w:rFonts w:ascii="Arial" w:hAnsi="Arial" w:cs="Arial"/>
          <w:sz w:val="18"/>
          <w:szCs w:val="18"/>
        </w:rPr>
        <w:t>4. Контроль исполнения настоящего постановления оставляю за собой.</w:t>
      </w:r>
    </w:p>
    <w:p w:rsidR="00052B78" w:rsidRPr="00052B78" w:rsidRDefault="00052B78" w:rsidP="00052B78">
      <w:pPr>
        <w:pStyle w:val="110"/>
        <w:tabs>
          <w:tab w:val="left" w:pos="0"/>
        </w:tabs>
        <w:ind w:left="0"/>
        <w:rPr>
          <w:rFonts w:ascii="Arial" w:hAnsi="Arial" w:cs="Arial"/>
          <w:sz w:val="18"/>
          <w:szCs w:val="18"/>
        </w:rPr>
      </w:pPr>
    </w:p>
    <w:p w:rsidR="00052B78" w:rsidRPr="00052B78" w:rsidRDefault="00052B78" w:rsidP="00052B78">
      <w:pPr>
        <w:spacing w:after="0" w:line="240" w:lineRule="auto"/>
        <w:rPr>
          <w:rFonts w:ascii="Arial" w:hAnsi="Arial" w:cs="Arial"/>
          <w:sz w:val="18"/>
          <w:szCs w:val="18"/>
        </w:rPr>
      </w:pPr>
      <w:r w:rsidRPr="00052B78">
        <w:rPr>
          <w:rFonts w:ascii="Arial" w:hAnsi="Arial" w:cs="Arial"/>
          <w:sz w:val="18"/>
          <w:szCs w:val="18"/>
        </w:rPr>
        <w:t>Глава Дмитриевского сельсовета</w:t>
      </w:r>
    </w:p>
    <w:p w:rsidR="00052B78" w:rsidRPr="00052B78" w:rsidRDefault="00052B78" w:rsidP="00052B78">
      <w:pPr>
        <w:spacing w:after="0" w:line="240" w:lineRule="auto"/>
        <w:rPr>
          <w:rFonts w:ascii="Arial" w:hAnsi="Arial" w:cs="Arial"/>
          <w:sz w:val="18"/>
          <w:szCs w:val="18"/>
        </w:rPr>
      </w:pPr>
      <w:r w:rsidRPr="00052B78">
        <w:rPr>
          <w:rFonts w:ascii="Arial" w:hAnsi="Arial" w:cs="Arial"/>
          <w:sz w:val="18"/>
          <w:szCs w:val="18"/>
        </w:rPr>
        <w:t>Татарского района Новосибирской области _______________ В.В. Омельченко</w:t>
      </w:r>
    </w:p>
    <w:p w:rsidR="002A2676" w:rsidRPr="00052B78" w:rsidRDefault="00EC7982" w:rsidP="00052B78">
      <w:pPr>
        <w:jc w:val="center"/>
        <w:rPr>
          <w:rFonts w:ascii="Arial" w:hAnsi="Arial" w:cs="Arial"/>
          <w:sz w:val="18"/>
          <w:szCs w:val="18"/>
        </w:rPr>
      </w:pPr>
      <w:r>
        <w:rPr>
          <w:rFonts w:ascii="Arial" w:hAnsi="Arial" w:cs="Arial"/>
          <w:noProof/>
          <w:sz w:val="18"/>
          <w:szCs w:val="18"/>
        </w:rPr>
        <w:pict>
          <v:shape id="_x0000_s1055" type="#_x0000_t32" style="position:absolute;left:0;text-align:left;margin-left:-34.5pt;margin-top:5.75pt;width:547.05pt;height:0;z-index:251661312" o:connectortype="straight" strokecolor="black [3200]" strokeweight="5pt">
            <v:stroke dashstyle="1 1"/>
            <v:shadow color="#868686"/>
          </v:shape>
        </w:pict>
      </w:r>
    </w:p>
    <w:p w:rsidR="00052B78" w:rsidRPr="00052B78" w:rsidRDefault="00052B78" w:rsidP="00052B78">
      <w:pPr>
        <w:spacing w:after="0" w:line="240" w:lineRule="auto"/>
        <w:jc w:val="center"/>
        <w:rPr>
          <w:rFonts w:ascii="Arial" w:eastAsia="Calibri" w:hAnsi="Arial" w:cs="Arial"/>
          <w:b/>
          <w:sz w:val="18"/>
          <w:szCs w:val="18"/>
          <w:lang w:eastAsia="en-US"/>
        </w:rPr>
      </w:pPr>
      <w:r w:rsidRPr="00052B78">
        <w:rPr>
          <w:rFonts w:ascii="Arial" w:eastAsia="Calibri" w:hAnsi="Arial" w:cs="Arial"/>
          <w:b/>
          <w:sz w:val="18"/>
          <w:szCs w:val="18"/>
          <w:lang w:eastAsia="en-US"/>
        </w:rPr>
        <w:t>АДМИНИСТРАЦИЯ ДМИТРИЕВСКОГО СЕЛЬСОВЕТА</w:t>
      </w:r>
    </w:p>
    <w:p w:rsidR="00052B78" w:rsidRPr="00052B78" w:rsidRDefault="00052B78" w:rsidP="00052B78">
      <w:pPr>
        <w:spacing w:after="0" w:line="240" w:lineRule="auto"/>
        <w:jc w:val="center"/>
        <w:rPr>
          <w:rFonts w:ascii="Arial" w:hAnsi="Arial" w:cs="Arial"/>
          <w:b/>
          <w:sz w:val="18"/>
          <w:szCs w:val="18"/>
        </w:rPr>
      </w:pPr>
      <w:r w:rsidRPr="00052B78">
        <w:rPr>
          <w:rFonts w:ascii="Arial" w:hAnsi="Arial" w:cs="Arial"/>
          <w:b/>
          <w:sz w:val="18"/>
          <w:szCs w:val="18"/>
        </w:rPr>
        <w:t>ТАТАРСКОГО РАЙОНА НОВОСИБИРСКОЙ ОБЛАСТИ</w:t>
      </w:r>
    </w:p>
    <w:p w:rsidR="00052B78" w:rsidRPr="00052B78" w:rsidRDefault="00052B78" w:rsidP="00052B78">
      <w:pPr>
        <w:spacing w:after="0" w:line="240" w:lineRule="auto"/>
        <w:jc w:val="center"/>
        <w:rPr>
          <w:rFonts w:ascii="Arial" w:hAnsi="Arial" w:cs="Arial"/>
          <w:b/>
          <w:sz w:val="18"/>
          <w:szCs w:val="18"/>
        </w:rPr>
      </w:pPr>
      <w:r w:rsidRPr="00052B78">
        <w:rPr>
          <w:rFonts w:ascii="Arial" w:hAnsi="Arial" w:cs="Arial"/>
          <w:b/>
          <w:sz w:val="18"/>
          <w:szCs w:val="18"/>
        </w:rPr>
        <w:t>ПОСТАНОВЛЕНИЕ</w:t>
      </w:r>
    </w:p>
    <w:p w:rsidR="00052B78" w:rsidRPr="00052B78" w:rsidRDefault="00052B78" w:rsidP="00052B78">
      <w:pPr>
        <w:spacing w:after="0" w:line="240" w:lineRule="auto"/>
        <w:jc w:val="center"/>
        <w:rPr>
          <w:rFonts w:ascii="Arial" w:hAnsi="Arial" w:cs="Arial"/>
          <w:b/>
          <w:sz w:val="18"/>
          <w:szCs w:val="18"/>
        </w:rPr>
      </w:pPr>
      <w:r w:rsidRPr="00052B78">
        <w:rPr>
          <w:rFonts w:ascii="Arial" w:hAnsi="Arial" w:cs="Arial"/>
          <w:sz w:val="18"/>
          <w:szCs w:val="18"/>
        </w:rPr>
        <w:t>с. Дмитриевка</w:t>
      </w:r>
    </w:p>
    <w:p w:rsidR="002A2676" w:rsidRPr="00052B78" w:rsidRDefault="00052B78" w:rsidP="00052B78">
      <w:pPr>
        <w:spacing w:after="0" w:line="240" w:lineRule="auto"/>
        <w:rPr>
          <w:rFonts w:ascii="Arial" w:hAnsi="Arial" w:cs="Arial"/>
          <w:sz w:val="18"/>
          <w:szCs w:val="18"/>
        </w:rPr>
      </w:pPr>
      <w:r w:rsidRPr="00052B78">
        <w:rPr>
          <w:rFonts w:ascii="Arial" w:hAnsi="Arial" w:cs="Arial"/>
          <w:sz w:val="18"/>
          <w:szCs w:val="18"/>
        </w:rPr>
        <w:t>от 22.04.2024г.                                                                                                     № 32</w:t>
      </w:r>
    </w:p>
    <w:p w:rsidR="002A2676" w:rsidRPr="00052B78" w:rsidRDefault="002A2676" w:rsidP="00052B78">
      <w:pPr>
        <w:pStyle w:val="ConsPlusTitle"/>
        <w:jc w:val="center"/>
        <w:rPr>
          <w:rFonts w:ascii="Arial" w:hAnsi="Arial" w:cs="Arial"/>
          <w:sz w:val="18"/>
          <w:szCs w:val="18"/>
        </w:rPr>
      </w:pPr>
      <w:r w:rsidRPr="00052B78">
        <w:rPr>
          <w:rFonts w:ascii="Arial" w:hAnsi="Arial" w:cs="Arial"/>
          <w:sz w:val="18"/>
          <w:szCs w:val="18"/>
        </w:rPr>
        <w:t xml:space="preserve">Об утверждении порядка уведомления муниципальным служащим администрации Дмитриевского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2">
        <w:r w:rsidRPr="00052B78">
          <w:rPr>
            <w:rFonts w:ascii="Arial" w:hAnsi="Arial" w:cs="Arial"/>
            <w:sz w:val="18"/>
            <w:szCs w:val="18"/>
          </w:rPr>
          <w:t>законом</w:t>
        </w:r>
      </w:hyperlink>
      <w:r w:rsidRPr="00052B78">
        <w:rPr>
          <w:rFonts w:ascii="Arial" w:hAnsi="Arial" w:cs="Arial"/>
          <w:sz w:val="18"/>
          <w:szCs w:val="18"/>
        </w:rPr>
        <w:t xml:space="preserve"> от 25 декабря 2008 года № 273-ФЗ "О противодействии коррупции" и другими федеральными законами в целях противодействия коррупции</w:t>
      </w:r>
    </w:p>
    <w:p w:rsidR="002A2676" w:rsidRPr="00052B78" w:rsidRDefault="002A2676" w:rsidP="00052B78">
      <w:pPr>
        <w:pStyle w:val="ConsPlusNormal"/>
        <w:ind w:firstLine="709"/>
        <w:jc w:val="both"/>
        <w:rPr>
          <w:sz w:val="18"/>
          <w:szCs w:val="18"/>
        </w:rPr>
      </w:pPr>
    </w:p>
    <w:p w:rsidR="002A2676" w:rsidRPr="00052B78" w:rsidRDefault="002A2676" w:rsidP="00052B78">
      <w:pPr>
        <w:pStyle w:val="ConsPlusNormal"/>
        <w:ind w:firstLine="0"/>
        <w:rPr>
          <w:sz w:val="18"/>
          <w:szCs w:val="18"/>
        </w:rPr>
      </w:pPr>
      <w:r w:rsidRPr="00052B78">
        <w:rPr>
          <w:sz w:val="18"/>
          <w:szCs w:val="18"/>
        </w:rPr>
        <w:t xml:space="preserve">    В соответствии с Федеральным </w:t>
      </w:r>
      <w:hyperlink r:id="rId13">
        <w:r w:rsidRPr="00052B78">
          <w:rPr>
            <w:sz w:val="18"/>
            <w:szCs w:val="18"/>
          </w:rPr>
          <w:t>законом</w:t>
        </w:r>
      </w:hyperlink>
      <w:r w:rsidRPr="00052B78">
        <w:rPr>
          <w:sz w:val="18"/>
          <w:szCs w:val="18"/>
        </w:rPr>
        <w:t xml:space="preserve"> от 6 октября 2003 года № 131-ФЗ "Об общих принципах организации местного самоуправления в Российской Федерации", Федеральным </w:t>
      </w:r>
      <w:hyperlink r:id="rId14">
        <w:r w:rsidRPr="00052B78">
          <w:rPr>
            <w:sz w:val="18"/>
            <w:szCs w:val="18"/>
          </w:rPr>
          <w:t>законом</w:t>
        </w:r>
      </w:hyperlink>
      <w:r w:rsidRPr="00052B78">
        <w:rPr>
          <w:sz w:val="18"/>
          <w:szCs w:val="18"/>
        </w:rPr>
        <w:t xml:space="preserve"> от 25 декабря 2008 года  № 273-ФЗ "О противодействии коррупции", в соответствии с Уставом сельского поселения Дмитриевского сельсовета Татарского муниципального района Новосибирской области, </w:t>
      </w:r>
    </w:p>
    <w:p w:rsidR="002A2676" w:rsidRPr="00052B78" w:rsidRDefault="002A2676" w:rsidP="00052B78">
      <w:pPr>
        <w:pStyle w:val="ConsPlusNormal"/>
        <w:ind w:firstLine="709"/>
        <w:rPr>
          <w:sz w:val="18"/>
          <w:szCs w:val="18"/>
        </w:rPr>
      </w:pPr>
    </w:p>
    <w:p w:rsidR="002A2676" w:rsidRPr="00052B78" w:rsidRDefault="002A2676" w:rsidP="00052B78">
      <w:pPr>
        <w:pStyle w:val="ConsPlusNormal"/>
        <w:ind w:firstLine="0"/>
        <w:rPr>
          <w:b/>
          <w:sz w:val="18"/>
          <w:szCs w:val="18"/>
        </w:rPr>
      </w:pPr>
      <w:r w:rsidRPr="00052B78">
        <w:rPr>
          <w:b/>
          <w:sz w:val="18"/>
          <w:szCs w:val="18"/>
        </w:rPr>
        <w:t>ПОСТАНОВЛЯЮ:</w:t>
      </w:r>
    </w:p>
    <w:p w:rsidR="002A2676" w:rsidRPr="00052B78" w:rsidRDefault="002A2676" w:rsidP="00052B78">
      <w:pPr>
        <w:pStyle w:val="ConsPlusNormal"/>
        <w:ind w:firstLine="709"/>
        <w:rPr>
          <w:b/>
          <w:sz w:val="18"/>
          <w:szCs w:val="18"/>
        </w:rPr>
      </w:pPr>
    </w:p>
    <w:p w:rsidR="002A2676" w:rsidRPr="00052B78" w:rsidRDefault="002A2676" w:rsidP="00052B78">
      <w:pPr>
        <w:pStyle w:val="ConsPlusNormal"/>
        <w:ind w:firstLine="0"/>
        <w:rPr>
          <w:sz w:val="18"/>
          <w:szCs w:val="18"/>
        </w:rPr>
      </w:pPr>
      <w:r w:rsidRPr="00052B78">
        <w:rPr>
          <w:sz w:val="18"/>
          <w:szCs w:val="18"/>
        </w:rPr>
        <w:t xml:space="preserve">1. Утвердить </w:t>
      </w:r>
      <w:hyperlink w:anchor="P38">
        <w:r w:rsidRPr="00052B78">
          <w:rPr>
            <w:sz w:val="18"/>
            <w:szCs w:val="18"/>
          </w:rPr>
          <w:t>порядок</w:t>
        </w:r>
      </w:hyperlink>
      <w:r w:rsidRPr="00052B78">
        <w:rPr>
          <w:sz w:val="18"/>
          <w:szCs w:val="18"/>
        </w:rPr>
        <w:t xml:space="preserve"> уведомления муниципальным служащим администрации Дмитриевского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5">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 согласно приложению к настоящему решению.</w:t>
      </w:r>
    </w:p>
    <w:p w:rsidR="002A2676" w:rsidRPr="00052B78" w:rsidRDefault="002A2676" w:rsidP="00052B78">
      <w:pPr>
        <w:tabs>
          <w:tab w:val="left" w:pos="-3420"/>
          <w:tab w:val="left" w:pos="1260"/>
        </w:tabs>
        <w:spacing w:after="0" w:line="240" w:lineRule="auto"/>
        <w:rPr>
          <w:rFonts w:ascii="Arial" w:hAnsi="Arial" w:cs="Arial"/>
          <w:bCs/>
          <w:sz w:val="18"/>
          <w:szCs w:val="18"/>
        </w:rPr>
      </w:pPr>
      <w:r w:rsidRPr="00052B78">
        <w:rPr>
          <w:rFonts w:ascii="Arial" w:hAnsi="Arial" w:cs="Arial"/>
          <w:bCs/>
          <w:sz w:val="18"/>
          <w:szCs w:val="18"/>
        </w:rPr>
        <w:t>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A2676" w:rsidRPr="00052B78" w:rsidRDefault="002A2676" w:rsidP="00052B78">
      <w:pPr>
        <w:tabs>
          <w:tab w:val="left" w:pos="-3420"/>
          <w:tab w:val="left" w:pos="1260"/>
        </w:tabs>
        <w:spacing w:after="0" w:line="240" w:lineRule="auto"/>
        <w:rPr>
          <w:rFonts w:ascii="Arial" w:hAnsi="Arial" w:cs="Arial"/>
          <w:bCs/>
          <w:sz w:val="18"/>
          <w:szCs w:val="18"/>
        </w:rPr>
      </w:pPr>
      <w:r w:rsidRPr="00052B78">
        <w:rPr>
          <w:rFonts w:ascii="Arial" w:hAnsi="Arial" w:cs="Arial"/>
          <w:bCs/>
          <w:sz w:val="18"/>
          <w:szCs w:val="18"/>
        </w:rPr>
        <w:t>3. Контроль за исполнением настоящего постановления оставляю за собой.</w:t>
      </w:r>
    </w:p>
    <w:p w:rsidR="002A2676" w:rsidRPr="00052B78" w:rsidRDefault="002A2676" w:rsidP="00052B78">
      <w:pPr>
        <w:tabs>
          <w:tab w:val="left" w:pos="-3420"/>
          <w:tab w:val="left" w:pos="1260"/>
        </w:tabs>
        <w:spacing w:after="0" w:line="240" w:lineRule="auto"/>
        <w:rPr>
          <w:rFonts w:ascii="Arial" w:hAnsi="Arial" w:cs="Arial"/>
          <w:bCs/>
          <w:sz w:val="18"/>
          <w:szCs w:val="18"/>
        </w:rPr>
      </w:pPr>
    </w:p>
    <w:p w:rsidR="002A2676" w:rsidRPr="00052B78" w:rsidRDefault="002A2676" w:rsidP="00052B78">
      <w:pPr>
        <w:tabs>
          <w:tab w:val="left" w:pos="-3420"/>
          <w:tab w:val="left" w:pos="1260"/>
        </w:tabs>
        <w:spacing w:after="0" w:line="240" w:lineRule="auto"/>
        <w:rPr>
          <w:rFonts w:ascii="Arial" w:hAnsi="Arial" w:cs="Arial"/>
          <w:bCs/>
          <w:sz w:val="18"/>
          <w:szCs w:val="18"/>
        </w:rPr>
      </w:pPr>
      <w:r w:rsidRPr="00052B78">
        <w:rPr>
          <w:rFonts w:ascii="Arial" w:hAnsi="Arial" w:cs="Arial"/>
          <w:bCs/>
          <w:sz w:val="18"/>
          <w:szCs w:val="18"/>
        </w:rPr>
        <w:t>Глава Дмитриевского сельсовета</w:t>
      </w:r>
    </w:p>
    <w:p w:rsidR="002A2676" w:rsidRPr="00052B78" w:rsidRDefault="002A2676" w:rsidP="00052B78">
      <w:pPr>
        <w:tabs>
          <w:tab w:val="left" w:pos="-3420"/>
          <w:tab w:val="left" w:pos="1260"/>
        </w:tabs>
        <w:spacing w:after="0" w:line="240" w:lineRule="auto"/>
        <w:rPr>
          <w:rFonts w:ascii="Arial" w:hAnsi="Arial" w:cs="Arial"/>
          <w:bCs/>
          <w:sz w:val="18"/>
          <w:szCs w:val="18"/>
        </w:rPr>
      </w:pPr>
      <w:r w:rsidRPr="00052B78">
        <w:rPr>
          <w:rFonts w:ascii="Arial" w:hAnsi="Arial" w:cs="Arial"/>
          <w:bCs/>
          <w:sz w:val="18"/>
          <w:szCs w:val="18"/>
        </w:rPr>
        <w:t>Татарского района Новосибирской области ________________ В.В. Омельченко</w:t>
      </w:r>
    </w:p>
    <w:p w:rsidR="002A2676" w:rsidRPr="00052B78" w:rsidRDefault="002A2676" w:rsidP="00052B78">
      <w:pPr>
        <w:tabs>
          <w:tab w:val="left" w:pos="-3420"/>
          <w:tab w:val="left" w:pos="1260"/>
        </w:tabs>
        <w:spacing w:after="0" w:line="240" w:lineRule="auto"/>
        <w:rPr>
          <w:rFonts w:ascii="Arial" w:hAnsi="Arial" w:cs="Arial"/>
          <w:sz w:val="18"/>
          <w:szCs w:val="18"/>
        </w:rPr>
      </w:pPr>
    </w:p>
    <w:tbl>
      <w:tblPr>
        <w:tblpPr w:leftFromText="180" w:rightFromText="180" w:vertAnchor="text" w:tblpY="1"/>
        <w:tblOverlap w:val="never"/>
        <w:tblW w:w="3102" w:type="dxa"/>
        <w:tblInd w:w="108" w:type="dxa"/>
        <w:tblLook w:val="04A0"/>
      </w:tblPr>
      <w:tblGrid>
        <w:gridCol w:w="1142"/>
        <w:gridCol w:w="932"/>
        <w:gridCol w:w="1028"/>
      </w:tblGrid>
      <w:tr w:rsidR="002A2676" w:rsidRPr="00052B78" w:rsidTr="002A2676">
        <w:trPr>
          <w:trHeight w:val="67"/>
        </w:trPr>
        <w:tc>
          <w:tcPr>
            <w:tcW w:w="1142" w:type="dxa"/>
            <w:shd w:val="clear" w:color="auto" w:fill="auto"/>
          </w:tcPr>
          <w:p w:rsidR="002A2676" w:rsidRPr="00052B78" w:rsidRDefault="002A2676" w:rsidP="00052B78">
            <w:pPr>
              <w:tabs>
                <w:tab w:val="left" w:pos="0"/>
              </w:tabs>
              <w:spacing w:after="0" w:line="240" w:lineRule="auto"/>
              <w:rPr>
                <w:rFonts w:ascii="Arial" w:hAnsi="Arial" w:cs="Arial"/>
                <w:sz w:val="18"/>
                <w:szCs w:val="18"/>
              </w:rPr>
            </w:pPr>
          </w:p>
        </w:tc>
        <w:tc>
          <w:tcPr>
            <w:tcW w:w="932" w:type="dxa"/>
            <w:shd w:val="clear" w:color="auto" w:fill="auto"/>
          </w:tcPr>
          <w:p w:rsidR="002A2676" w:rsidRPr="00052B78" w:rsidRDefault="002A2676" w:rsidP="00052B78">
            <w:pPr>
              <w:tabs>
                <w:tab w:val="left" w:pos="0"/>
              </w:tabs>
              <w:spacing w:after="0" w:line="240" w:lineRule="auto"/>
              <w:rPr>
                <w:rFonts w:ascii="Arial" w:hAnsi="Arial" w:cs="Arial"/>
                <w:sz w:val="18"/>
                <w:szCs w:val="18"/>
              </w:rPr>
            </w:pPr>
          </w:p>
        </w:tc>
        <w:tc>
          <w:tcPr>
            <w:tcW w:w="1028" w:type="dxa"/>
            <w:shd w:val="clear" w:color="auto" w:fill="auto"/>
          </w:tcPr>
          <w:p w:rsidR="002A2676" w:rsidRPr="00052B78" w:rsidRDefault="002A2676" w:rsidP="00052B78">
            <w:pPr>
              <w:tabs>
                <w:tab w:val="left" w:pos="0"/>
              </w:tabs>
              <w:spacing w:after="0" w:line="240" w:lineRule="auto"/>
              <w:rPr>
                <w:rFonts w:ascii="Arial" w:hAnsi="Arial" w:cs="Arial"/>
                <w:sz w:val="18"/>
                <w:szCs w:val="18"/>
              </w:rPr>
            </w:pPr>
          </w:p>
          <w:p w:rsidR="002A2676" w:rsidRPr="00052B78" w:rsidRDefault="002A2676" w:rsidP="00052B78">
            <w:pPr>
              <w:tabs>
                <w:tab w:val="left" w:pos="0"/>
              </w:tabs>
              <w:spacing w:after="0" w:line="240" w:lineRule="auto"/>
              <w:rPr>
                <w:rFonts w:ascii="Arial" w:hAnsi="Arial" w:cs="Arial"/>
                <w:sz w:val="18"/>
                <w:szCs w:val="18"/>
              </w:rPr>
            </w:pPr>
          </w:p>
          <w:p w:rsidR="002A2676" w:rsidRPr="00052B78" w:rsidRDefault="002A2676" w:rsidP="00052B78">
            <w:pPr>
              <w:tabs>
                <w:tab w:val="left" w:pos="0"/>
              </w:tabs>
              <w:spacing w:after="0" w:line="240" w:lineRule="auto"/>
              <w:rPr>
                <w:rFonts w:ascii="Arial" w:hAnsi="Arial" w:cs="Arial"/>
                <w:sz w:val="18"/>
                <w:szCs w:val="18"/>
              </w:rPr>
            </w:pPr>
          </w:p>
          <w:p w:rsidR="002A2676" w:rsidRPr="00052B78" w:rsidRDefault="002A2676" w:rsidP="00052B78">
            <w:pPr>
              <w:pStyle w:val="ConsPlusNormal"/>
              <w:rPr>
                <w:sz w:val="18"/>
                <w:szCs w:val="18"/>
              </w:rPr>
            </w:pPr>
          </w:p>
        </w:tc>
      </w:tr>
    </w:tbl>
    <w:p w:rsidR="002A2676" w:rsidRPr="00052B78" w:rsidRDefault="002A2676" w:rsidP="00052B78">
      <w:pPr>
        <w:widowControl w:val="0"/>
        <w:tabs>
          <w:tab w:val="left" w:pos="8400"/>
        </w:tabs>
        <w:autoSpaceDE w:val="0"/>
        <w:autoSpaceDN w:val="0"/>
        <w:adjustRightInd w:val="0"/>
        <w:spacing w:after="0" w:line="240" w:lineRule="auto"/>
        <w:jc w:val="right"/>
        <w:rPr>
          <w:rFonts w:ascii="Arial" w:hAnsi="Arial" w:cs="Arial"/>
          <w:bCs/>
          <w:sz w:val="18"/>
          <w:szCs w:val="18"/>
        </w:rPr>
      </w:pPr>
      <w:r w:rsidRPr="00052B78">
        <w:rPr>
          <w:rFonts w:ascii="Arial" w:hAnsi="Arial" w:cs="Arial"/>
          <w:bCs/>
          <w:sz w:val="18"/>
          <w:szCs w:val="18"/>
        </w:rPr>
        <w:t xml:space="preserve">                                                                                                    Приложение </w:t>
      </w:r>
    </w:p>
    <w:p w:rsidR="002A2676" w:rsidRPr="00052B78" w:rsidRDefault="002A2676" w:rsidP="00052B78">
      <w:pPr>
        <w:widowControl w:val="0"/>
        <w:autoSpaceDE w:val="0"/>
        <w:autoSpaceDN w:val="0"/>
        <w:adjustRightInd w:val="0"/>
        <w:spacing w:after="0" w:line="240" w:lineRule="auto"/>
        <w:jc w:val="right"/>
        <w:rPr>
          <w:rFonts w:ascii="Arial" w:hAnsi="Arial" w:cs="Arial"/>
          <w:bCs/>
          <w:sz w:val="18"/>
          <w:szCs w:val="18"/>
        </w:rPr>
      </w:pPr>
      <w:r w:rsidRPr="00052B78">
        <w:rPr>
          <w:rFonts w:ascii="Arial" w:hAnsi="Arial" w:cs="Arial"/>
          <w:bCs/>
          <w:sz w:val="18"/>
          <w:szCs w:val="18"/>
        </w:rPr>
        <w:t xml:space="preserve">к постановлению </w:t>
      </w:r>
    </w:p>
    <w:p w:rsidR="002A2676" w:rsidRPr="00052B78" w:rsidRDefault="002A2676" w:rsidP="00052B78">
      <w:pPr>
        <w:widowControl w:val="0"/>
        <w:autoSpaceDE w:val="0"/>
        <w:autoSpaceDN w:val="0"/>
        <w:adjustRightInd w:val="0"/>
        <w:spacing w:after="0" w:line="240" w:lineRule="auto"/>
        <w:jc w:val="right"/>
        <w:rPr>
          <w:rFonts w:ascii="Arial" w:hAnsi="Arial" w:cs="Arial"/>
          <w:bCs/>
          <w:sz w:val="18"/>
          <w:szCs w:val="18"/>
        </w:rPr>
      </w:pPr>
      <w:r w:rsidRPr="00052B78">
        <w:rPr>
          <w:rFonts w:ascii="Arial" w:hAnsi="Arial" w:cs="Arial"/>
          <w:bCs/>
          <w:sz w:val="18"/>
          <w:szCs w:val="18"/>
        </w:rPr>
        <w:t xml:space="preserve">администрации Дмитриевского сельсовета </w:t>
      </w:r>
    </w:p>
    <w:p w:rsidR="002A2676" w:rsidRPr="00052B78" w:rsidRDefault="002A2676" w:rsidP="00052B78">
      <w:pPr>
        <w:widowControl w:val="0"/>
        <w:autoSpaceDE w:val="0"/>
        <w:autoSpaceDN w:val="0"/>
        <w:adjustRightInd w:val="0"/>
        <w:spacing w:after="0" w:line="240" w:lineRule="auto"/>
        <w:jc w:val="right"/>
        <w:rPr>
          <w:rFonts w:ascii="Arial" w:hAnsi="Arial" w:cs="Arial"/>
          <w:bCs/>
          <w:sz w:val="18"/>
          <w:szCs w:val="18"/>
        </w:rPr>
      </w:pPr>
      <w:r w:rsidRPr="00052B78">
        <w:rPr>
          <w:rFonts w:ascii="Arial" w:hAnsi="Arial" w:cs="Arial"/>
          <w:bCs/>
          <w:sz w:val="18"/>
          <w:szCs w:val="18"/>
        </w:rPr>
        <w:t>Татарского района Новосибирской области</w:t>
      </w:r>
    </w:p>
    <w:p w:rsidR="002A2676" w:rsidRPr="00052B78" w:rsidRDefault="002A2676" w:rsidP="00052B78">
      <w:pPr>
        <w:autoSpaceDE w:val="0"/>
        <w:autoSpaceDN w:val="0"/>
        <w:adjustRightInd w:val="0"/>
        <w:spacing w:after="0" w:line="240" w:lineRule="auto"/>
        <w:ind w:firstLine="720"/>
        <w:jc w:val="right"/>
        <w:rPr>
          <w:rFonts w:ascii="Arial" w:hAnsi="Arial" w:cs="Arial"/>
          <w:bCs/>
          <w:sz w:val="18"/>
          <w:szCs w:val="18"/>
        </w:rPr>
      </w:pPr>
      <w:r w:rsidRPr="00052B78">
        <w:rPr>
          <w:rFonts w:ascii="Arial" w:hAnsi="Arial" w:cs="Arial"/>
          <w:bCs/>
          <w:sz w:val="18"/>
          <w:szCs w:val="18"/>
        </w:rPr>
        <w:t>от 22.04.2024 № 32</w:t>
      </w:r>
    </w:p>
    <w:p w:rsidR="002A2676" w:rsidRPr="00052B78" w:rsidRDefault="002A2676" w:rsidP="00052B78">
      <w:pPr>
        <w:autoSpaceDE w:val="0"/>
        <w:autoSpaceDN w:val="0"/>
        <w:adjustRightInd w:val="0"/>
        <w:spacing w:after="0" w:line="240" w:lineRule="auto"/>
        <w:ind w:firstLine="720"/>
        <w:jc w:val="right"/>
        <w:rPr>
          <w:rFonts w:ascii="Arial" w:hAnsi="Arial" w:cs="Arial"/>
          <w:sz w:val="18"/>
          <w:szCs w:val="18"/>
        </w:rPr>
      </w:pPr>
    </w:p>
    <w:p w:rsidR="002A2676" w:rsidRPr="00052B78" w:rsidRDefault="002A2676" w:rsidP="00052B78">
      <w:pPr>
        <w:pStyle w:val="ConsPlusNormal"/>
        <w:ind w:firstLine="709"/>
        <w:jc w:val="both"/>
        <w:rPr>
          <w:sz w:val="18"/>
          <w:szCs w:val="18"/>
        </w:rPr>
      </w:pPr>
    </w:p>
    <w:bookmarkStart w:id="6" w:name="P38"/>
    <w:bookmarkEnd w:id="6"/>
    <w:p w:rsidR="002A2676" w:rsidRPr="00052B78" w:rsidRDefault="00EC7982" w:rsidP="00052B78">
      <w:pPr>
        <w:pStyle w:val="ConsPlusTitle"/>
        <w:jc w:val="center"/>
        <w:rPr>
          <w:rFonts w:ascii="Arial" w:hAnsi="Arial" w:cs="Arial"/>
          <w:sz w:val="18"/>
          <w:szCs w:val="18"/>
        </w:rPr>
      </w:pPr>
      <w:r w:rsidRPr="00052B78">
        <w:rPr>
          <w:rFonts w:ascii="Arial" w:hAnsi="Arial" w:cs="Arial"/>
          <w:sz w:val="18"/>
          <w:szCs w:val="18"/>
        </w:rPr>
        <w:fldChar w:fldCharType="begin"/>
      </w:r>
      <w:r w:rsidR="002A2676" w:rsidRPr="00052B78">
        <w:rPr>
          <w:rFonts w:ascii="Arial" w:hAnsi="Arial" w:cs="Arial"/>
          <w:sz w:val="18"/>
          <w:szCs w:val="18"/>
        </w:rPr>
        <w:instrText>HYPERLINK \l "P38" \h</w:instrText>
      </w:r>
      <w:r w:rsidRPr="00052B78">
        <w:rPr>
          <w:rFonts w:ascii="Arial" w:hAnsi="Arial" w:cs="Arial"/>
          <w:sz w:val="18"/>
          <w:szCs w:val="18"/>
        </w:rPr>
        <w:fldChar w:fldCharType="separate"/>
      </w:r>
      <w:r w:rsidR="002A2676" w:rsidRPr="00052B78">
        <w:rPr>
          <w:rFonts w:ascii="Arial" w:hAnsi="Arial" w:cs="Arial"/>
          <w:sz w:val="18"/>
          <w:szCs w:val="18"/>
        </w:rPr>
        <w:t>Порядок</w:t>
      </w:r>
      <w:r w:rsidRPr="00052B78">
        <w:rPr>
          <w:rFonts w:ascii="Arial" w:hAnsi="Arial" w:cs="Arial"/>
          <w:sz w:val="18"/>
          <w:szCs w:val="18"/>
        </w:rPr>
        <w:fldChar w:fldCharType="end"/>
      </w:r>
      <w:r w:rsidR="002A2676" w:rsidRPr="00052B78">
        <w:rPr>
          <w:rFonts w:ascii="Arial" w:hAnsi="Arial" w:cs="Arial"/>
          <w:sz w:val="18"/>
          <w:szCs w:val="18"/>
        </w:rPr>
        <w:t xml:space="preserve"> уведомления муниципальным служащим  администрации Дмитриевского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6">
        <w:r w:rsidR="002A2676" w:rsidRPr="00052B78">
          <w:rPr>
            <w:rFonts w:ascii="Arial" w:hAnsi="Arial" w:cs="Arial"/>
            <w:sz w:val="18"/>
            <w:szCs w:val="18"/>
          </w:rPr>
          <w:t>законом</w:t>
        </w:r>
      </w:hyperlink>
      <w:r w:rsidR="002A2676" w:rsidRPr="00052B78">
        <w:rPr>
          <w:rFonts w:ascii="Arial" w:hAnsi="Arial" w:cs="Arial"/>
          <w:sz w:val="18"/>
          <w:szCs w:val="18"/>
        </w:rPr>
        <w:t xml:space="preserve"> от 25 декабря 2008 года № 273-ФЗ "О противодействии коррупции" и другими федеральными законами в целях противодействия коррупции</w:t>
      </w:r>
    </w:p>
    <w:p w:rsidR="002A2676" w:rsidRPr="00052B78" w:rsidRDefault="002A2676" w:rsidP="00052B78">
      <w:pPr>
        <w:pStyle w:val="ConsPlusTitle"/>
        <w:rPr>
          <w:rFonts w:ascii="Arial" w:hAnsi="Arial" w:cs="Arial"/>
          <w:sz w:val="18"/>
          <w:szCs w:val="18"/>
        </w:rPr>
      </w:pPr>
    </w:p>
    <w:p w:rsidR="002A2676" w:rsidRPr="00052B78" w:rsidRDefault="002A2676" w:rsidP="00052B78">
      <w:pPr>
        <w:pStyle w:val="ConsPlusNormal"/>
        <w:ind w:firstLine="709"/>
        <w:rPr>
          <w:sz w:val="18"/>
          <w:szCs w:val="18"/>
        </w:rPr>
      </w:pPr>
      <w:r w:rsidRPr="00052B78">
        <w:rPr>
          <w:sz w:val="18"/>
          <w:szCs w:val="18"/>
        </w:rPr>
        <w:t xml:space="preserve">1. Порядком уведомления муниципальным служащим  администрации Дмитриевского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7">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 (далее - Порядок), определяется процедура уведомления муниципальным служащим в администрации Дмитриевского сельсовета Татарского района Новосибирской области (далее – администрация),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8">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w:t>
      </w:r>
    </w:p>
    <w:p w:rsidR="002A2676" w:rsidRPr="00052B78" w:rsidRDefault="002A2676" w:rsidP="00052B78">
      <w:pPr>
        <w:pStyle w:val="ConsPlusNormal"/>
        <w:ind w:firstLine="709"/>
        <w:rPr>
          <w:sz w:val="18"/>
          <w:szCs w:val="18"/>
        </w:rPr>
      </w:pPr>
      <w:r w:rsidRPr="00052B78">
        <w:rPr>
          <w:sz w:val="18"/>
          <w:szCs w:val="18"/>
        </w:rPr>
        <w:t>2. Настоящий Порядок распространяется на муниципальных служащих администрации Дмитриевского сельсовета Татарского района Новосибирской области.</w:t>
      </w:r>
    </w:p>
    <w:p w:rsidR="002A2676" w:rsidRPr="00052B78" w:rsidRDefault="002A2676" w:rsidP="00052B78">
      <w:pPr>
        <w:pStyle w:val="ConsPlusNormal"/>
        <w:ind w:firstLine="709"/>
        <w:rPr>
          <w:sz w:val="18"/>
          <w:szCs w:val="18"/>
        </w:rPr>
      </w:pPr>
      <w:r w:rsidRPr="00052B78">
        <w:rPr>
          <w:sz w:val="18"/>
          <w:szCs w:val="18"/>
        </w:rPr>
        <w:t xml:space="preserve">3. Муниципальный служащий в администрации, обязан уведомить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9">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w:t>
      </w:r>
    </w:p>
    <w:p w:rsidR="002A2676" w:rsidRPr="00052B78" w:rsidRDefault="002A2676" w:rsidP="00052B78">
      <w:pPr>
        <w:pStyle w:val="ConsPlusNormal"/>
        <w:ind w:firstLine="709"/>
        <w:rPr>
          <w:sz w:val="18"/>
          <w:szCs w:val="18"/>
        </w:rPr>
      </w:pPr>
      <w:r w:rsidRPr="00052B78">
        <w:rPr>
          <w:sz w:val="18"/>
          <w:szCs w:val="18"/>
        </w:rPr>
        <w:t xml:space="preserve">4. Не зависящими от муниципального служащего администрации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20">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w:t>
      </w:r>
    </w:p>
    <w:p w:rsidR="002A2676" w:rsidRPr="00052B78" w:rsidRDefault="002A2676" w:rsidP="00052B78">
      <w:pPr>
        <w:pStyle w:val="ConsPlusNormal"/>
        <w:ind w:firstLine="709"/>
        <w:rPr>
          <w:sz w:val="18"/>
          <w:szCs w:val="18"/>
        </w:rPr>
      </w:pPr>
      <w:r w:rsidRPr="00052B78">
        <w:rPr>
          <w:sz w:val="18"/>
          <w:szCs w:val="1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2A2676" w:rsidRPr="00052B78" w:rsidRDefault="002A2676" w:rsidP="00052B78">
      <w:pPr>
        <w:pStyle w:val="ConsPlusNormal"/>
        <w:ind w:firstLine="709"/>
        <w:rPr>
          <w:sz w:val="18"/>
          <w:szCs w:val="18"/>
        </w:rPr>
      </w:pPr>
      <w:r w:rsidRPr="00052B78">
        <w:rPr>
          <w:sz w:val="18"/>
          <w:szCs w:val="18"/>
        </w:rPr>
        <w:t>Не зависящими от муниципального служащего администрации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w:t>
      </w:r>
    </w:p>
    <w:p w:rsidR="002A2676" w:rsidRPr="00052B78" w:rsidRDefault="002A2676" w:rsidP="00052B78">
      <w:pPr>
        <w:pStyle w:val="ConsPlusNormal"/>
        <w:ind w:firstLine="709"/>
        <w:rPr>
          <w:sz w:val="18"/>
          <w:szCs w:val="18"/>
        </w:rPr>
      </w:pPr>
      <w:r w:rsidRPr="00052B78">
        <w:rPr>
          <w:sz w:val="18"/>
          <w:szCs w:val="18"/>
        </w:rPr>
        <w:t xml:space="preserve">5. Муниципальный служащий администрации подает уведомление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21">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 (далее - уведомление), в комиссию</w:t>
      </w:r>
      <w:r w:rsidRPr="00052B78">
        <w:rPr>
          <w:b/>
          <w:sz w:val="18"/>
          <w:szCs w:val="18"/>
        </w:rPr>
        <w:t xml:space="preserve"> </w:t>
      </w:r>
      <w:r w:rsidRPr="00052B78">
        <w:rPr>
          <w:sz w:val="18"/>
          <w:szCs w:val="18"/>
        </w:rPr>
        <w:t>по урегулированию конфликта интересов администрации (далее – комиссия).</w:t>
      </w:r>
    </w:p>
    <w:p w:rsidR="002A2676" w:rsidRPr="00052B78" w:rsidRDefault="002A2676" w:rsidP="00052B78">
      <w:pPr>
        <w:pStyle w:val="ConsPlusNormal"/>
        <w:ind w:firstLine="709"/>
        <w:rPr>
          <w:sz w:val="18"/>
          <w:szCs w:val="18"/>
        </w:rPr>
      </w:pPr>
      <w:r w:rsidRPr="00052B78">
        <w:rPr>
          <w:sz w:val="18"/>
          <w:szCs w:val="18"/>
        </w:rPr>
        <w:t xml:space="preserve">6. Уведомление подается в течение трех рабочих дней со дня, когда муниципальному служащему администрации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22">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w:t>
      </w:r>
    </w:p>
    <w:p w:rsidR="002A2676" w:rsidRPr="00052B78" w:rsidRDefault="002A2676" w:rsidP="00052B78">
      <w:pPr>
        <w:pStyle w:val="ConsPlusNormal"/>
        <w:ind w:firstLine="709"/>
        <w:rPr>
          <w:sz w:val="18"/>
          <w:szCs w:val="18"/>
        </w:rPr>
      </w:pPr>
      <w:r w:rsidRPr="00052B78">
        <w:rPr>
          <w:sz w:val="18"/>
          <w:szCs w:val="18"/>
        </w:rPr>
        <w:t xml:space="preserve">В случае, если указанные обстоятельства препятствуют подаче уведомления об этом в установленный срок, </w:t>
      </w:r>
      <w:r w:rsidRPr="00052B78">
        <w:rPr>
          <w:sz w:val="18"/>
          <w:szCs w:val="18"/>
        </w:rPr>
        <w:lastRenderedPageBreak/>
        <w:t>такое уведомление должно быть подано не позднее 10 рабочих дней со дня прекращения указанных обстоятельств.</w:t>
      </w:r>
    </w:p>
    <w:p w:rsidR="002A2676" w:rsidRPr="00052B78" w:rsidRDefault="002A2676" w:rsidP="00052B78">
      <w:pPr>
        <w:pStyle w:val="ConsPlusNormal"/>
        <w:ind w:firstLine="709"/>
        <w:rPr>
          <w:sz w:val="18"/>
          <w:szCs w:val="18"/>
        </w:rPr>
      </w:pPr>
      <w:r w:rsidRPr="00052B78">
        <w:rPr>
          <w:sz w:val="18"/>
          <w:szCs w:val="18"/>
        </w:rPr>
        <w:t xml:space="preserve">7. </w:t>
      </w:r>
      <w:hyperlink w:anchor="P100">
        <w:r w:rsidRPr="00052B78">
          <w:rPr>
            <w:sz w:val="18"/>
            <w:szCs w:val="18"/>
          </w:rPr>
          <w:t>Уведомление</w:t>
        </w:r>
      </w:hyperlink>
      <w:r w:rsidRPr="00052B78">
        <w:rPr>
          <w:sz w:val="18"/>
          <w:szCs w:val="18"/>
        </w:rPr>
        <w:t xml:space="preserve"> подается по форме, установленной приложением к настоящему Порядку,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округе, обстоятельств. Уведомление подается в двух идентичных экземплярах.</w:t>
      </w:r>
    </w:p>
    <w:p w:rsidR="002A2676" w:rsidRPr="00052B78" w:rsidRDefault="002A2676" w:rsidP="00052B78">
      <w:pPr>
        <w:pStyle w:val="ConsPlusNormal"/>
        <w:ind w:firstLine="709"/>
        <w:rPr>
          <w:sz w:val="18"/>
          <w:szCs w:val="18"/>
        </w:rPr>
      </w:pPr>
      <w:r w:rsidRPr="00052B78">
        <w:rPr>
          <w:sz w:val="18"/>
          <w:szCs w:val="18"/>
        </w:rPr>
        <w:t>8. В уведомлении указываются следующие сведения:</w:t>
      </w:r>
    </w:p>
    <w:p w:rsidR="002A2676" w:rsidRPr="00052B78" w:rsidRDefault="002A2676" w:rsidP="00052B78">
      <w:pPr>
        <w:pStyle w:val="ConsPlusNormal"/>
        <w:ind w:firstLine="709"/>
        <w:rPr>
          <w:sz w:val="18"/>
          <w:szCs w:val="18"/>
        </w:rPr>
      </w:pPr>
      <w:r w:rsidRPr="00052B78">
        <w:rPr>
          <w:sz w:val="18"/>
          <w:szCs w:val="18"/>
        </w:rPr>
        <w:t>8.1. Фамилия, имя, отчество муниципального служащего администрации.</w:t>
      </w:r>
    </w:p>
    <w:p w:rsidR="002A2676" w:rsidRPr="00052B78" w:rsidRDefault="002A2676" w:rsidP="00052B78">
      <w:pPr>
        <w:pStyle w:val="ConsPlusNormal"/>
        <w:ind w:firstLine="709"/>
        <w:rPr>
          <w:sz w:val="18"/>
          <w:szCs w:val="18"/>
        </w:rPr>
      </w:pPr>
      <w:r w:rsidRPr="00052B78">
        <w:rPr>
          <w:sz w:val="18"/>
          <w:szCs w:val="18"/>
        </w:rPr>
        <w:t>8.2. Наименование замещаемой должности.</w:t>
      </w:r>
    </w:p>
    <w:p w:rsidR="002A2676" w:rsidRPr="00052B78" w:rsidRDefault="002A2676" w:rsidP="00052B78">
      <w:pPr>
        <w:pStyle w:val="ConsPlusNormal"/>
        <w:ind w:firstLine="709"/>
        <w:rPr>
          <w:sz w:val="18"/>
          <w:szCs w:val="18"/>
        </w:rPr>
      </w:pPr>
      <w:r w:rsidRPr="00052B78">
        <w:rPr>
          <w:sz w:val="18"/>
          <w:szCs w:val="18"/>
        </w:rPr>
        <w:t xml:space="preserve">8.3. Информация о не зависящих от муниципального служащего администрации  обстоятельствах, и о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23">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 (в свободной форме).</w:t>
      </w:r>
    </w:p>
    <w:p w:rsidR="002A2676" w:rsidRPr="00052B78" w:rsidRDefault="002A2676" w:rsidP="00052B78">
      <w:pPr>
        <w:pStyle w:val="ConsPlusNormal"/>
        <w:ind w:firstLine="709"/>
        <w:rPr>
          <w:sz w:val="18"/>
          <w:szCs w:val="18"/>
        </w:rPr>
      </w:pPr>
      <w:r w:rsidRPr="00052B78">
        <w:rPr>
          <w:sz w:val="18"/>
          <w:szCs w:val="18"/>
        </w:rPr>
        <w:t xml:space="preserve">8.4. 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24">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2A2676" w:rsidRPr="00052B78" w:rsidRDefault="002A2676" w:rsidP="00052B78">
      <w:pPr>
        <w:pStyle w:val="ConsPlusNormal"/>
        <w:ind w:firstLine="709"/>
        <w:rPr>
          <w:sz w:val="18"/>
          <w:szCs w:val="18"/>
        </w:rPr>
      </w:pPr>
      <w:r w:rsidRPr="00052B78">
        <w:rPr>
          <w:sz w:val="18"/>
          <w:szCs w:val="18"/>
        </w:rPr>
        <w:t>8.5. Дата направления уведомления.</w:t>
      </w:r>
    </w:p>
    <w:p w:rsidR="002A2676" w:rsidRPr="00052B78" w:rsidRDefault="002A2676" w:rsidP="00052B78">
      <w:pPr>
        <w:pStyle w:val="ConsPlusNormal"/>
        <w:ind w:firstLine="709"/>
        <w:rPr>
          <w:sz w:val="18"/>
          <w:szCs w:val="18"/>
        </w:rPr>
      </w:pPr>
      <w:r w:rsidRPr="00052B78">
        <w:rPr>
          <w:sz w:val="18"/>
          <w:szCs w:val="18"/>
        </w:rPr>
        <w:t>8.6. Личная подпись.</w:t>
      </w:r>
    </w:p>
    <w:p w:rsidR="002A2676" w:rsidRPr="00052B78" w:rsidRDefault="002A2676" w:rsidP="00052B78">
      <w:pPr>
        <w:pStyle w:val="ConsPlusNormal"/>
        <w:ind w:firstLine="709"/>
        <w:rPr>
          <w:sz w:val="18"/>
          <w:szCs w:val="18"/>
        </w:rPr>
      </w:pPr>
      <w:r w:rsidRPr="00052B78">
        <w:rPr>
          <w:sz w:val="18"/>
          <w:szCs w:val="18"/>
        </w:rPr>
        <w:t xml:space="preserve">9. Уведомление подлежит регистрации секретарем комиссии в журнале регистрации уведомлений о возникновении не зависящих от муниципального служащего администрации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25">
        <w:r w:rsidRPr="00052B78">
          <w:rPr>
            <w:sz w:val="18"/>
            <w:szCs w:val="18"/>
          </w:rPr>
          <w:t>законом</w:t>
        </w:r>
      </w:hyperlink>
      <w:r w:rsidRPr="00052B78">
        <w:rPr>
          <w:sz w:val="18"/>
          <w:szCs w:val="18"/>
        </w:rPr>
        <w:t xml:space="preserve"> от 25 декабря 2008 года № 273-ФЗ "О противодействии коррупции" и другими федеральными законами в целях противодействия коррупции (далее - журнал регистрации уведомлений).</w:t>
      </w:r>
    </w:p>
    <w:p w:rsidR="002A2676" w:rsidRPr="00052B78" w:rsidRDefault="002A2676" w:rsidP="00052B78">
      <w:pPr>
        <w:pStyle w:val="ConsPlusNormal"/>
        <w:ind w:firstLine="709"/>
        <w:rPr>
          <w:sz w:val="18"/>
          <w:szCs w:val="18"/>
        </w:rPr>
      </w:pPr>
      <w:r w:rsidRPr="00052B78">
        <w:rPr>
          <w:sz w:val="18"/>
          <w:szCs w:val="18"/>
        </w:rPr>
        <w:t>10. Листы журнала регистрации уведомлений должны быть пронумерованы, прошнурованы и скреплены подписью секретаря комиссии.</w:t>
      </w:r>
    </w:p>
    <w:p w:rsidR="002A2676" w:rsidRPr="00052B78" w:rsidRDefault="002A2676" w:rsidP="00052B78">
      <w:pPr>
        <w:pStyle w:val="ConsPlusNormal"/>
        <w:ind w:firstLine="709"/>
        <w:rPr>
          <w:sz w:val="18"/>
          <w:szCs w:val="18"/>
        </w:rPr>
      </w:pPr>
      <w:r w:rsidRPr="00052B78">
        <w:rPr>
          <w:sz w:val="18"/>
          <w:szCs w:val="18"/>
        </w:rPr>
        <w:t>11. В журнале регистрации уведомлений указываются:</w:t>
      </w:r>
    </w:p>
    <w:p w:rsidR="002A2676" w:rsidRPr="00052B78" w:rsidRDefault="002A2676" w:rsidP="00052B78">
      <w:pPr>
        <w:pStyle w:val="ConsPlusNormal"/>
        <w:ind w:firstLine="709"/>
        <w:rPr>
          <w:sz w:val="18"/>
          <w:szCs w:val="18"/>
        </w:rPr>
      </w:pPr>
      <w:r w:rsidRPr="00052B78">
        <w:rPr>
          <w:sz w:val="18"/>
          <w:szCs w:val="18"/>
        </w:rPr>
        <w:t>11.1. Порядковый номер уведомления.</w:t>
      </w:r>
    </w:p>
    <w:p w:rsidR="002A2676" w:rsidRPr="00052B78" w:rsidRDefault="002A2676" w:rsidP="00052B78">
      <w:pPr>
        <w:pStyle w:val="ConsPlusNormal"/>
        <w:ind w:firstLine="709"/>
        <w:rPr>
          <w:sz w:val="18"/>
          <w:szCs w:val="18"/>
        </w:rPr>
      </w:pPr>
      <w:r w:rsidRPr="00052B78">
        <w:rPr>
          <w:sz w:val="18"/>
          <w:szCs w:val="18"/>
        </w:rPr>
        <w:t>11.2. Дата и время принятия уведомления.</w:t>
      </w:r>
    </w:p>
    <w:p w:rsidR="002A2676" w:rsidRPr="00052B78" w:rsidRDefault="002A2676" w:rsidP="00052B78">
      <w:pPr>
        <w:pStyle w:val="ConsPlusNormal"/>
        <w:ind w:firstLine="709"/>
        <w:rPr>
          <w:sz w:val="18"/>
          <w:szCs w:val="18"/>
        </w:rPr>
      </w:pPr>
      <w:r w:rsidRPr="00052B78">
        <w:rPr>
          <w:sz w:val="18"/>
          <w:szCs w:val="18"/>
        </w:rPr>
        <w:t>11.3. Фамилия, имя, отчество муниципального служащего администрации, представившего уведомление.</w:t>
      </w:r>
    </w:p>
    <w:p w:rsidR="002A2676" w:rsidRPr="00052B78" w:rsidRDefault="002A2676" w:rsidP="00052B78">
      <w:pPr>
        <w:pStyle w:val="ConsPlusNormal"/>
        <w:ind w:firstLine="709"/>
        <w:rPr>
          <w:sz w:val="18"/>
          <w:szCs w:val="18"/>
        </w:rPr>
      </w:pPr>
      <w:r w:rsidRPr="00052B78">
        <w:rPr>
          <w:sz w:val="18"/>
          <w:szCs w:val="18"/>
        </w:rPr>
        <w:t>11.4. Краткое содержание уведомления.</w:t>
      </w:r>
    </w:p>
    <w:p w:rsidR="002A2676" w:rsidRPr="00052B78" w:rsidRDefault="002A2676" w:rsidP="00052B78">
      <w:pPr>
        <w:pStyle w:val="ConsPlusNormal"/>
        <w:ind w:firstLine="709"/>
        <w:rPr>
          <w:sz w:val="18"/>
          <w:szCs w:val="18"/>
        </w:rPr>
      </w:pPr>
      <w:r w:rsidRPr="00052B78">
        <w:rPr>
          <w:sz w:val="18"/>
          <w:szCs w:val="18"/>
        </w:rPr>
        <w:t>11.5. Фамилия, имя, отчество лица, зарегистрировавшего уведомление.</w:t>
      </w:r>
    </w:p>
    <w:p w:rsidR="002A2676" w:rsidRPr="00052B78" w:rsidRDefault="002A2676" w:rsidP="00052B78">
      <w:pPr>
        <w:pStyle w:val="ConsPlusNormal"/>
        <w:ind w:firstLine="709"/>
        <w:rPr>
          <w:sz w:val="18"/>
          <w:szCs w:val="18"/>
        </w:rPr>
      </w:pPr>
      <w:r w:rsidRPr="00052B78">
        <w:rPr>
          <w:sz w:val="18"/>
          <w:szCs w:val="18"/>
        </w:rPr>
        <w:t>11.6. Подпись лица, зарегистрировавшего уведомление.</w:t>
      </w:r>
    </w:p>
    <w:p w:rsidR="002A2676" w:rsidRPr="00052B78" w:rsidRDefault="002A2676" w:rsidP="00052B78">
      <w:pPr>
        <w:pStyle w:val="ConsPlusNormal"/>
        <w:ind w:firstLine="709"/>
        <w:rPr>
          <w:sz w:val="18"/>
          <w:szCs w:val="18"/>
        </w:rPr>
      </w:pPr>
      <w:r w:rsidRPr="00052B78">
        <w:rPr>
          <w:sz w:val="18"/>
          <w:szCs w:val="18"/>
        </w:rPr>
        <w:t>11.7. Дата и время передачи уведомления председателю комиссии.</w:t>
      </w:r>
    </w:p>
    <w:p w:rsidR="002A2676" w:rsidRPr="00052B78" w:rsidRDefault="002A2676" w:rsidP="00052B78">
      <w:pPr>
        <w:pStyle w:val="ConsPlusNormal"/>
        <w:ind w:firstLine="709"/>
        <w:rPr>
          <w:sz w:val="18"/>
          <w:szCs w:val="18"/>
        </w:rPr>
      </w:pPr>
      <w:r w:rsidRPr="00052B78">
        <w:rPr>
          <w:sz w:val="18"/>
          <w:szCs w:val="18"/>
        </w:rPr>
        <w:t>12. На уведомлении ставится отметка о его поступлении посредством указания даты поступления и входящего номера, присвоенного при регистрации.</w:t>
      </w:r>
    </w:p>
    <w:p w:rsidR="002A2676" w:rsidRPr="00052B78" w:rsidRDefault="002A2676" w:rsidP="00052B78">
      <w:pPr>
        <w:pStyle w:val="ConsPlusNormal"/>
        <w:ind w:firstLine="709"/>
        <w:rPr>
          <w:sz w:val="18"/>
          <w:szCs w:val="18"/>
        </w:rPr>
      </w:pPr>
      <w:r w:rsidRPr="00052B78">
        <w:rPr>
          <w:sz w:val="18"/>
          <w:szCs w:val="18"/>
        </w:rPr>
        <w:t>13. Один экземпляр уведомления с отметкой о принятии передается муниципального служащего администрации, один экземпляр направляется председателю комиссии в день регистрации уведомления.</w:t>
      </w:r>
    </w:p>
    <w:p w:rsidR="002A2676" w:rsidRPr="00052B78" w:rsidRDefault="002A2676" w:rsidP="00052B78">
      <w:pPr>
        <w:pStyle w:val="ConsPlusNormal"/>
        <w:ind w:firstLine="709"/>
        <w:rPr>
          <w:sz w:val="18"/>
          <w:szCs w:val="18"/>
        </w:rPr>
      </w:pPr>
      <w:r w:rsidRPr="00052B78">
        <w:rPr>
          <w:sz w:val="18"/>
          <w:szCs w:val="18"/>
        </w:rPr>
        <w:t>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 адресу электронной почты соответственно, в случае если уведомление не было вручено лицу, направившему уведомление, лично в течение трех дней со дня регистрации.</w:t>
      </w:r>
    </w:p>
    <w:p w:rsidR="002A2676" w:rsidRPr="00052B78" w:rsidRDefault="002A2676" w:rsidP="00052B78">
      <w:pPr>
        <w:pStyle w:val="ConsPlusNormal"/>
        <w:ind w:firstLine="709"/>
        <w:rPr>
          <w:sz w:val="18"/>
          <w:szCs w:val="18"/>
        </w:rPr>
      </w:pPr>
      <w:r w:rsidRPr="00052B78">
        <w:rPr>
          <w:sz w:val="18"/>
          <w:szCs w:val="18"/>
        </w:rPr>
        <w:t>14. При поступлении уведомления председатель комиссии принимает решение о проведении заседания комиссии. Заседание комиссии проводится в течение семи дней со дня поступления уведомления.</w:t>
      </w:r>
    </w:p>
    <w:p w:rsidR="002A2676" w:rsidRPr="00052B78" w:rsidRDefault="002A2676" w:rsidP="00052B78">
      <w:pPr>
        <w:pStyle w:val="ConsPlusNormal"/>
        <w:ind w:firstLine="709"/>
        <w:rPr>
          <w:sz w:val="18"/>
          <w:szCs w:val="18"/>
        </w:rPr>
      </w:pPr>
      <w:r w:rsidRPr="00052B78">
        <w:rPr>
          <w:sz w:val="18"/>
          <w:szCs w:val="18"/>
        </w:rPr>
        <w:t xml:space="preserve">15. Комиссия принимает решения в порядке, установленном </w:t>
      </w:r>
      <w:hyperlink r:id="rId26">
        <w:r w:rsidRPr="00052B78">
          <w:rPr>
            <w:sz w:val="18"/>
            <w:szCs w:val="18"/>
          </w:rPr>
          <w:t>Положением</w:t>
        </w:r>
      </w:hyperlink>
      <w:r w:rsidRPr="00052B78">
        <w:rPr>
          <w:sz w:val="18"/>
          <w:szCs w:val="18"/>
        </w:rPr>
        <w:t xml:space="preserve"> о комиссии.</w:t>
      </w:r>
    </w:p>
    <w:p w:rsidR="002A2676" w:rsidRPr="00052B78" w:rsidRDefault="002A2676" w:rsidP="00052B78">
      <w:pPr>
        <w:pStyle w:val="ConsPlusNormal"/>
        <w:ind w:firstLine="709"/>
        <w:rPr>
          <w:sz w:val="18"/>
          <w:szCs w:val="18"/>
        </w:rPr>
      </w:pPr>
      <w:r w:rsidRPr="00052B78">
        <w:rPr>
          <w:sz w:val="18"/>
          <w:szCs w:val="18"/>
        </w:rPr>
        <w:t xml:space="preserve">17. Решение комиссии и приложенные к нему документы рассматриваются комиссией при проведении проверки соблюдения муниципальным служащим администрации ограничений, запретов, исполнения обязанностей, установленных законодательством Российской Федерации о противодействии коррупции, в соответствии с </w:t>
      </w:r>
      <w:hyperlink r:id="rId27">
        <w:r w:rsidRPr="00052B78">
          <w:rPr>
            <w:sz w:val="18"/>
            <w:szCs w:val="18"/>
          </w:rPr>
          <w:t>Положением</w:t>
        </w:r>
      </w:hyperlink>
      <w:r w:rsidRPr="00052B78">
        <w:rPr>
          <w:sz w:val="18"/>
          <w:szCs w:val="18"/>
        </w:rPr>
        <w:t xml:space="preserve"> о проверке соблюдения лицами, замещающими муниципальные должности в округе, ограничений, запретов, исполнения обязанностей, установленных законодательством Российской Федерации о противодействии коррупции, принятым решением Совета депутатов округа</w:t>
      </w:r>
    </w:p>
    <w:p w:rsidR="002A2676" w:rsidRPr="00052B78" w:rsidRDefault="002A2676" w:rsidP="00052B78">
      <w:pPr>
        <w:pStyle w:val="ConsPlusNormal"/>
        <w:ind w:firstLine="709"/>
        <w:rPr>
          <w:sz w:val="18"/>
          <w:szCs w:val="18"/>
        </w:rPr>
      </w:pPr>
      <w:r w:rsidRPr="00052B78">
        <w:rPr>
          <w:sz w:val="18"/>
          <w:szCs w:val="18"/>
        </w:rPr>
        <w:t>18. Уведомление после его рассмотрения хранится в материалах комиссии в течение срока полномочий администрации.</w:t>
      </w:r>
    </w:p>
    <w:p w:rsidR="002A2676" w:rsidRPr="00052B78" w:rsidRDefault="002A2676" w:rsidP="00052B78">
      <w:pPr>
        <w:pStyle w:val="ConsPlusNormal"/>
        <w:ind w:firstLine="709"/>
        <w:jc w:val="both"/>
        <w:rPr>
          <w:sz w:val="18"/>
          <w:szCs w:val="18"/>
        </w:rPr>
      </w:pPr>
    </w:p>
    <w:p w:rsidR="002A2676" w:rsidRPr="00052B78" w:rsidRDefault="002A2676" w:rsidP="00052B78">
      <w:pPr>
        <w:pStyle w:val="ConsPlusNormal"/>
        <w:ind w:firstLine="709"/>
        <w:jc w:val="both"/>
        <w:rPr>
          <w:sz w:val="18"/>
          <w:szCs w:val="18"/>
        </w:rPr>
      </w:pPr>
    </w:p>
    <w:p w:rsidR="002A2676" w:rsidRPr="00052B78" w:rsidRDefault="002A2676" w:rsidP="00052B78">
      <w:pPr>
        <w:pStyle w:val="ConsPlusNormal"/>
        <w:ind w:firstLine="0"/>
        <w:jc w:val="right"/>
        <w:outlineLvl w:val="1"/>
        <w:rPr>
          <w:b/>
          <w:sz w:val="18"/>
          <w:szCs w:val="18"/>
        </w:rPr>
      </w:pPr>
      <w:r w:rsidRPr="00052B78">
        <w:rPr>
          <w:b/>
          <w:sz w:val="18"/>
          <w:szCs w:val="18"/>
        </w:rPr>
        <w:t>Приложение</w:t>
      </w:r>
    </w:p>
    <w:p w:rsidR="002A2676" w:rsidRPr="00052B78" w:rsidRDefault="002A2676" w:rsidP="00052B78">
      <w:pPr>
        <w:pStyle w:val="ConsPlusNormal"/>
        <w:ind w:firstLine="709"/>
        <w:jc w:val="right"/>
        <w:rPr>
          <w:sz w:val="18"/>
          <w:szCs w:val="18"/>
        </w:rPr>
      </w:pPr>
      <w:r w:rsidRPr="00052B78">
        <w:rPr>
          <w:sz w:val="18"/>
          <w:szCs w:val="18"/>
        </w:rPr>
        <w:t xml:space="preserve">к Порядку уведомления </w:t>
      </w:r>
    </w:p>
    <w:p w:rsidR="002A2676" w:rsidRPr="00052B78" w:rsidRDefault="002A2676" w:rsidP="00052B78">
      <w:pPr>
        <w:pStyle w:val="ConsPlusNormal"/>
        <w:ind w:firstLine="709"/>
        <w:jc w:val="right"/>
        <w:rPr>
          <w:sz w:val="18"/>
          <w:szCs w:val="18"/>
        </w:rPr>
      </w:pPr>
      <w:r w:rsidRPr="00052B78">
        <w:rPr>
          <w:sz w:val="18"/>
          <w:szCs w:val="18"/>
        </w:rPr>
        <w:t>муниципального служащего</w:t>
      </w:r>
    </w:p>
    <w:p w:rsidR="002A2676" w:rsidRPr="00052B78" w:rsidRDefault="002A2676" w:rsidP="00052B78">
      <w:pPr>
        <w:pStyle w:val="ConsPlusNormal"/>
        <w:ind w:firstLine="709"/>
        <w:jc w:val="right"/>
        <w:rPr>
          <w:sz w:val="18"/>
          <w:szCs w:val="18"/>
        </w:rPr>
      </w:pPr>
      <w:r w:rsidRPr="00052B78">
        <w:rPr>
          <w:sz w:val="18"/>
          <w:szCs w:val="18"/>
        </w:rPr>
        <w:t xml:space="preserve"> администрации Дмитриевского сельсовета </w:t>
      </w:r>
    </w:p>
    <w:p w:rsidR="002A2676" w:rsidRPr="00052B78" w:rsidRDefault="002A2676" w:rsidP="00052B78">
      <w:pPr>
        <w:pStyle w:val="ConsPlusNormal"/>
        <w:ind w:firstLine="709"/>
        <w:jc w:val="right"/>
        <w:rPr>
          <w:sz w:val="18"/>
          <w:szCs w:val="18"/>
        </w:rPr>
      </w:pPr>
      <w:r w:rsidRPr="00052B78">
        <w:rPr>
          <w:sz w:val="18"/>
          <w:szCs w:val="18"/>
        </w:rPr>
        <w:t xml:space="preserve">Татарского района Новосибирской области </w:t>
      </w:r>
    </w:p>
    <w:p w:rsidR="002A2676" w:rsidRPr="00052B78" w:rsidRDefault="002A2676" w:rsidP="00052B78">
      <w:pPr>
        <w:pStyle w:val="ConsPlusNormal"/>
        <w:ind w:firstLine="709"/>
        <w:jc w:val="right"/>
        <w:rPr>
          <w:sz w:val="18"/>
          <w:szCs w:val="18"/>
        </w:rPr>
      </w:pPr>
      <w:r w:rsidRPr="00052B78">
        <w:rPr>
          <w:sz w:val="18"/>
          <w:szCs w:val="18"/>
        </w:rPr>
        <w:t xml:space="preserve">о возникновении не зависящих от него обстоятельств, </w:t>
      </w:r>
    </w:p>
    <w:p w:rsidR="002A2676" w:rsidRPr="00052B78" w:rsidRDefault="002A2676" w:rsidP="00052B78">
      <w:pPr>
        <w:pStyle w:val="ConsPlusNormal"/>
        <w:ind w:firstLine="709"/>
        <w:jc w:val="right"/>
        <w:rPr>
          <w:sz w:val="18"/>
          <w:szCs w:val="18"/>
        </w:rPr>
      </w:pPr>
      <w:r w:rsidRPr="00052B78">
        <w:rPr>
          <w:sz w:val="18"/>
          <w:szCs w:val="18"/>
        </w:rPr>
        <w:t xml:space="preserve">препятствующих соблюдению </w:t>
      </w:r>
    </w:p>
    <w:p w:rsidR="002A2676" w:rsidRPr="00052B78" w:rsidRDefault="002A2676" w:rsidP="00052B78">
      <w:pPr>
        <w:pStyle w:val="ConsPlusNormal"/>
        <w:ind w:firstLine="709"/>
        <w:jc w:val="right"/>
        <w:rPr>
          <w:sz w:val="18"/>
          <w:szCs w:val="18"/>
        </w:rPr>
      </w:pPr>
      <w:r w:rsidRPr="00052B78">
        <w:rPr>
          <w:sz w:val="18"/>
          <w:szCs w:val="18"/>
        </w:rPr>
        <w:t xml:space="preserve">ограничений и запретов, требований о </w:t>
      </w:r>
    </w:p>
    <w:p w:rsidR="002A2676" w:rsidRPr="00052B78" w:rsidRDefault="002A2676" w:rsidP="00052B78">
      <w:pPr>
        <w:pStyle w:val="ConsPlusNormal"/>
        <w:ind w:firstLine="709"/>
        <w:jc w:val="right"/>
        <w:rPr>
          <w:sz w:val="18"/>
          <w:szCs w:val="18"/>
        </w:rPr>
      </w:pPr>
      <w:r w:rsidRPr="00052B78">
        <w:rPr>
          <w:sz w:val="18"/>
          <w:szCs w:val="18"/>
        </w:rPr>
        <w:t>предотвращении или об урегулировании</w:t>
      </w:r>
    </w:p>
    <w:p w:rsidR="002A2676" w:rsidRPr="00052B78" w:rsidRDefault="002A2676" w:rsidP="00052B78">
      <w:pPr>
        <w:pStyle w:val="ConsPlusNormal"/>
        <w:ind w:firstLine="709"/>
        <w:jc w:val="right"/>
        <w:rPr>
          <w:sz w:val="18"/>
          <w:szCs w:val="18"/>
        </w:rPr>
      </w:pPr>
      <w:r w:rsidRPr="00052B78">
        <w:rPr>
          <w:sz w:val="18"/>
          <w:szCs w:val="18"/>
        </w:rPr>
        <w:t xml:space="preserve"> конфликта интересов и исполнению </w:t>
      </w:r>
    </w:p>
    <w:p w:rsidR="002A2676" w:rsidRPr="00052B78" w:rsidRDefault="002A2676" w:rsidP="00052B78">
      <w:pPr>
        <w:pStyle w:val="ConsPlusNormal"/>
        <w:ind w:firstLine="709"/>
        <w:jc w:val="right"/>
        <w:rPr>
          <w:sz w:val="18"/>
          <w:szCs w:val="18"/>
        </w:rPr>
      </w:pPr>
      <w:r w:rsidRPr="00052B78">
        <w:rPr>
          <w:sz w:val="18"/>
          <w:szCs w:val="18"/>
        </w:rPr>
        <w:t xml:space="preserve">обязанностей, установленных </w:t>
      </w:r>
    </w:p>
    <w:p w:rsidR="002A2676" w:rsidRPr="00052B78" w:rsidRDefault="002A2676" w:rsidP="00052B78">
      <w:pPr>
        <w:pStyle w:val="ConsPlusNormal"/>
        <w:ind w:firstLine="709"/>
        <w:jc w:val="right"/>
        <w:rPr>
          <w:sz w:val="18"/>
          <w:szCs w:val="18"/>
        </w:rPr>
      </w:pPr>
      <w:r w:rsidRPr="00052B78">
        <w:rPr>
          <w:sz w:val="18"/>
          <w:szCs w:val="18"/>
        </w:rPr>
        <w:t xml:space="preserve"> Федеральными законами в целях </w:t>
      </w:r>
    </w:p>
    <w:p w:rsidR="002A2676" w:rsidRPr="00052B78" w:rsidRDefault="002A2676" w:rsidP="00052B78">
      <w:pPr>
        <w:pStyle w:val="ConsPlusNormal"/>
        <w:ind w:firstLine="709"/>
        <w:jc w:val="right"/>
        <w:rPr>
          <w:sz w:val="18"/>
          <w:szCs w:val="18"/>
        </w:rPr>
      </w:pPr>
      <w:r w:rsidRPr="00052B78">
        <w:rPr>
          <w:sz w:val="18"/>
          <w:szCs w:val="18"/>
        </w:rPr>
        <w:t>противодействия коррупции</w:t>
      </w:r>
    </w:p>
    <w:p w:rsidR="002A2676" w:rsidRPr="00052B78" w:rsidRDefault="002A2676" w:rsidP="00052B78">
      <w:pPr>
        <w:pStyle w:val="ConsPlusNormal"/>
        <w:ind w:firstLine="709"/>
        <w:jc w:val="both"/>
        <w:rPr>
          <w:sz w:val="18"/>
          <w:szCs w:val="18"/>
        </w:rPr>
      </w:pPr>
    </w:p>
    <w:tbl>
      <w:tblPr>
        <w:tblW w:w="0" w:type="auto"/>
        <w:tblLayout w:type="fixed"/>
        <w:tblCellMar>
          <w:top w:w="102" w:type="dxa"/>
          <w:left w:w="62" w:type="dxa"/>
          <w:bottom w:w="102" w:type="dxa"/>
          <w:right w:w="62" w:type="dxa"/>
        </w:tblCellMar>
        <w:tblLook w:val="0000"/>
      </w:tblPr>
      <w:tblGrid>
        <w:gridCol w:w="3175"/>
        <w:gridCol w:w="1145"/>
        <w:gridCol w:w="5381"/>
      </w:tblGrid>
      <w:tr w:rsidR="002A2676" w:rsidRPr="00052B78" w:rsidTr="002A2676">
        <w:tc>
          <w:tcPr>
            <w:tcW w:w="3175" w:type="dxa"/>
            <w:tcBorders>
              <w:top w:val="nil"/>
              <w:left w:val="nil"/>
              <w:bottom w:val="nil"/>
              <w:right w:val="nil"/>
            </w:tcBorders>
          </w:tcPr>
          <w:p w:rsidR="002A2676" w:rsidRPr="00052B78" w:rsidRDefault="002A2676" w:rsidP="00052B78">
            <w:pPr>
              <w:pStyle w:val="ConsPlusNormal"/>
              <w:ind w:firstLine="709"/>
              <w:rPr>
                <w:sz w:val="18"/>
                <w:szCs w:val="18"/>
              </w:rPr>
            </w:pPr>
          </w:p>
        </w:tc>
        <w:tc>
          <w:tcPr>
            <w:tcW w:w="6526" w:type="dxa"/>
            <w:gridSpan w:val="2"/>
            <w:tcBorders>
              <w:top w:val="nil"/>
              <w:left w:val="nil"/>
              <w:bottom w:val="nil"/>
              <w:right w:val="nil"/>
            </w:tcBorders>
          </w:tcPr>
          <w:p w:rsidR="002A2676" w:rsidRPr="00052B78" w:rsidRDefault="002A2676" w:rsidP="00052B78">
            <w:pPr>
              <w:pStyle w:val="ConsPlusNormal"/>
              <w:ind w:firstLine="709"/>
              <w:jc w:val="right"/>
              <w:rPr>
                <w:sz w:val="18"/>
                <w:szCs w:val="18"/>
              </w:rPr>
            </w:pPr>
            <w:r w:rsidRPr="00052B78">
              <w:rPr>
                <w:sz w:val="18"/>
                <w:szCs w:val="18"/>
              </w:rPr>
              <w:t xml:space="preserve">В комиссию об урегулировании конфликта интересов администрации Дмитриевского сельсовета Татарского района Новосибирской области </w:t>
            </w:r>
          </w:p>
          <w:p w:rsidR="002A2676" w:rsidRPr="00052B78" w:rsidRDefault="002A2676" w:rsidP="00052B78">
            <w:pPr>
              <w:pStyle w:val="ConsPlusNormal"/>
              <w:ind w:firstLine="0"/>
              <w:jc w:val="both"/>
              <w:rPr>
                <w:sz w:val="18"/>
                <w:szCs w:val="18"/>
              </w:rPr>
            </w:pPr>
            <w:r w:rsidRPr="00052B78">
              <w:rPr>
                <w:sz w:val="18"/>
                <w:szCs w:val="18"/>
              </w:rPr>
              <w:t>от ______________________________________</w:t>
            </w:r>
          </w:p>
          <w:p w:rsidR="002A2676" w:rsidRPr="00052B78" w:rsidRDefault="002A2676" w:rsidP="00052B78">
            <w:pPr>
              <w:pStyle w:val="ConsPlusNormal"/>
              <w:ind w:firstLine="709"/>
              <w:jc w:val="center"/>
              <w:rPr>
                <w:sz w:val="18"/>
                <w:szCs w:val="18"/>
              </w:rPr>
            </w:pPr>
            <w:r w:rsidRPr="00052B78">
              <w:rPr>
                <w:sz w:val="18"/>
                <w:szCs w:val="18"/>
              </w:rPr>
              <w:t>(ФИО и должность муниципального служащего)</w:t>
            </w:r>
          </w:p>
        </w:tc>
      </w:tr>
      <w:tr w:rsidR="002A2676" w:rsidRPr="00052B78" w:rsidTr="002A2676">
        <w:tc>
          <w:tcPr>
            <w:tcW w:w="9701" w:type="dxa"/>
            <w:gridSpan w:val="3"/>
            <w:tcBorders>
              <w:top w:val="nil"/>
              <w:left w:val="nil"/>
              <w:bottom w:val="nil"/>
              <w:right w:val="nil"/>
            </w:tcBorders>
          </w:tcPr>
          <w:p w:rsidR="002A2676" w:rsidRPr="00052B78" w:rsidRDefault="002A2676" w:rsidP="00052B78">
            <w:pPr>
              <w:pStyle w:val="ConsPlusNormal"/>
              <w:ind w:firstLine="0"/>
              <w:rPr>
                <w:b/>
                <w:sz w:val="18"/>
                <w:szCs w:val="18"/>
              </w:rPr>
            </w:pPr>
            <w:bookmarkStart w:id="7" w:name="P100"/>
            <w:bookmarkEnd w:id="7"/>
          </w:p>
          <w:p w:rsidR="002A2676" w:rsidRPr="00052B78" w:rsidRDefault="002A2676" w:rsidP="00052B78">
            <w:pPr>
              <w:pStyle w:val="ConsPlusNormal"/>
              <w:ind w:firstLine="0"/>
              <w:jc w:val="center"/>
              <w:rPr>
                <w:b/>
                <w:sz w:val="18"/>
                <w:szCs w:val="18"/>
              </w:rPr>
            </w:pPr>
          </w:p>
          <w:p w:rsidR="002A2676" w:rsidRPr="00052B78" w:rsidRDefault="002A2676" w:rsidP="00052B78">
            <w:pPr>
              <w:pStyle w:val="ConsPlusNormal"/>
              <w:ind w:firstLine="0"/>
              <w:jc w:val="center"/>
              <w:rPr>
                <w:b/>
                <w:sz w:val="18"/>
                <w:szCs w:val="18"/>
              </w:rPr>
            </w:pPr>
            <w:r w:rsidRPr="00052B78">
              <w:rPr>
                <w:b/>
                <w:sz w:val="18"/>
                <w:szCs w:val="18"/>
              </w:rPr>
              <w:t>Уведомление</w:t>
            </w:r>
          </w:p>
          <w:p w:rsidR="002A2676" w:rsidRPr="00052B78" w:rsidRDefault="002A2676" w:rsidP="00052B78">
            <w:pPr>
              <w:pStyle w:val="ConsPlusNormal"/>
              <w:ind w:firstLine="0"/>
              <w:jc w:val="center"/>
              <w:rPr>
                <w:b/>
                <w:sz w:val="18"/>
                <w:szCs w:val="18"/>
              </w:rPr>
            </w:pPr>
            <w:r w:rsidRPr="00052B78">
              <w:rPr>
                <w:b/>
                <w:sz w:val="18"/>
                <w:szCs w:val="18"/>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28">
              <w:r w:rsidRPr="00052B78">
                <w:rPr>
                  <w:b/>
                  <w:sz w:val="18"/>
                  <w:szCs w:val="18"/>
                </w:rPr>
                <w:t>законом</w:t>
              </w:r>
            </w:hyperlink>
            <w:r w:rsidRPr="00052B78">
              <w:rPr>
                <w:b/>
                <w:sz w:val="18"/>
                <w:szCs w:val="18"/>
              </w:rPr>
              <w:t xml:space="preserve"> от 25 декабря 2008 года № 273-ФЗ "О противодействии коррупции" и другими федеральными законами </w:t>
            </w:r>
          </w:p>
          <w:p w:rsidR="002A2676" w:rsidRPr="00052B78" w:rsidRDefault="002A2676" w:rsidP="00052B78">
            <w:pPr>
              <w:pStyle w:val="ConsPlusNormal"/>
              <w:ind w:firstLine="0"/>
              <w:jc w:val="center"/>
              <w:rPr>
                <w:sz w:val="18"/>
                <w:szCs w:val="18"/>
              </w:rPr>
            </w:pPr>
            <w:r w:rsidRPr="00052B78">
              <w:rPr>
                <w:b/>
                <w:sz w:val="18"/>
                <w:szCs w:val="18"/>
              </w:rPr>
              <w:t>в целях противодействия коррупции</w:t>
            </w:r>
          </w:p>
        </w:tc>
      </w:tr>
      <w:tr w:rsidR="002A2676" w:rsidRPr="00052B78" w:rsidTr="002A2676">
        <w:tc>
          <w:tcPr>
            <w:tcW w:w="9701" w:type="dxa"/>
            <w:gridSpan w:val="3"/>
            <w:tcBorders>
              <w:top w:val="nil"/>
              <w:left w:val="nil"/>
              <w:bottom w:val="nil"/>
              <w:right w:val="nil"/>
            </w:tcBorders>
          </w:tcPr>
          <w:p w:rsidR="002A2676" w:rsidRPr="00052B78" w:rsidRDefault="002A2676" w:rsidP="00052B78">
            <w:pPr>
              <w:pStyle w:val="ConsPlusNormal"/>
              <w:ind w:firstLine="709"/>
              <w:jc w:val="both"/>
              <w:rPr>
                <w:sz w:val="18"/>
                <w:szCs w:val="18"/>
              </w:rPr>
            </w:pPr>
            <w:r w:rsidRPr="00052B78">
              <w:rPr>
                <w:sz w:val="18"/>
                <w:szCs w:val="18"/>
              </w:rPr>
              <w:t xml:space="preserve">В соответствии с </w:t>
            </w:r>
            <w:hyperlink r:id="rId29">
              <w:r w:rsidRPr="00052B78">
                <w:rPr>
                  <w:sz w:val="18"/>
                  <w:szCs w:val="18"/>
                </w:rPr>
                <w:t>частью 6 статьи 13</w:t>
              </w:r>
            </w:hyperlink>
            <w:r w:rsidRPr="00052B78">
              <w:rPr>
                <w:sz w:val="18"/>
                <w:szCs w:val="18"/>
              </w:rPr>
              <w:t xml:space="preserve"> Федерального закона от 25 декабря 2008 года № 273-ФЗ "О противодействии коррупции" сообщаю о том, что:</w:t>
            </w:r>
          </w:p>
          <w:p w:rsidR="002A2676" w:rsidRPr="00052B78" w:rsidRDefault="002A2676" w:rsidP="00052B78">
            <w:pPr>
              <w:pStyle w:val="ConsPlusNormal"/>
              <w:ind w:firstLine="0"/>
              <w:jc w:val="both"/>
              <w:rPr>
                <w:sz w:val="18"/>
                <w:szCs w:val="18"/>
              </w:rPr>
            </w:pPr>
            <w:r w:rsidRPr="00052B78">
              <w:rPr>
                <w:sz w:val="18"/>
                <w:szCs w:val="18"/>
              </w:rPr>
              <w:t>1. ________________________________________________________</w:t>
            </w:r>
          </w:p>
          <w:p w:rsidR="002A2676" w:rsidRPr="00052B78" w:rsidRDefault="002A2676" w:rsidP="00052B78">
            <w:pPr>
              <w:pStyle w:val="ConsPlusNormal"/>
              <w:ind w:firstLine="0"/>
              <w:jc w:val="both"/>
              <w:rPr>
                <w:sz w:val="18"/>
                <w:szCs w:val="18"/>
              </w:rPr>
            </w:pPr>
            <w:r w:rsidRPr="00052B78">
              <w:rPr>
                <w:sz w:val="18"/>
                <w:szCs w:val="18"/>
              </w:rPr>
              <w:t>__________________________________________________________</w:t>
            </w:r>
          </w:p>
          <w:p w:rsidR="002A2676" w:rsidRPr="00052B78" w:rsidRDefault="002A2676" w:rsidP="00052B78">
            <w:pPr>
              <w:pStyle w:val="ConsPlusNormal"/>
              <w:ind w:firstLine="709"/>
              <w:rPr>
                <w:sz w:val="18"/>
                <w:szCs w:val="18"/>
              </w:rPr>
            </w:pPr>
            <w:r w:rsidRPr="00052B78">
              <w:rPr>
                <w:sz w:val="18"/>
                <w:szCs w:val="18"/>
              </w:rPr>
              <w:t xml:space="preserve">(излагается информация о не зависящих от муниципального служащего администрации обстоятельствах, и невозможностью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30">
              <w:r w:rsidRPr="00052B78">
                <w:rPr>
                  <w:sz w:val="18"/>
                  <w:szCs w:val="18"/>
                </w:rPr>
                <w:t>законом</w:t>
              </w:r>
            </w:hyperlink>
            <w:r w:rsidRPr="00052B78">
              <w:rPr>
                <w:sz w:val="18"/>
                <w:szCs w:val="18"/>
              </w:rPr>
              <w:t xml:space="preserve"> от 25 декабря 2008 года N 273-ФЗ "О противодействии коррупции" и другими федеральными законами в целях противодействия коррупции)</w:t>
            </w:r>
          </w:p>
        </w:tc>
      </w:tr>
      <w:tr w:rsidR="002A2676" w:rsidRPr="00052B78" w:rsidTr="002A2676">
        <w:tc>
          <w:tcPr>
            <w:tcW w:w="9701" w:type="dxa"/>
            <w:gridSpan w:val="3"/>
            <w:tcBorders>
              <w:top w:val="nil"/>
              <w:left w:val="nil"/>
              <w:bottom w:val="nil"/>
              <w:right w:val="nil"/>
            </w:tcBorders>
          </w:tcPr>
          <w:p w:rsidR="002A2676" w:rsidRPr="00052B78" w:rsidRDefault="002A2676" w:rsidP="00052B78">
            <w:pPr>
              <w:pStyle w:val="ConsPlusNormal"/>
              <w:ind w:firstLine="0"/>
              <w:jc w:val="both"/>
              <w:rPr>
                <w:sz w:val="18"/>
                <w:szCs w:val="18"/>
              </w:rPr>
            </w:pPr>
            <w:r w:rsidRPr="00052B78">
              <w:rPr>
                <w:sz w:val="18"/>
                <w:szCs w:val="18"/>
              </w:rPr>
              <w:t>2. ________________________________________________________</w:t>
            </w:r>
          </w:p>
          <w:p w:rsidR="002A2676" w:rsidRPr="00052B78" w:rsidRDefault="002A2676" w:rsidP="00052B78">
            <w:pPr>
              <w:pStyle w:val="ConsPlusNormal"/>
              <w:ind w:firstLine="0"/>
              <w:jc w:val="both"/>
              <w:rPr>
                <w:sz w:val="18"/>
                <w:szCs w:val="18"/>
              </w:rPr>
            </w:pPr>
            <w:r w:rsidRPr="00052B78">
              <w:rPr>
                <w:sz w:val="18"/>
                <w:szCs w:val="18"/>
              </w:rPr>
              <w:t>_______________________________________________________________</w:t>
            </w:r>
          </w:p>
          <w:p w:rsidR="002A2676" w:rsidRPr="00052B78" w:rsidRDefault="002A2676" w:rsidP="00052B78">
            <w:pPr>
              <w:pStyle w:val="ConsPlusNormal"/>
              <w:ind w:firstLine="0"/>
              <w:rPr>
                <w:sz w:val="18"/>
                <w:szCs w:val="18"/>
              </w:rPr>
            </w:pPr>
            <w:r w:rsidRPr="00052B78">
              <w:rPr>
                <w:sz w:val="18"/>
                <w:szCs w:val="18"/>
              </w:rPr>
              <w:t xml:space="preserve">(Описание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31">
              <w:r w:rsidRPr="00052B78">
                <w:rPr>
                  <w:sz w:val="18"/>
                  <w:szCs w:val="18"/>
                </w:rPr>
                <w:t>законом</w:t>
              </w:r>
            </w:hyperlink>
            <w:r w:rsidRPr="00052B78">
              <w:rPr>
                <w:sz w:val="18"/>
                <w:szCs w:val="18"/>
              </w:rPr>
              <w:t xml:space="preserve"> от 25 декабря 2008 года N 273-ФЗ "О противодействии коррупции" и другими федеральными законами в целях противодействия коррупции, которые невозможно соблюсти и исполнить)</w:t>
            </w:r>
          </w:p>
        </w:tc>
      </w:tr>
      <w:tr w:rsidR="002A2676" w:rsidRPr="00052B78" w:rsidTr="002A2676">
        <w:tc>
          <w:tcPr>
            <w:tcW w:w="9701" w:type="dxa"/>
            <w:gridSpan w:val="3"/>
            <w:tcBorders>
              <w:top w:val="nil"/>
              <w:left w:val="nil"/>
              <w:bottom w:val="nil"/>
              <w:right w:val="nil"/>
            </w:tcBorders>
          </w:tcPr>
          <w:p w:rsidR="002A2676" w:rsidRPr="00052B78" w:rsidRDefault="002A2676" w:rsidP="00052B78">
            <w:pPr>
              <w:pStyle w:val="ConsPlusNormal"/>
              <w:ind w:firstLine="0"/>
              <w:jc w:val="both"/>
              <w:rPr>
                <w:sz w:val="18"/>
                <w:szCs w:val="18"/>
              </w:rPr>
            </w:pPr>
            <w:r w:rsidRPr="00052B78">
              <w:rPr>
                <w:sz w:val="18"/>
                <w:szCs w:val="18"/>
              </w:rPr>
              <w:t>3. ________________________________________________________</w:t>
            </w:r>
          </w:p>
          <w:p w:rsidR="002A2676" w:rsidRPr="00052B78" w:rsidRDefault="002A2676" w:rsidP="00052B78">
            <w:pPr>
              <w:pStyle w:val="ConsPlusNormal"/>
              <w:ind w:firstLine="0"/>
              <w:jc w:val="both"/>
              <w:rPr>
                <w:sz w:val="18"/>
                <w:szCs w:val="18"/>
              </w:rPr>
            </w:pPr>
            <w:r w:rsidRPr="00052B78">
              <w:rPr>
                <w:sz w:val="18"/>
                <w:szCs w:val="18"/>
              </w:rPr>
              <w:t>_______________________________________________________________</w:t>
            </w:r>
          </w:p>
          <w:p w:rsidR="002A2676" w:rsidRPr="00052B78" w:rsidRDefault="002A2676" w:rsidP="00052B78">
            <w:pPr>
              <w:pStyle w:val="ConsPlusNormal"/>
              <w:ind w:firstLine="709"/>
              <w:rPr>
                <w:sz w:val="18"/>
                <w:szCs w:val="18"/>
              </w:rPr>
            </w:pPr>
            <w:r w:rsidRPr="00052B78">
              <w:rPr>
                <w:sz w:val="18"/>
                <w:szCs w:val="18"/>
              </w:rPr>
              <w:t>(дополнительные сведения (при наличии))</w:t>
            </w:r>
          </w:p>
        </w:tc>
      </w:tr>
      <w:tr w:rsidR="002A2676" w:rsidRPr="00052B78" w:rsidTr="002A2676">
        <w:tc>
          <w:tcPr>
            <w:tcW w:w="9701" w:type="dxa"/>
            <w:gridSpan w:val="3"/>
            <w:tcBorders>
              <w:top w:val="nil"/>
              <w:left w:val="nil"/>
              <w:bottom w:val="nil"/>
              <w:right w:val="nil"/>
            </w:tcBorders>
          </w:tcPr>
          <w:p w:rsidR="002A2676" w:rsidRPr="00052B78" w:rsidRDefault="002A2676" w:rsidP="00052B78">
            <w:pPr>
              <w:pStyle w:val="ConsPlusNormal"/>
              <w:ind w:firstLine="0"/>
              <w:jc w:val="both"/>
              <w:rPr>
                <w:sz w:val="18"/>
                <w:szCs w:val="18"/>
              </w:rPr>
            </w:pPr>
            <w:r w:rsidRPr="00052B78">
              <w:rPr>
                <w:sz w:val="18"/>
                <w:szCs w:val="18"/>
              </w:rPr>
              <w:t>Приложение: _________________________________________(при наличии).</w:t>
            </w:r>
          </w:p>
        </w:tc>
      </w:tr>
      <w:tr w:rsidR="002A2676" w:rsidRPr="00052B78" w:rsidTr="002A2676">
        <w:tc>
          <w:tcPr>
            <w:tcW w:w="4320" w:type="dxa"/>
            <w:gridSpan w:val="2"/>
            <w:tcBorders>
              <w:top w:val="nil"/>
              <w:left w:val="nil"/>
              <w:bottom w:val="nil"/>
              <w:right w:val="nil"/>
            </w:tcBorders>
          </w:tcPr>
          <w:p w:rsidR="002A2676" w:rsidRPr="00052B78" w:rsidRDefault="002A2676" w:rsidP="00052B78">
            <w:pPr>
              <w:pStyle w:val="ConsPlusNormal"/>
              <w:ind w:firstLine="709"/>
              <w:rPr>
                <w:sz w:val="18"/>
                <w:szCs w:val="18"/>
              </w:rPr>
            </w:pPr>
          </w:p>
        </w:tc>
        <w:tc>
          <w:tcPr>
            <w:tcW w:w="5381" w:type="dxa"/>
            <w:tcBorders>
              <w:top w:val="nil"/>
              <w:left w:val="nil"/>
              <w:bottom w:val="nil"/>
              <w:right w:val="nil"/>
            </w:tcBorders>
          </w:tcPr>
          <w:p w:rsidR="002A2676" w:rsidRPr="00052B78" w:rsidRDefault="002A2676" w:rsidP="00052B78">
            <w:pPr>
              <w:pStyle w:val="ConsPlusNormal"/>
              <w:ind w:firstLine="709"/>
              <w:jc w:val="center"/>
              <w:rPr>
                <w:sz w:val="18"/>
                <w:szCs w:val="18"/>
              </w:rPr>
            </w:pPr>
          </w:p>
          <w:p w:rsidR="002A2676" w:rsidRPr="00052B78" w:rsidRDefault="002A2676" w:rsidP="00052B78">
            <w:pPr>
              <w:pStyle w:val="ConsPlusNormal"/>
              <w:ind w:firstLine="709"/>
              <w:jc w:val="center"/>
              <w:rPr>
                <w:sz w:val="18"/>
                <w:szCs w:val="18"/>
              </w:rPr>
            </w:pPr>
          </w:p>
          <w:p w:rsidR="002A2676" w:rsidRPr="00052B78" w:rsidRDefault="002A2676" w:rsidP="00052B78">
            <w:pPr>
              <w:pStyle w:val="ConsPlusNormal"/>
              <w:ind w:firstLine="709"/>
              <w:jc w:val="center"/>
              <w:rPr>
                <w:sz w:val="18"/>
                <w:szCs w:val="18"/>
              </w:rPr>
            </w:pPr>
            <w:r w:rsidRPr="00052B78">
              <w:rPr>
                <w:sz w:val="18"/>
                <w:szCs w:val="18"/>
              </w:rPr>
              <w:t>___________________________</w:t>
            </w:r>
          </w:p>
          <w:p w:rsidR="002A2676" w:rsidRPr="00052B78" w:rsidRDefault="002A2676" w:rsidP="00052B78">
            <w:pPr>
              <w:pStyle w:val="ConsPlusNormal"/>
              <w:ind w:firstLine="709"/>
              <w:jc w:val="center"/>
              <w:rPr>
                <w:sz w:val="18"/>
                <w:szCs w:val="18"/>
              </w:rPr>
            </w:pPr>
            <w:r w:rsidRPr="00052B78">
              <w:rPr>
                <w:sz w:val="18"/>
                <w:szCs w:val="18"/>
              </w:rPr>
              <w:t>(подпись)</w:t>
            </w:r>
          </w:p>
        </w:tc>
      </w:tr>
      <w:tr w:rsidR="002A2676" w:rsidRPr="00052B78" w:rsidTr="002A2676">
        <w:tc>
          <w:tcPr>
            <w:tcW w:w="9701" w:type="dxa"/>
            <w:gridSpan w:val="3"/>
            <w:tcBorders>
              <w:top w:val="nil"/>
              <w:left w:val="nil"/>
              <w:bottom w:val="nil"/>
              <w:right w:val="nil"/>
            </w:tcBorders>
          </w:tcPr>
          <w:p w:rsidR="002A2676" w:rsidRPr="00052B78" w:rsidRDefault="002A2676" w:rsidP="00052B78">
            <w:pPr>
              <w:pStyle w:val="ConsPlusNormal"/>
              <w:ind w:firstLine="709"/>
              <w:rPr>
                <w:sz w:val="18"/>
                <w:szCs w:val="18"/>
              </w:rPr>
            </w:pPr>
            <w:r w:rsidRPr="00052B78">
              <w:rPr>
                <w:sz w:val="18"/>
                <w:szCs w:val="18"/>
              </w:rPr>
              <w:t>"___" _____________ 20__ года</w:t>
            </w:r>
          </w:p>
        </w:tc>
      </w:tr>
    </w:tbl>
    <w:p w:rsidR="002A2676" w:rsidRPr="00052B78" w:rsidRDefault="002A2676" w:rsidP="00052B78">
      <w:pPr>
        <w:pStyle w:val="ConsPlusNormal"/>
        <w:pBdr>
          <w:bottom w:val="single" w:sz="6" w:space="0" w:color="auto"/>
        </w:pBdr>
        <w:ind w:firstLine="0"/>
        <w:jc w:val="both"/>
        <w:rPr>
          <w:sz w:val="18"/>
          <w:szCs w:val="18"/>
        </w:rPr>
      </w:pPr>
    </w:p>
    <w:p w:rsidR="002A2676" w:rsidRPr="00052B78" w:rsidRDefault="002A2676" w:rsidP="00052B78">
      <w:pPr>
        <w:spacing w:after="0" w:line="240" w:lineRule="auto"/>
        <w:ind w:firstLine="709"/>
        <w:rPr>
          <w:rFonts w:ascii="Arial" w:hAnsi="Arial" w:cs="Arial"/>
          <w:sz w:val="18"/>
          <w:szCs w:val="18"/>
        </w:rPr>
      </w:pPr>
    </w:p>
    <w:p w:rsidR="002A2676" w:rsidRPr="00052B78" w:rsidRDefault="00EC7982" w:rsidP="00052B78">
      <w:pPr>
        <w:widowControl w:val="0"/>
        <w:autoSpaceDE w:val="0"/>
        <w:autoSpaceDN w:val="0"/>
        <w:adjustRightInd w:val="0"/>
        <w:spacing w:after="0" w:line="240" w:lineRule="auto"/>
        <w:jc w:val="center"/>
        <w:rPr>
          <w:rFonts w:ascii="Arial" w:hAnsi="Arial" w:cs="Arial"/>
          <w:sz w:val="18"/>
          <w:szCs w:val="18"/>
        </w:rPr>
      </w:pPr>
      <w:r>
        <w:rPr>
          <w:rFonts w:ascii="Arial" w:hAnsi="Arial" w:cs="Arial"/>
          <w:noProof/>
          <w:sz w:val="18"/>
          <w:szCs w:val="18"/>
        </w:rPr>
        <w:pict>
          <v:shape id="_x0000_s1056" type="#_x0000_t32" style="position:absolute;left:0;text-align:left;margin-left:-22.5pt;margin-top:8.7pt;width:547.05pt;height:0;z-index:251662336" o:connectortype="straight" strokecolor="black [3200]" strokeweight="5pt">
            <v:stroke dashstyle="1 1"/>
            <v:shadow color="#868686"/>
          </v:shape>
        </w:pict>
      </w:r>
    </w:p>
    <w:p w:rsidR="00BB4D89" w:rsidRPr="00052B78" w:rsidRDefault="00BB4D89" w:rsidP="00052B78">
      <w:pPr>
        <w:spacing w:after="0" w:line="240" w:lineRule="auto"/>
        <w:rPr>
          <w:rFonts w:ascii="Arial" w:eastAsia="Times New Roman" w:hAnsi="Arial" w:cs="Arial"/>
          <w:sz w:val="18"/>
          <w:szCs w:val="18"/>
        </w:rPr>
      </w:pPr>
    </w:p>
    <w:p w:rsidR="002A2676" w:rsidRPr="00052B78" w:rsidRDefault="002A2676" w:rsidP="00052B78">
      <w:pPr>
        <w:spacing w:after="0" w:line="240" w:lineRule="auto"/>
        <w:jc w:val="center"/>
        <w:rPr>
          <w:rFonts w:ascii="Arial" w:hAnsi="Arial" w:cs="Arial"/>
          <w:b/>
          <w:sz w:val="18"/>
          <w:szCs w:val="18"/>
        </w:rPr>
      </w:pPr>
      <w:r w:rsidRPr="00052B78">
        <w:rPr>
          <w:rFonts w:ascii="Arial" w:hAnsi="Arial" w:cs="Arial"/>
          <w:b/>
          <w:sz w:val="18"/>
          <w:szCs w:val="18"/>
        </w:rPr>
        <w:t>АДМИНИСТРАЦИЯ ДМИТРИЕВСКОГО СЕЛЬСОВЕТА</w:t>
      </w:r>
    </w:p>
    <w:p w:rsidR="002A2676" w:rsidRPr="00052B78" w:rsidRDefault="002A2676" w:rsidP="00052B78">
      <w:pPr>
        <w:spacing w:after="0" w:line="240" w:lineRule="auto"/>
        <w:jc w:val="center"/>
        <w:rPr>
          <w:rFonts w:ascii="Arial" w:hAnsi="Arial" w:cs="Arial"/>
          <w:b/>
          <w:sz w:val="18"/>
          <w:szCs w:val="18"/>
        </w:rPr>
      </w:pPr>
      <w:r w:rsidRPr="00052B78">
        <w:rPr>
          <w:rFonts w:ascii="Arial" w:hAnsi="Arial" w:cs="Arial"/>
          <w:b/>
          <w:sz w:val="18"/>
          <w:szCs w:val="18"/>
        </w:rPr>
        <w:t>ТАТАРСКОГО РАЙОНА НОВОСИБИРСКОЙ ОБЛАСТИ</w:t>
      </w:r>
    </w:p>
    <w:p w:rsidR="002A2676" w:rsidRPr="00052B78" w:rsidRDefault="002A2676" w:rsidP="00052B78">
      <w:pPr>
        <w:spacing w:after="0" w:line="240" w:lineRule="auto"/>
        <w:jc w:val="center"/>
        <w:rPr>
          <w:rFonts w:ascii="Arial" w:hAnsi="Arial" w:cs="Arial"/>
          <w:sz w:val="18"/>
          <w:szCs w:val="18"/>
        </w:rPr>
      </w:pPr>
    </w:p>
    <w:p w:rsidR="002A2676" w:rsidRPr="00052B78" w:rsidRDefault="002A2676" w:rsidP="00052B78">
      <w:pPr>
        <w:spacing w:after="0" w:line="240" w:lineRule="auto"/>
        <w:jc w:val="center"/>
        <w:rPr>
          <w:rFonts w:ascii="Arial" w:hAnsi="Arial" w:cs="Arial"/>
          <w:b/>
          <w:sz w:val="18"/>
          <w:szCs w:val="18"/>
        </w:rPr>
      </w:pPr>
      <w:r w:rsidRPr="00052B78">
        <w:rPr>
          <w:rFonts w:ascii="Arial" w:hAnsi="Arial" w:cs="Arial"/>
          <w:b/>
          <w:sz w:val="18"/>
          <w:szCs w:val="18"/>
        </w:rPr>
        <w:t>ПОСТАНОВЛЕНИЕ</w:t>
      </w:r>
    </w:p>
    <w:p w:rsidR="002A2676" w:rsidRPr="00052B78" w:rsidRDefault="002A2676" w:rsidP="00052B78">
      <w:pPr>
        <w:spacing w:after="0" w:line="240" w:lineRule="auto"/>
        <w:jc w:val="center"/>
        <w:rPr>
          <w:rFonts w:ascii="Arial" w:hAnsi="Arial" w:cs="Arial"/>
          <w:sz w:val="18"/>
          <w:szCs w:val="18"/>
        </w:rPr>
      </w:pPr>
      <w:r w:rsidRPr="00052B78">
        <w:rPr>
          <w:rFonts w:ascii="Arial" w:hAnsi="Arial" w:cs="Arial"/>
          <w:sz w:val="18"/>
          <w:szCs w:val="18"/>
        </w:rPr>
        <w:t>с. Дмитриевка</w:t>
      </w:r>
    </w:p>
    <w:p w:rsidR="002A2676" w:rsidRPr="00052B78" w:rsidRDefault="002A2676" w:rsidP="00052B78">
      <w:pPr>
        <w:spacing w:after="0" w:line="240" w:lineRule="auto"/>
        <w:jc w:val="center"/>
        <w:rPr>
          <w:rFonts w:ascii="Arial" w:hAnsi="Arial" w:cs="Arial"/>
          <w:sz w:val="18"/>
          <w:szCs w:val="18"/>
        </w:rPr>
      </w:pPr>
    </w:p>
    <w:p w:rsidR="002A2676" w:rsidRPr="00052B78" w:rsidRDefault="002A2676" w:rsidP="00052B78">
      <w:pPr>
        <w:tabs>
          <w:tab w:val="left" w:pos="284"/>
          <w:tab w:val="left" w:pos="7000"/>
        </w:tabs>
        <w:spacing w:after="0" w:line="240" w:lineRule="auto"/>
        <w:jc w:val="center"/>
        <w:rPr>
          <w:rFonts w:ascii="Arial" w:hAnsi="Arial" w:cs="Arial"/>
          <w:sz w:val="18"/>
          <w:szCs w:val="18"/>
        </w:rPr>
      </w:pPr>
      <w:r w:rsidRPr="00052B78">
        <w:rPr>
          <w:rFonts w:ascii="Arial" w:hAnsi="Arial" w:cs="Arial"/>
          <w:sz w:val="18"/>
          <w:szCs w:val="18"/>
        </w:rPr>
        <w:t>от 23.04.2024г.</w:t>
      </w:r>
      <w:r w:rsidRPr="00052B78">
        <w:rPr>
          <w:rFonts w:ascii="Arial" w:hAnsi="Arial" w:cs="Arial"/>
          <w:sz w:val="18"/>
          <w:szCs w:val="18"/>
        </w:rPr>
        <w:tab/>
        <w:t xml:space="preserve">                        № 34</w:t>
      </w:r>
    </w:p>
    <w:p w:rsidR="002A2676" w:rsidRPr="00052B78" w:rsidRDefault="002A2676" w:rsidP="00052B78">
      <w:pPr>
        <w:tabs>
          <w:tab w:val="left" w:pos="7000"/>
        </w:tabs>
        <w:spacing w:after="0" w:line="240" w:lineRule="auto"/>
        <w:jc w:val="center"/>
        <w:rPr>
          <w:rFonts w:ascii="Arial" w:hAnsi="Arial" w:cs="Arial"/>
          <w:sz w:val="18"/>
          <w:szCs w:val="18"/>
        </w:rPr>
      </w:pPr>
    </w:p>
    <w:p w:rsidR="002A2676" w:rsidRPr="00052B78" w:rsidRDefault="002A2676" w:rsidP="00052B78">
      <w:pPr>
        <w:tabs>
          <w:tab w:val="left" w:pos="7000"/>
        </w:tabs>
        <w:spacing w:after="0" w:line="240" w:lineRule="auto"/>
        <w:ind w:left="-360" w:right="-185"/>
        <w:jc w:val="center"/>
        <w:rPr>
          <w:rFonts w:ascii="Arial" w:hAnsi="Arial" w:cs="Arial"/>
          <w:b/>
          <w:sz w:val="18"/>
          <w:szCs w:val="18"/>
        </w:rPr>
      </w:pPr>
      <w:r w:rsidRPr="00052B78">
        <w:rPr>
          <w:rFonts w:ascii="Arial" w:hAnsi="Arial" w:cs="Arial"/>
          <w:b/>
          <w:sz w:val="18"/>
          <w:szCs w:val="18"/>
        </w:rPr>
        <w:t>О назначении публичных слушаний по обсуждению проекта решения сессии Совета депутатов «Об исполнении бюджета Дмитриевского сельсовета Татарского района Новосибирской области за 2023 год»</w:t>
      </w:r>
    </w:p>
    <w:p w:rsidR="002A2676" w:rsidRPr="00052B78" w:rsidRDefault="002A2676" w:rsidP="00052B78">
      <w:pPr>
        <w:tabs>
          <w:tab w:val="left" w:pos="7000"/>
        </w:tabs>
        <w:spacing w:after="0" w:line="240" w:lineRule="auto"/>
        <w:ind w:right="-185"/>
        <w:rPr>
          <w:rFonts w:ascii="Arial" w:hAnsi="Arial" w:cs="Arial"/>
          <w:b/>
          <w:sz w:val="18"/>
          <w:szCs w:val="18"/>
        </w:rPr>
      </w:pPr>
    </w:p>
    <w:p w:rsidR="002A2676" w:rsidRPr="00052B78" w:rsidRDefault="002A2676" w:rsidP="00052B78">
      <w:pPr>
        <w:spacing w:after="0" w:line="240" w:lineRule="auto"/>
        <w:ind w:right="5" w:firstLine="567"/>
        <w:rPr>
          <w:rFonts w:ascii="Arial" w:hAnsi="Arial" w:cs="Arial"/>
          <w:b/>
          <w:bCs/>
          <w:color w:val="000000"/>
          <w:sz w:val="18"/>
          <w:szCs w:val="18"/>
        </w:rPr>
      </w:pPr>
      <w:r w:rsidRPr="00052B78">
        <w:rPr>
          <w:rFonts w:ascii="Arial" w:hAnsi="Arial" w:cs="Arial"/>
          <w:sz w:val="18"/>
          <w:szCs w:val="18"/>
        </w:rPr>
        <w:t xml:space="preserve">      Руководствуясь Федеральным законом № 131-ФЗ от 06.10.2003г «Об общих принципах организации местного самоуправления в Российской Федерации», в соответствии с решением 25 сессии Совета депутатов Дмитриевского сельсовета Татарского района Новосибирской области от 15.04.2022г. № 92 «Об утверждении порядка организации и проведения публичных слушаний </w:t>
      </w:r>
      <w:r w:rsidRPr="00052B78">
        <w:rPr>
          <w:rFonts w:ascii="Arial" w:hAnsi="Arial" w:cs="Arial"/>
          <w:bCs/>
          <w:color w:val="000000"/>
          <w:sz w:val="18"/>
          <w:szCs w:val="18"/>
        </w:rPr>
        <w:t>в муниципальном образовании Дмитриевского сельсовета Татарского района Новосибирской области</w:t>
      </w:r>
      <w:r w:rsidRPr="00052B78">
        <w:rPr>
          <w:rFonts w:ascii="Arial" w:hAnsi="Arial" w:cs="Arial"/>
          <w:sz w:val="18"/>
          <w:szCs w:val="18"/>
        </w:rPr>
        <w:t>»,</w:t>
      </w:r>
    </w:p>
    <w:p w:rsidR="002A2676" w:rsidRPr="00052B78" w:rsidRDefault="002A2676" w:rsidP="00052B78">
      <w:pPr>
        <w:spacing w:after="0" w:line="240" w:lineRule="auto"/>
        <w:ind w:right="5" w:firstLine="567"/>
        <w:rPr>
          <w:rFonts w:ascii="Arial" w:hAnsi="Arial" w:cs="Arial"/>
          <w:b/>
          <w:bCs/>
          <w:color w:val="000000"/>
          <w:sz w:val="18"/>
          <w:szCs w:val="18"/>
        </w:rPr>
      </w:pPr>
    </w:p>
    <w:p w:rsidR="002A2676" w:rsidRPr="00052B78" w:rsidRDefault="002A2676" w:rsidP="00052B78">
      <w:pPr>
        <w:tabs>
          <w:tab w:val="left" w:pos="7000"/>
        </w:tabs>
        <w:spacing w:after="0" w:line="240" w:lineRule="auto"/>
        <w:ind w:left="-360" w:right="-185"/>
        <w:rPr>
          <w:rFonts w:ascii="Arial" w:hAnsi="Arial" w:cs="Arial"/>
          <w:sz w:val="18"/>
          <w:szCs w:val="18"/>
        </w:rPr>
      </w:pPr>
      <w:r w:rsidRPr="00052B78">
        <w:rPr>
          <w:rFonts w:ascii="Arial" w:hAnsi="Arial" w:cs="Arial"/>
          <w:b/>
          <w:sz w:val="18"/>
          <w:szCs w:val="18"/>
        </w:rPr>
        <w:t>ПОСТАНОВЛЯЮ:</w:t>
      </w:r>
    </w:p>
    <w:p w:rsidR="002A2676" w:rsidRPr="00052B78" w:rsidRDefault="002A2676" w:rsidP="00052B78">
      <w:pPr>
        <w:pStyle w:val="Default"/>
        <w:rPr>
          <w:sz w:val="18"/>
          <w:szCs w:val="18"/>
        </w:rPr>
      </w:pPr>
      <w:r w:rsidRPr="00052B78">
        <w:rPr>
          <w:rFonts w:ascii="Arial" w:hAnsi="Arial" w:cs="Arial"/>
          <w:sz w:val="18"/>
          <w:szCs w:val="18"/>
        </w:rPr>
        <w:t xml:space="preserve">           1. Назначить публичные слушания по обсуждению проекта решения «Об исполнении бюджета Дмитриевского сельсовета Татарского района Новосибирской области за 2023 год» на 06 мая 2024 года в 1</w:t>
      </w:r>
      <w:r w:rsidR="00A46D0F">
        <w:rPr>
          <w:rFonts w:ascii="Arial" w:hAnsi="Arial" w:cs="Arial"/>
          <w:sz w:val="18"/>
          <w:szCs w:val="18"/>
        </w:rPr>
        <w:t xml:space="preserve">4 </w:t>
      </w:r>
      <w:r w:rsidRPr="00052B78">
        <w:rPr>
          <w:rFonts w:ascii="Arial" w:hAnsi="Arial" w:cs="Arial"/>
          <w:sz w:val="18"/>
          <w:szCs w:val="18"/>
        </w:rPr>
        <w:t xml:space="preserve">часов 00 минут в здании Дмитриевского Дома Культуры по адресу: Новосибирская область, Татарский район, с. Дмитриевка, ул. Центральная,12 </w:t>
      </w:r>
      <w:r w:rsidRPr="00052B78">
        <w:rPr>
          <w:rFonts w:ascii="Arial" w:hAnsi="Arial" w:cs="Arial"/>
          <w:sz w:val="18"/>
          <w:szCs w:val="18"/>
        </w:rPr>
        <w:lastRenderedPageBreak/>
        <w:t>по вопросу «</w:t>
      </w:r>
      <w:r w:rsidRPr="00052B78">
        <w:rPr>
          <w:rFonts w:ascii="Arial" w:hAnsi="Arial" w:cs="Arial"/>
          <w:bCs/>
          <w:sz w:val="18"/>
          <w:szCs w:val="18"/>
        </w:rPr>
        <w:t>Об исполнении бюджета Дмитриевского сельсовета Татарского района Новосибирской области за 2023 год</w:t>
      </w:r>
      <w:r w:rsidRPr="00052B78">
        <w:rPr>
          <w:rFonts w:ascii="Arial" w:hAnsi="Arial" w:cs="Arial"/>
          <w:sz w:val="18"/>
          <w:szCs w:val="18"/>
        </w:rPr>
        <w:t>».</w:t>
      </w:r>
    </w:p>
    <w:p w:rsidR="002A2676" w:rsidRPr="00052B78" w:rsidRDefault="002A2676" w:rsidP="00052B78">
      <w:pPr>
        <w:tabs>
          <w:tab w:val="left" w:pos="7000"/>
        </w:tabs>
        <w:spacing w:after="0" w:line="240" w:lineRule="auto"/>
        <w:ind w:firstLine="709"/>
        <w:rPr>
          <w:rFonts w:ascii="Arial" w:hAnsi="Arial" w:cs="Arial"/>
          <w:sz w:val="18"/>
          <w:szCs w:val="18"/>
        </w:rPr>
      </w:pPr>
      <w:r w:rsidRPr="00052B78">
        <w:rPr>
          <w:rFonts w:ascii="Arial" w:hAnsi="Arial" w:cs="Arial"/>
          <w:sz w:val="18"/>
          <w:szCs w:val="18"/>
        </w:rPr>
        <w:t>2. Организация публичных слушаний возлагается на специалиста администрации Дмитриевского сельсовета  Вольф И.Г.</w:t>
      </w:r>
    </w:p>
    <w:p w:rsidR="002A2676" w:rsidRPr="00052B78" w:rsidRDefault="002A2676" w:rsidP="00052B78">
      <w:pPr>
        <w:tabs>
          <w:tab w:val="left" w:pos="7000"/>
        </w:tabs>
        <w:spacing w:after="0" w:line="240" w:lineRule="auto"/>
        <w:ind w:firstLine="709"/>
        <w:rPr>
          <w:rFonts w:ascii="Arial" w:hAnsi="Arial" w:cs="Arial"/>
          <w:sz w:val="18"/>
          <w:szCs w:val="18"/>
        </w:rPr>
      </w:pPr>
      <w:r w:rsidRPr="00052B78">
        <w:rPr>
          <w:rFonts w:ascii="Arial" w:hAnsi="Arial" w:cs="Arial"/>
          <w:sz w:val="18"/>
          <w:szCs w:val="18"/>
        </w:rPr>
        <w:t>3. Председательствующим на публичных слушаниях назначить Главу Дмитриевского сельсовета Омельченко В.В.</w:t>
      </w:r>
    </w:p>
    <w:p w:rsidR="002A2676" w:rsidRPr="00052B78" w:rsidRDefault="002A2676" w:rsidP="00052B78">
      <w:pPr>
        <w:tabs>
          <w:tab w:val="left" w:pos="7000"/>
        </w:tabs>
        <w:spacing w:after="0" w:line="240" w:lineRule="auto"/>
        <w:ind w:firstLine="709"/>
        <w:rPr>
          <w:rFonts w:ascii="Arial" w:hAnsi="Arial" w:cs="Arial"/>
          <w:sz w:val="18"/>
          <w:szCs w:val="18"/>
        </w:rPr>
      </w:pPr>
      <w:r w:rsidRPr="00052B78">
        <w:rPr>
          <w:rFonts w:ascii="Arial" w:hAnsi="Arial" w:cs="Arial"/>
          <w:sz w:val="18"/>
          <w:szCs w:val="18"/>
        </w:rPr>
        <w:t>4. Секретарем публичных слушаний назначить специалиста администрации Дмитриевского сельсовета Паиль А.В.</w:t>
      </w:r>
    </w:p>
    <w:p w:rsidR="002A2676" w:rsidRPr="00052B78" w:rsidRDefault="002A2676" w:rsidP="00052B78">
      <w:pPr>
        <w:tabs>
          <w:tab w:val="left" w:pos="7000"/>
        </w:tabs>
        <w:spacing w:after="0" w:line="240" w:lineRule="auto"/>
        <w:ind w:firstLine="709"/>
        <w:rPr>
          <w:rFonts w:ascii="Arial" w:hAnsi="Arial" w:cs="Arial"/>
          <w:sz w:val="18"/>
          <w:szCs w:val="18"/>
        </w:rPr>
      </w:pPr>
      <w:r w:rsidRPr="00052B78">
        <w:rPr>
          <w:rFonts w:ascii="Arial" w:hAnsi="Arial" w:cs="Arial"/>
          <w:sz w:val="18"/>
          <w:szCs w:val="18"/>
        </w:rPr>
        <w:t>5. Учет предложений и замечаний граждан по данному вопросу принимаются в письменной форме с 25 апреля 2024 года до 05 мая 2024 года по адресу: Новосибирская область, Татарский район, с. Дмитриевка, ул. Центральная,14, администрации Дмитриевского сельсовета Татарского района Новосибирской области, контактный телефон 8(383)64-57-130, а также на официальном сайте администрации Дмитриевского сельсовета Татарского района Новосибирской области в информационно-телекоммуникационной сети  «Интернет».</w:t>
      </w:r>
    </w:p>
    <w:p w:rsidR="002A2676" w:rsidRPr="00052B78" w:rsidRDefault="002A2676" w:rsidP="00052B78">
      <w:pPr>
        <w:spacing w:after="0" w:line="240" w:lineRule="auto"/>
        <w:contextualSpacing/>
        <w:rPr>
          <w:rFonts w:ascii="Arial" w:hAnsi="Arial" w:cs="Arial"/>
          <w:sz w:val="18"/>
          <w:szCs w:val="18"/>
          <w:lang w:eastAsia="en-US"/>
        </w:rPr>
      </w:pPr>
      <w:r w:rsidRPr="00052B78">
        <w:rPr>
          <w:sz w:val="18"/>
          <w:szCs w:val="18"/>
        </w:rPr>
        <w:t xml:space="preserve">         </w:t>
      </w:r>
      <w:r w:rsidRPr="00052B78">
        <w:rPr>
          <w:rFonts w:ascii="Arial" w:hAnsi="Arial" w:cs="Arial"/>
          <w:sz w:val="18"/>
          <w:szCs w:val="18"/>
        </w:rPr>
        <w:t xml:space="preserve"> 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 имении и отчестве участника публичных слушаний, дате его рождения, месте жительства и должны быть заверены собственноручной подписью участника публичных слушаний.</w:t>
      </w:r>
    </w:p>
    <w:p w:rsidR="002A2676" w:rsidRPr="00052B78" w:rsidRDefault="002A2676" w:rsidP="00052B78">
      <w:pPr>
        <w:tabs>
          <w:tab w:val="left" w:pos="7000"/>
        </w:tabs>
        <w:spacing w:after="0" w:line="240" w:lineRule="auto"/>
        <w:ind w:firstLine="709"/>
        <w:rPr>
          <w:rFonts w:ascii="Arial" w:hAnsi="Arial" w:cs="Arial"/>
          <w:sz w:val="18"/>
          <w:szCs w:val="18"/>
        </w:rPr>
      </w:pPr>
      <w:r w:rsidRPr="00052B78">
        <w:rPr>
          <w:rFonts w:ascii="Arial" w:hAnsi="Arial" w:cs="Arial"/>
          <w:sz w:val="18"/>
          <w:szCs w:val="18"/>
        </w:rPr>
        <w:t>6. Опубликовать настоящее постановление в газете «Весточка», разместить на официальном сайте администрации Дмитриевского сельсовета Татарского района Новосибирской области в сети Интернет и в федеральной государственной системе «Единый портал государственных и муниципальных услуг».</w:t>
      </w:r>
    </w:p>
    <w:p w:rsidR="002A2676" w:rsidRPr="00052B78" w:rsidRDefault="002A2676" w:rsidP="00052B78">
      <w:pPr>
        <w:tabs>
          <w:tab w:val="left" w:pos="7000"/>
        </w:tabs>
        <w:spacing w:after="0" w:line="240" w:lineRule="auto"/>
        <w:ind w:firstLine="709"/>
        <w:rPr>
          <w:rFonts w:ascii="Arial" w:hAnsi="Arial" w:cs="Arial"/>
          <w:sz w:val="18"/>
          <w:szCs w:val="18"/>
        </w:rPr>
      </w:pPr>
      <w:r w:rsidRPr="00052B78">
        <w:rPr>
          <w:rFonts w:ascii="Arial" w:hAnsi="Arial" w:cs="Arial"/>
          <w:sz w:val="18"/>
          <w:szCs w:val="18"/>
        </w:rPr>
        <w:t>7. Контроль за исполнением данного постановления оставляю за собой.</w:t>
      </w:r>
    </w:p>
    <w:p w:rsidR="002A2676" w:rsidRPr="00052B78" w:rsidRDefault="002A2676" w:rsidP="00052B78">
      <w:pPr>
        <w:tabs>
          <w:tab w:val="left" w:pos="7000"/>
        </w:tabs>
        <w:spacing w:after="0" w:line="240" w:lineRule="auto"/>
        <w:rPr>
          <w:rFonts w:ascii="Arial" w:hAnsi="Arial" w:cs="Arial"/>
          <w:sz w:val="18"/>
          <w:szCs w:val="18"/>
        </w:rPr>
      </w:pPr>
    </w:p>
    <w:p w:rsidR="002A2676" w:rsidRPr="00052B78" w:rsidRDefault="002A2676" w:rsidP="00052B78">
      <w:pPr>
        <w:tabs>
          <w:tab w:val="left" w:pos="7000"/>
        </w:tabs>
        <w:spacing w:after="0" w:line="240" w:lineRule="auto"/>
        <w:rPr>
          <w:rFonts w:ascii="Arial" w:hAnsi="Arial" w:cs="Arial"/>
          <w:sz w:val="18"/>
          <w:szCs w:val="18"/>
        </w:rPr>
      </w:pPr>
      <w:r w:rsidRPr="00052B78">
        <w:rPr>
          <w:rFonts w:ascii="Arial" w:hAnsi="Arial" w:cs="Arial"/>
          <w:sz w:val="18"/>
          <w:szCs w:val="18"/>
        </w:rPr>
        <w:t xml:space="preserve">Глава Дмитриевского сельсовета </w:t>
      </w:r>
    </w:p>
    <w:p w:rsidR="002A2676" w:rsidRPr="00052B78" w:rsidRDefault="002A2676" w:rsidP="00052B78">
      <w:pPr>
        <w:tabs>
          <w:tab w:val="left" w:pos="7000"/>
        </w:tabs>
        <w:spacing w:after="0" w:line="240" w:lineRule="auto"/>
        <w:rPr>
          <w:rFonts w:ascii="Arial" w:hAnsi="Arial" w:cs="Arial"/>
          <w:sz w:val="18"/>
          <w:szCs w:val="18"/>
        </w:rPr>
      </w:pPr>
      <w:r w:rsidRPr="00052B78">
        <w:rPr>
          <w:rFonts w:ascii="Arial" w:hAnsi="Arial" w:cs="Arial"/>
          <w:sz w:val="18"/>
          <w:szCs w:val="18"/>
        </w:rPr>
        <w:t xml:space="preserve">Татарского района Новосибирской области    ________________В.В.Омельченко                                                                                                                                           </w:t>
      </w:r>
    </w:p>
    <w:p w:rsidR="002A2676" w:rsidRPr="00052B78" w:rsidRDefault="002A2676" w:rsidP="00052B78">
      <w:pPr>
        <w:spacing w:after="0" w:line="240" w:lineRule="auto"/>
        <w:jc w:val="right"/>
        <w:rPr>
          <w:rFonts w:ascii="Arial" w:hAnsi="Arial" w:cs="Arial"/>
          <w:sz w:val="18"/>
          <w:szCs w:val="18"/>
        </w:rPr>
      </w:pPr>
    </w:p>
    <w:p w:rsidR="002A2676" w:rsidRPr="00052B78" w:rsidRDefault="00A46D0F" w:rsidP="00052B78">
      <w:pPr>
        <w:spacing w:after="0" w:line="240" w:lineRule="auto"/>
        <w:jc w:val="right"/>
        <w:rPr>
          <w:rFonts w:ascii="Arial" w:hAnsi="Arial" w:cs="Arial"/>
          <w:sz w:val="18"/>
          <w:szCs w:val="18"/>
        </w:rPr>
      </w:pPr>
      <w:r>
        <w:rPr>
          <w:rFonts w:ascii="Arial" w:hAnsi="Arial" w:cs="Arial"/>
          <w:noProof/>
          <w:sz w:val="20"/>
          <w:szCs w:val="20"/>
        </w:rPr>
        <w:pict>
          <v:shape id="_x0000_s1058" type="#_x0000_t32" style="position:absolute;left:0;text-align:left;margin-left:-28.5pt;margin-top:2.8pt;width:547.05pt;height:0;z-index:251663360" o:connectortype="straight" strokecolor="black [3200]" strokeweight="5pt">
            <v:stroke dashstyle="1 1"/>
            <v:shadow color="#868686"/>
          </v:shape>
        </w:pict>
      </w:r>
    </w:p>
    <w:p w:rsidR="002A2676" w:rsidRDefault="002A2676" w:rsidP="00A46D0F">
      <w:pPr>
        <w:spacing w:after="0" w:line="240" w:lineRule="auto"/>
        <w:jc w:val="right"/>
        <w:rPr>
          <w:rFonts w:ascii="Arial" w:hAnsi="Arial" w:cs="Arial"/>
          <w:sz w:val="20"/>
          <w:szCs w:val="20"/>
        </w:rPr>
      </w:pPr>
    </w:p>
    <w:p w:rsidR="00FC72A1" w:rsidRPr="00FC72A1" w:rsidRDefault="00FC72A1" w:rsidP="00FC72A1">
      <w:pPr>
        <w:autoSpaceDE w:val="0"/>
        <w:autoSpaceDN w:val="0"/>
        <w:adjustRightInd w:val="0"/>
        <w:spacing w:after="0" w:line="240" w:lineRule="auto"/>
        <w:jc w:val="center"/>
        <w:rPr>
          <w:rFonts w:ascii="Arial" w:eastAsia="Times New Roman" w:hAnsi="Arial" w:cs="Arial"/>
          <w:b/>
          <w:bCs/>
          <w:sz w:val="18"/>
          <w:szCs w:val="18"/>
        </w:rPr>
      </w:pPr>
      <w:r w:rsidRPr="00FC72A1">
        <w:rPr>
          <w:rFonts w:ascii="Arial" w:eastAsia="Times New Roman" w:hAnsi="Arial" w:cs="Arial"/>
          <w:b/>
          <w:bCs/>
          <w:sz w:val="18"/>
          <w:szCs w:val="18"/>
        </w:rPr>
        <w:t>АДМИНИСТРАЦИЯ ДМИТРИЕВСКОГО СЕЛЬСОВЕТА</w:t>
      </w:r>
    </w:p>
    <w:p w:rsidR="00FC72A1" w:rsidRPr="00FC72A1" w:rsidRDefault="00FC72A1" w:rsidP="00FC72A1">
      <w:pPr>
        <w:autoSpaceDE w:val="0"/>
        <w:autoSpaceDN w:val="0"/>
        <w:adjustRightInd w:val="0"/>
        <w:spacing w:after="0" w:line="240" w:lineRule="auto"/>
        <w:jc w:val="center"/>
        <w:rPr>
          <w:rFonts w:ascii="Arial" w:eastAsia="Times New Roman" w:hAnsi="Arial" w:cs="Arial"/>
          <w:b/>
          <w:bCs/>
          <w:sz w:val="18"/>
          <w:szCs w:val="18"/>
        </w:rPr>
      </w:pPr>
      <w:r w:rsidRPr="00FC72A1">
        <w:rPr>
          <w:rFonts w:ascii="Arial" w:eastAsia="Times New Roman" w:hAnsi="Arial" w:cs="Arial"/>
          <w:b/>
          <w:bCs/>
          <w:sz w:val="18"/>
          <w:szCs w:val="18"/>
        </w:rPr>
        <w:t>ТАТАРСКОГО РАЙОНА НОВОСИБИРСКОЙ ОБЛАСТИ</w:t>
      </w:r>
    </w:p>
    <w:p w:rsidR="00FC72A1" w:rsidRPr="00FC72A1" w:rsidRDefault="00FC72A1" w:rsidP="00FC72A1">
      <w:pPr>
        <w:autoSpaceDE w:val="0"/>
        <w:autoSpaceDN w:val="0"/>
        <w:adjustRightInd w:val="0"/>
        <w:spacing w:after="0" w:line="240" w:lineRule="auto"/>
        <w:jc w:val="center"/>
        <w:rPr>
          <w:rFonts w:ascii="Arial" w:eastAsia="Times New Roman" w:hAnsi="Arial" w:cs="Arial"/>
          <w:b/>
          <w:bCs/>
          <w:sz w:val="18"/>
          <w:szCs w:val="18"/>
        </w:rPr>
      </w:pPr>
    </w:p>
    <w:p w:rsidR="00FC72A1" w:rsidRPr="00FC72A1" w:rsidRDefault="00FC72A1" w:rsidP="00FC72A1">
      <w:pPr>
        <w:autoSpaceDE w:val="0"/>
        <w:autoSpaceDN w:val="0"/>
        <w:adjustRightInd w:val="0"/>
        <w:spacing w:after="0" w:line="240" w:lineRule="auto"/>
        <w:jc w:val="center"/>
        <w:rPr>
          <w:rFonts w:ascii="Arial" w:eastAsia="Times New Roman" w:hAnsi="Arial" w:cs="Arial"/>
          <w:b/>
          <w:bCs/>
          <w:sz w:val="18"/>
          <w:szCs w:val="18"/>
        </w:rPr>
      </w:pPr>
      <w:r w:rsidRPr="00FC72A1">
        <w:rPr>
          <w:rFonts w:ascii="Arial" w:eastAsia="Times New Roman" w:hAnsi="Arial" w:cs="Arial"/>
          <w:b/>
          <w:bCs/>
          <w:sz w:val="18"/>
          <w:szCs w:val="18"/>
        </w:rPr>
        <w:t>ПОСТАНОВЛЕНИЕ</w:t>
      </w:r>
    </w:p>
    <w:p w:rsidR="00FC72A1" w:rsidRPr="00FC72A1" w:rsidRDefault="00FC72A1" w:rsidP="00FC72A1">
      <w:pPr>
        <w:autoSpaceDE w:val="0"/>
        <w:autoSpaceDN w:val="0"/>
        <w:adjustRightInd w:val="0"/>
        <w:spacing w:after="0" w:line="240" w:lineRule="auto"/>
        <w:jc w:val="center"/>
        <w:rPr>
          <w:rFonts w:ascii="Arial" w:eastAsia="Times New Roman" w:hAnsi="Arial" w:cs="Arial"/>
          <w:b/>
          <w:bCs/>
          <w:sz w:val="18"/>
          <w:szCs w:val="18"/>
        </w:rPr>
      </w:pPr>
      <w:r w:rsidRPr="00FC72A1">
        <w:rPr>
          <w:rFonts w:ascii="Arial" w:eastAsia="Times New Roman" w:hAnsi="Arial" w:cs="Arial"/>
          <w:sz w:val="18"/>
          <w:szCs w:val="18"/>
        </w:rPr>
        <w:t>с. Дмитриевка</w:t>
      </w:r>
    </w:p>
    <w:p w:rsidR="00FC72A1" w:rsidRPr="00FC72A1" w:rsidRDefault="00FC72A1" w:rsidP="00FC72A1">
      <w:pPr>
        <w:autoSpaceDE w:val="0"/>
        <w:autoSpaceDN w:val="0"/>
        <w:adjustRightInd w:val="0"/>
        <w:spacing w:after="0" w:line="240" w:lineRule="auto"/>
        <w:jc w:val="center"/>
        <w:rPr>
          <w:rFonts w:ascii="Arial" w:eastAsia="Calibri" w:hAnsi="Arial" w:cs="Arial"/>
          <w:sz w:val="18"/>
          <w:szCs w:val="18"/>
        </w:rPr>
      </w:pPr>
    </w:p>
    <w:p w:rsidR="00FC72A1" w:rsidRPr="00FC72A1" w:rsidRDefault="00FC72A1" w:rsidP="00FC72A1">
      <w:pPr>
        <w:autoSpaceDE w:val="0"/>
        <w:autoSpaceDN w:val="0"/>
        <w:adjustRightInd w:val="0"/>
        <w:spacing w:after="0" w:line="240" w:lineRule="auto"/>
        <w:jc w:val="center"/>
        <w:rPr>
          <w:rFonts w:ascii="Arial" w:eastAsia="Calibri" w:hAnsi="Arial" w:cs="Arial"/>
          <w:sz w:val="18"/>
          <w:szCs w:val="18"/>
        </w:rPr>
      </w:pPr>
      <w:r w:rsidRPr="00FC72A1">
        <w:rPr>
          <w:rFonts w:ascii="Arial" w:eastAsia="Calibri" w:hAnsi="Arial" w:cs="Arial"/>
          <w:sz w:val="18"/>
          <w:szCs w:val="18"/>
        </w:rPr>
        <w:t>от 27.04.2024г.                                                                                            № 37</w:t>
      </w:r>
    </w:p>
    <w:p w:rsidR="00FC72A1" w:rsidRPr="00FC72A1" w:rsidRDefault="00FC72A1" w:rsidP="00FC72A1">
      <w:pPr>
        <w:autoSpaceDE w:val="0"/>
        <w:autoSpaceDN w:val="0"/>
        <w:adjustRightInd w:val="0"/>
        <w:spacing w:after="0" w:line="240" w:lineRule="auto"/>
        <w:jc w:val="both"/>
        <w:rPr>
          <w:rFonts w:ascii="Arial" w:eastAsia="Calibri" w:hAnsi="Arial" w:cs="Arial"/>
          <w:sz w:val="18"/>
          <w:szCs w:val="18"/>
        </w:rPr>
      </w:pPr>
    </w:p>
    <w:p w:rsidR="00FC72A1" w:rsidRPr="00FC72A1" w:rsidRDefault="00FC72A1" w:rsidP="00FC72A1">
      <w:pPr>
        <w:spacing w:after="0" w:line="240" w:lineRule="auto"/>
        <w:jc w:val="center"/>
        <w:rPr>
          <w:rFonts w:ascii="Arial" w:eastAsia="Calibri" w:hAnsi="Arial" w:cs="Arial"/>
          <w:b/>
          <w:sz w:val="18"/>
          <w:szCs w:val="18"/>
        </w:rPr>
      </w:pPr>
      <w:r w:rsidRPr="00FC72A1">
        <w:rPr>
          <w:rFonts w:ascii="Arial" w:eastAsia="Calibri" w:hAnsi="Arial" w:cs="Arial"/>
          <w:b/>
          <w:sz w:val="18"/>
          <w:szCs w:val="18"/>
        </w:rPr>
        <w:t xml:space="preserve">О внесении изменений в постановление администрации Дмитриевского сельсовета Татарского района Новосибирской области от 23.06.2022 № 56 «Об утверждении административного регламента предоставления муниципальной услуги </w:t>
      </w:r>
      <w:r w:rsidRPr="00FC72A1">
        <w:rPr>
          <w:rFonts w:ascii="Arial" w:eastAsia="Calibri" w:hAnsi="Arial" w:cs="Arial"/>
          <w:b/>
          <w:color w:val="000000"/>
          <w:sz w:val="18"/>
          <w:szCs w:val="18"/>
          <w:shd w:val="clear" w:color="auto" w:fill="FFFFFF"/>
        </w:rPr>
        <w:t>«Принятие на учет граждан в качестве нуждающихся в жилых помещениях»</w:t>
      </w:r>
    </w:p>
    <w:p w:rsidR="00FC72A1" w:rsidRPr="00FC72A1" w:rsidRDefault="00FC72A1" w:rsidP="00FC72A1">
      <w:pPr>
        <w:tabs>
          <w:tab w:val="left" w:pos="540"/>
        </w:tabs>
        <w:spacing w:after="0" w:line="240" w:lineRule="auto"/>
        <w:ind w:right="201"/>
        <w:rPr>
          <w:rFonts w:ascii="Arial" w:eastAsia="Times New Roman" w:hAnsi="Arial" w:cs="Arial"/>
          <w:color w:val="000000"/>
          <w:sz w:val="18"/>
          <w:szCs w:val="18"/>
        </w:rPr>
      </w:pPr>
    </w:p>
    <w:p w:rsidR="00FC72A1" w:rsidRPr="00FC72A1" w:rsidRDefault="00FC72A1" w:rsidP="00FC72A1">
      <w:pPr>
        <w:spacing w:after="0" w:line="240" w:lineRule="auto"/>
        <w:rPr>
          <w:rFonts w:ascii="Arial" w:hAnsi="Arial" w:cs="Arial"/>
          <w:sz w:val="18"/>
          <w:szCs w:val="18"/>
        </w:rPr>
      </w:pPr>
      <w:r w:rsidRPr="00FC72A1">
        <w:rPr>
          <w:rFonts w:ascii="Arial" w:eastAsia="Times New Roman" w:hAnsi="Arial" w:cs="Arial"/>
          <w:sz w:val="18"/>
          <w:szCs w:val="18"/>
        </w:rPr>
        <w:t xml:space="preserve">      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 </w:t>
      </w:r>
      <w:r w:rsidRPr="00FC72A1">
        <w:rPr>
          <w:rFonts w:ascii="Arial" w:hAnsi="Arial" w:cs="Arial"/>
          <w:sz w:val="18"/>
          <w:szCs w:val="18"/>
        </w:rPr>
        <w:t>в соответствии с Жилищным кодексом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соответствии с Уставом сельского поселения Дмитриевского сельсовета Татарского муниципального района Новосибирской области.</w:t>
      </w:r>
    </w:p>
    <w:p w:rsidR="00FC72A1" w:rsidRPr="00FC72A1" w:rsidRDefault="00FC72A1" w:rsidP="00FC72A1">
      <w:pPr>
        <w:spacing w:after="0" w:line="240" w:lineRule="auto"/>
        <w:rPr>
          <w:rFonts w:ascii="Arial" w:eastAsia="Times New Roman" w:hAnsi="Arial" w:cs="Arial"/>
          <w:sz w:val="18"/>
          <w:szCs w:val="18"/>
        </w:rPr>
      </w:pPr>
    </w:p>
    <w:p w:rsidR="00FC72A1" w:rsidRPr="00FC72A1" w:rsidRDefault="00FC72A1" w:rsidP="00FC72A1">
      <w:pPr>
        <w:tabs>
          <w:tab w:val="left" w:pos="540"/>
        </w:tabs>
        <w:spacing w:after="0" w:line="240" w:lineRule="auto"/>
        <w:ind w:left="-360" w:right="201" w:firstLine="180"/>
        <w:rPr>
          <w:rFonts w:ascii="Arial" w:eastAsia="Times New Roman" w:hAnsi="Arial" w:cs="Arial"/>
          <w:b/>
          <w:color w:val="000000"/>
          <w:sz w:val="18"/>
          <w:szCs w:val="18"/>
          <w:bdr w:val="none" w:sz="0" w:space="0" w:color="auto" w:frame="1"/>
        </w:rPr>
      </w:pPr>
      <w:r w:rsidRPr="00FC72A1">
        <w:rPr>
          <w:rFonts w:ascii="Arial" w:eastAsia="Times New Roman" w:hAnsi="Arial" w:cs="Arial"/>
          <w:b/>
          <w:color w:val="000000"/>
          <w:sz w:val="18"/>
          <w:szCs w:val="18"/>
          <w:bdr w:val="none" w:sz="0" w:space="0" w:color="auto" w:frame="1"/>
        </w:rPr>
        <w:t xml:space="preserve">ПОСТАНОВЛЯЮ: </w:t>
      </w:r>
    </w:p>
    <w:p w:rsidR="00FC72A1" w:rsidRPr="00FC72A1" w:rsidRDefault="00FC72A1" w:rsidP="00FC72A1">
      <w:pPr>
        <w:tabs>
          <w:tab w:val="left" w:pos="540"/>
        </w:tabs>
        <w:spacing w:after="0" w:line="240" w:lineRule="auto"/>
        <w:ind w:left="-360" w:right="201" w:firstLine="180"/>
        <w:rPr>
          <w:rFonts w:ascii="Arial" w:eastAsia="Times New Roman" w:hAnsi="Arial" w:cs="Arial"/>
          <w:b/>
          <w:color w:val="000000"/>
          <w:sz w:val="18"/>
          <w:szCs w:val="18"/>
          <w:bdr w:val="none" w:sz="0" w:space="0" w:color="auto" w:frame="1"/>
        </w:rPr>
      </w:pPr>
    </w:p>
    <w:p w:rsidR="00FC72A1" w:rsidRPr="00FC72A1" w:rsidRDefault="00FC72A1" w:rsidP="00FC72A1">
      <w:pPr>
        <w:spacing w:after="0" w:line="240" w:lineRule="auto"/>
        <w:rPr>
          <w:rFonts w:ascii="Arial" w:eastAsia="Times New Roman" w:hAnsi="Arial" w:cs="Arial"/>
          <w:bCs/>
          <w:sz w:val="18"/>
          <w:szCs w:val="18"/>
        </w:rPr>
      </w:pPr>
      <w:r w:rsidRPr="00FC72A1">
        <w:rPr>
          <w:rFonts w:ascii="Arial" w:eastAsia="Times New Roman" w:hAnsi="Arial" w:cs="Arial"/>
          <w:bCs/>
          <w:sz w:val="18"/>
          <w:szCs w:val="18"/>
        </w:rPr>
        <w:t xml:space="preserve">1. Внести в постановление администрации Дмитриевского сельсовета Татарского района Новосибирской области от 23.06.2022 № 56 «Об утверждении административного регламента предоставления муниципальной услуги «Принятие на учет граждан в качестве нуждающихся в жилых помещениях» (с изменениями, внесенными постановлением администрации Дмитриевского сельсовета Татарского района Новосибирской области от </w:t>
      </w:r>
      <w:r w:rsidRPr="00FC72A1">
        <w:rPr>
          <w:rFonts w:ascii="Arial" w:eastAsia="Calibri" w:hAnsi="Arial" w:cs="Arial"/>
          <w:sz w:val="18"/>
          <w:szCs w:val="18"/>
        </w:rPr>
        <w:t>09.02.2024г</w:t>
      </w:r>
      <w:r w:rsidRPr="00FC72A1">
        <w:rPr>
          <w:rFonts w:ascii="Arial" w:eastAsia="Times New Roman" w:hAnsi="Arial" w:cs="Arial"/>
          <w:bCs/>
          <w:sz w:val="18"/>
          <w:szCs w:val="18"/>
        </w:rPr>
        <w:t xml:space="preserve"> № 15) следующие изменения:</w:t>
      </w:r>
    </w:p>
    <w:p w:rsidR="00FC72A1" w:rsidRPr="00FC72A1" w:rsidRDefault="00FC72A1" w:rsidP="00FC72A1">
      <w:pPr>
        <w:spacing w:after="0" w:line="240" w:lineRule="auto"/>
        <w:rPr>
          <w:rFonts w:ascii="Arial" w:eastAsia="Times New Roman" w:hAnsi="Arial" w:cs="Arial"/>
          <w:bCs/>
          <w:sz w:val="18"/>
          <w:szCs w:val="18"/>
        </w:rPr>
      </w:pPr>
      <w:r w:rsidRPr="00FC72A1">
        <w:rPr>
          <w:rFonts w:ascii="Arial" w:eastAsia="Times New Roman" w:hAnsi="Arial" w:cs="Arial"/>
          <w:bCs/>
          <w:sz w:val="18"/>
          <w:szCs w:val="18"/>
        </w:rPr>
        <w:t>1.1. В пункте 2.4. раздела 2 административного регламента слова «33 рабочих дня» заменить словами «30 рабочих дней»</w:t>
      </w:r>
    </w:p>
    <w:p w:rsidR="00FC72A1" w:rsidRPr="00FC72A1" w:rsidRDefault="00FC72A1" w:rsidP="00FC72A1">
      <w:pPr>
        <w:spacing w:after="0" w:line="240" w:lineRule="auto"/>
        <w:rPr>
          <w:rFonts w:ascii="Arial" w:eastAsia="Times New Roman" w:hAnsi="Arial" w:cs="Arial"/>
          <w:sz w:val="18"/>
          <w:szCs w:val="18"/>
        </w:rPr>
      </w:pPr>
      <w:r w:rsidRPr="00FC72A1">
        <w:rPr>
          <w:rFonts w:ascii="Arial" w:eastAsia="Times New Roman" w:hAnsi="Arial" w:cs="Arial"/>
          <w:sz w:val="18"/>
          <w:szCs w:val="18"/>
        </w:rPr>
        <w:t>2. Опубликовать данное постановление в местной газете «Весточка» и</w:t>
      </w:r>
    </w:p>
    <w:p w:rsidR="00FC72A1" w:rsidRPr="00FC72A1" w:rsidRDefault="00FC72A1" w:rsidP="00FC72A1">
      <w:pPr>
        <w:spacing w:after="0" w:line="240" w:lineRule="auto"/>
        <w:rPr>
          <w:rFonts w:ascii="Arial" w:eastAsia="Times New Roman" w:hAnsi="Arial" w:cs="Arial"/>
          <w:sz w:val="18"/>
          <w:szCs w:val="18"/>
        </w:rPr>
      </w:pPr>
      <w:r w:rsidRPr="00FC72A1">
        <w:rPr>
          <w:rFonts w:ascii="Arial" w:eastAsia="Times New Roman" w:hAnsi="Arial" w:cs="Arial"/>
          <w:sz w:val="18"/>
          <w:szCs w:val="18"/>
        </w:rPr>
        <w:t xml:space="preserve">разместить на официальном сайте администрации Дмитриевского сельсовета Татарского района Новосибирской области в сети Интернет.   </w:t>
      </w:r>
    </w:p>
    <w:p w:rsidR="00FC72A1" w:rsidRPr="00FC72A1" w:rsidRDefault="00FC72A1" w:rsidP="00FC72A1">
      <w:pPr>
        <w:spacing w:after="0" w:line="240" w:lineRule="auto"/>
        <w:rPr>
          <w:rFonts w:ascii="Arial" w:eastAsia="Times New Roman" w:hAnsi="Arial" w:cs="Arial"/>
          <w:sz w:val="18"/>
          <w:szCs w:val="18"/>
        </w:rPr>
      </w:pPr>
      <w:r w:rsidRPr="00FC72A1">
        <w:rPr>
          <w:rFonts w:ascii="Arial" w:eastAsia="Times New Roman" w:hAnsi="Arial" w:cs="Arial"/>
          <w:sz w:val="18"/>
          <w:szCs w:val="18"/>
        </w:rPr>
        <w:t>3. Контроль за исполнением данного постановления оставляю за собой.</w:t>
      </w:r>
    </w:p>
    <w:p w:rsidR="00FC72A1" w:rsidRPr="00FC72A1" w:rsidRDefault="00FC72A1" w:rsidP="00FC72A1">
      <w:pPr>
        <w:spacing w:after="0" w:line="240" w:lineRule="auto"/>
        <w:jc w:val="both"/>
        <w:rPr>
          <w:rFonts w:ascii="Times New Roman" w:eastAsia="Times New Roman" w:hAnsi="Times New Roman" w:cs="Times New Roman"/>
          <w:color w:val="000000"/>
          <w:sz w:val="18"/>
          <w:szCs w:val="18"/>
        </w:rPr>
      </w:pPr>
    </w:p>
    <w:p w:rsidR="00FC72A1" w:rsidRPr="00FC72A1" w:rsidRDefault="00FC72A1" w:rsidP="00FC72A1">
      <w:pPr>
        <w:spacing w:after="0" w:line="240" w:lineRule="auto"/>
        <w:jc w:val="both"/>
        <w:rPr>
          <w:rFonts w:ascii="Arial" w:eastAsia="Times New Roman" w:hAnsi="Arial" w:cs="Arial"/>
          <w:color w:val="000000"/>
          <w:sz w:val="18"/>
          <w:szCs w:val="18"/>
        </w:rPr>
      </w:pPr>
      <w:r w:rsidRPr="00FC72A1">
        <w:rPr>
          <w:rFonts w:ascii="Arial" w:eastAsia="Times New Roman" w:hAnsi="Arial" w:cs="Arial"/>
          <w:color w:val="000000"/>
          <w:sz w:val="18"/>
          <w:szCs w:val="18"/>
        </w:rPr>
        <w:t xml:space="preserve">Глава Дмитриевского сельсовета </w:t>
      </w:r>
    </w:p>
    <w:p w:rsidR="00FC72A1" w:rsidRPr="00FC72A1" w:rsidRDefault="00FC72A1" w:rsidP="00FC72A1">
      <w:pPr>
        <w:spacing w:after="0" w:line="240" w:lineRule="auto"/>
        <w:jc w:val="both"/>
        <w:rPr>
          <w:rFonts w:ascii="Arial" w:eastAsia="Times New Roman" w:hAnsi="Arial" w:cs="Arial"/>
          <w:color w:val="000000"/>
          <w:sz w:val="18"/>
          <w:szCs w:val="18"/>
        </w:rPr>
      </w:pPr>
      <w:r w:rsidRPr="00FC72A1">
        <w:rPr>
          <w:rFonts w:ascii="Arial" w:eastAsia="Times New Roman" w:hAnsi="Arial" w:cs="Arial"/>
          <w:color w:val="000000"/>
          <w:sz w:val="18"/>
          <w:szCs w:val="18"/>
        </w:rPr>
        <w:t>Татарского района Новосибирской области В.В. Омельченко</w:t>
      </w:r>
    </w:p>
    <w:p w:rsidR="00FC72A1" w:rsidRPr="00537A49" w:rsidRDefault="00FC72A1" w:rsidP="00FC72A1">
      <w:pPr>
        <w:shd w:val="clear" w:color="auto" w:fill="FFFFFF"/>
        <w:spacing w:after="0" w:line="240" w:lineRule="auto"/>
        <w:jc w:val="both"/>
        <w:rPr>
          <w:rFonts w:ascii="Arial" w:eastAsia="Times New Roman" w:hAnsi="Arial" w:cs="Arial"/>
          <w:sz w:val="24"/>
          <w:szCs w:val="24"/>
        </w:rPr>
      </w:pPr>
      <w:r>
        <w:rPr>
          <w:rFonts w:ascii="Arial" w:hAnsi="Arial" w:cs="Arial"/>
          <w:bCs/>
          <w:noProof/>
          <w:spacing w:val="-34"/>
          <w:sz w:val="18"/>
          <w:szCs w:val="18"/>
        </w:rPr>
        <w:pict>
          <v:shape id="_x0000_s1059" type="#_x0000_t32" style="position:absolute;left:0;text-align:left;margin-left:-35.5pt;margin-top:3.05pt;width:547.05pt;height:0;z-index:251664384" o:connectortype="straight" strokecolor="black [3200]" strokeweight="5pt">
            <v:stroke dashstyle="1 1"/>
            <v:shadow color="#868686"/>
          </v:shape>
        </w:pict>
      </w:r>
    </w:p>
    <w:p w:rsidR="00A46D0F" w:rsidRPr="00A46D0F" w:rsidRDefault="00A46D0F" w:rsidP="00FC72A1">
      <w:pPr>
        <w:shd w:val="clear" w:color="auto" w:fill="FFFFFF"/>
        <w:spacing w:after="0" w:line="240" w:lineRule="auto"/>
        <w:jc w:val="center"/>
        <w:rPr>
          <w:rFonts w:ascii="Arial" w:hAnsi="Arial" w:cs="Arial"/>
          <w:sz w:val="18"/>
          <w:szCs w:val="18"/>
        </w:rPr>
      </w:pPr>
      <w:r w:rsidRPr="00A46D0F">
        <w:rPr>
          <w:rFonts w:ascii="Arial" w:hAnsi="Arial" w:cs="Arial"/>
          <w:bCs/>
          <w:spacing w:val="-34"/>
          <w:sz w:val="18"/>
          <w:szCs w:val="18"/>
        </w:rPr>
        <w:t xml:space="preserve">СОВЕТ  </w:t>
      </w:r>
      <w:r>
        <w:rPr>
          <w:rFonts w:ascii="Arial" w:hAnsi="Arial" w:cs="Arial"/>
          <w:bCs/>
          <w:spacing w:val="-34"/>
          <w:sz w:val="18"/>
          <w:szCs w:val="18"/>
        </w:rPr>
        <w:t xml:space="preserve">   </w:t>
      </w:r>
      <w:r w:rsidRPr="00A46D0F">
        <w:rPr>
          <w:rFonts w:ascii="Arial" w:hAnsi="Arial" w:cs="Arial"/>
          <w:bCs/>
          <w:spacing w:val="-34"/>
          <w:sz w:val="18"/>
          <w:szCs w:val="18"/>
        </w:rPr>
        <w:t xml:space="preserve">ДЕПУТАТОВ  </w:t>
      </w:r>
      <w:r w:rsidRPr="00A46D0F">
        <w:rPr>
          <w:rFonts w:ascii="Arial" w:hAnsi="Arial" w:cs="Arial"/>
          <w:spacing w:val="-1"/>
          <w:sz w:val="18"/>
          <w:szCs w:val="18"/>
        </w:rPr>
        <w:t>ДМИТРИЕВСКОГО СЕЛЬСОВЕТА</w:t>
      </w:r>
    </w:p>
    <w:p w:rsidR="00A46D0F" w:rsidRPr="00A46D0F" w:rsidRDefault="00A46D0F" w:rsidP="00A46D0F">
      <w:pPr>
        <w:shd w:val="clear" w:color="auto" w:fill="FFFFFF"/>
        <w:spacing w:after="0" w:line="240" w:lineRule="auto"/>
        <w:ind w:left="101"/>
        <w:jc w:val="center"/>
        <w:rPr>
          <w:rFonts w:ascii="Arial" w:hAnsi="Arial" w:cs="Arial"/>
          <w:sz w:val="18"/>
          <w:szCs w:val="18"/>
        </w:rPr>
      </w:pPr>
      <w:r w:rsidRPr="00A46D0F">
        <w:rPr>
          <w:rFonts w:ascii="Arial" w:hAnsi="Arial" w:cs="Arial"/>
          <w:sz w:val="18"/>
          <w:szCs w:val="18"/>
        </w:rPr>
        <w:t>ТАТАРСКОГО РАЙОНА НОВОСИБИРСКОЙ ОБЛАСТИ</w:t>
      </w:r>
    </w:p>
    <w:p w:rsidR="00A46D0F" w:rsidRPr="00A46D0F" w:rsidRDefault="00A46D0F" w:rsidP="00A46D0F">
      <w:pPr>
        <w:shd w:val="clear" w:color="auto" w:fill="FFFFFF"/>
        <w:spacing w:after="0" w:line="240" w:lineRule="auto"/>
        <w:ind w:left="82"/>
        <w:jc w:val="center"/>
        <w:rPr>
          <w:rFonts w:ascii="Arial" w:hAnsi="Arial" w:cs="Arial"/>
          <w:sz w:val="18"/>
          <w:szCs w:val="18"/>
        </w:rPr>
      </w:pPr>
    </w:p>
    <w:p w:rsidR="00A46D0F" w:rsidRPr="00A46D0F" w:rsidRDefault="00A46D0F" w:rsidP="00A46D0F">
      <w:pPr>
        <w:shd w:val="clear" w:color="auto" w:fill="FFFFFF"/>
        <w:spacing w:after="0" w:line="240" w:lineRule="auto"/>
        <w:ind w:left="82"/>
        <w:jc w:val="center"/>
        <w:rPr>
          <w:rFonts w:ascii="Arial" w:hAnsi="Arial" w:cs="Arial"/>
          <w:spacing w:val="-5"/>
          <w:sz w:val="18"/>
          <w:szCs w:val="18"/>
        </w:rPr>
      </w:pPr>
      <w:r w:rsidRPr="00A46D0F">
        <w:rPr>
          <w:rFonts w:ascii="Arial" w:hAnsi="Arial" w:cs="Arial"/>
          <w:bCs/>
          <w:spacing w:val="-4"/>
          <w:sz w:val="18"/>
          <w:szCs w:val="18"/>
        </w:rPr>
        <w:t>РЕШЕНИЕ</w:t>
      </w:r>
    </w:p>
    <w:p w:rsidR="00A46D0F" w:rsidRPr="00A46D0F" w:rsidRDefault="00A46D0F" w:rsidP="00A46D0F">
      <w:pPr>
        <w:shd w:val="clear" w:color="auto" w:fill="FFFFFF"/>
        <w:spacing w:after="0" w:line="240" w:lineRule="auto"/>
        <w:ind w:left="82"/>
        <w:jc w:val="center"/>
        <w:rPr>
          <w:rFonts w:ascii="Arial" w:hAnsi="Arial" w:cs="Arial"/>
          <w:spacing w:val="-5"/>
          <w:sz w:val="18"/>
          <w:szCs w:val="18"/>
        </w:rPr>
      </w:pPr>
      <w:r w:rsidRPr="00A46D0F">
        <w:rPr>
          <w:rFonts w:ascii="Arial" w:hAnsi="Arial" w:cs="Arial"/>
          <w:spacing w:val="-5"/>
          <w:sz w:val="18"/>
          <w:szCs w:val="18"/>
        </w:rPr>
        <w:t>(пятьдесят пятой сессии шестого созыва)</w:t>
      </w:r>
    </w:p>
    <w:p w:rsidR="00A46D0F" w:rsidRPr="00A46D0F" w:rsidRDefault="00A46D0F" w:rsidP="00A46D0F">
      <w:pPr>
        <w:shd w:val="clear" w:color="auto" w:fill="FFFFFF"/>
        <w:spacing w:after="0" w:line="240" w:lineRule="auto"/>
        <w:ind w:left="82"/>
        <w:jc w:val="center"/>
        <w:rPr>
          <w:rFonts w:ascii="Arial" w:hAnsi="Arial" w:cs="Arial"/>
          <w:spacing w:val="-5"/>
          <w:sz w:val="18"/>
          <w:szCs w:val="18"/>
        </w:rPr>
      </w:pPr>
      <w:r w:rsidRPr="00A46D0F">
        <w:rPr>
          <w:rFonts w:ascii="Arial" w:hAnsi="Arial" w:cs="Arial"/>
          <w:spacing w:val="-5"/>
          <w:sz w:val="18"/>
          <w:szCs w:val="18"/>
        </w:rPr>
        <w:t>с. Дмитриевка</w:t>
      </w:r>
    </w:p>
    <w:p w:rsidR="00A46D0F" w:rsidRPr="00A46D0F" w:rsidRDefault="00A46D0F" w:rsidP="00A46D0F">
      <w:pPr>
        <w:shd w:val="clear" w:color="auto" w:fill="FFFFFF"/>
        <w:spacing w:after="0" w:line="240" w:lineRule="auto"/>
        <w:ind w:left="82"/>
        <w:jc w:val="center"/>
        <w:rPr>
          <w:rFonts w:ascii="Arial" w:hAnsi="Arial" w:cs="Arial"/>
          <w:spacing w:val="-5"/>
          <w:sz w:val="18"/>
          <w:szCs w:val="18"/>
        </w:rPr>
      </w:pPr>
    </w:p>
    <w:p w:rsidR="00A46D0F" w:rsidRPr="00A46D0F" w:rsidRDefault="00A46D0F" w:rsidP="00A46D0F">
      <w:pPr>
        <w:shd w:val="clear" w:color="auto" w:fill="FFFFFF"/>
        <w:tabs>
          <w:tab w:val="left" w:pos="4474"/>
          <w:tab w:val="left" w:pos="6638"/>
        </w:tabs>
        <w:spacing w:after="0" w:line="240" w:lineRule="auto"/>
        <w:jc w:val="center"/>
        <w:rPr>
          <w:rFonts w:ascii="Arial" w:hAnsi="Arial" w:cs="Arial"/>
          <w:sz w:val="18"/>
          <w:szCs w:val="18"/>
        </w:rPr>
      </w:pPr>
      <w:r w:rsidRPr="00A46D0F">
        <w:rPr>
          <w:rFonts w:ascii="Arial" w:hAnsi="Arial" w:cs="Arial"/>
          <w:sz w:val="18"/>
          <w:szCs w:val="18"/>
        </w:rPr>
        <w:t>от 18.04.2024г.                                                                                                 № 172</w:t>
      </w:r>
    </w:p>
    <w:p w:rsidR="00A46D0F" w:rsidRPr="00A46D0F" w:rsidRDefault="00A46D0F" w:rsidP="00A46D0F">
      <w:pPr>
        <w:shd w:val="clear" w:color="auto" w:fill="FFFFFF"/>
        <w:tabs>
          <w:tab w:val="left" w:pos="4474"/>
          <w:tab w:val="left" w:pos="6638"/>
        </w:tabs>
        <w:spacing w:after="0" w:line="240" w:lineRule="auto"/>
        <w:ind w:left="48"/>
        <w:jc w:val="center"/>
        <w:rPr>
          <w:rFonts w:ascii="Arial" w:hAnsi="Arial" w:cs="Arial"/>
          <w:sz w:val="18"/>
          <w:szCs w:val="18"/>
        </w:rPr>
      </w:pPr>
    </w:p>
    <w:p w:rsidR="00A46D0F" w:rsidRPr="00A46D0F" w:rsidRDefault="00A46D0F" w:rsidP="00A46D0F">
      <w:pPr>
        <w:pStyle w:val="ConsPlusTitle"/>
        <w:jc w:val="center"/>
        <w:rPr>
          <w:rFonts w:ascii="Arial" w:hAnsi="Arial" w:cs="Arial"/>
          <w:b w:val="0"/>
          <w:sz w:val="18"/>
          <w:szCs w:val="18"/>
        </w:rPr>
      </w:pPr>
    </w:p>
    <w:p w:rsidR="00A46D0F" w:rsidRPr="00A46D0F" w:rsidRDefault="00A46D0F" w:rsidP="00A46D0F">
      <w:pPr>
        <w:shd w:val="clear" w:color="auto" w:fill="FFFFFF"/>
        <w:spacing w:after="0" w:line="240" w:lineRule="auto"/>
        <w:jc w:val="center"/>
        <w:outlineLvl w:val="2"/>
        <w:rPr>
          <w:rFonts w:ascii="Arial" w:hAnsi="Arial" w:cs="Arial"/>
          <w:sz w:val="18"/>
          <w:szCs w:val="18"/>
        </w:rPr>
      </w:pPr>
      <w:r w:rsidRPr="00A46D0F">
        <w:rPr>
          <w:rFonts w:ascii="Arial" w:hAnsi="Arial" w:cs="Arial"/>
          <w:sz w:val="18"/>
          <w:szCs w:val="18"/>
        </w:rPr>
        <w:t>О внесении изменений в решение</w:t>
      </w:r>
      <w:r>
        <w:rPr>
          <w:rFonts w:ascii="Arial" w:hAnsi="Arial" w:cs="Arial"/>
          <w:sz w:val="18"/>
          <w:szCs w:val="18"/>
        </w:rPr>
        <w:t xml:space="preserve"> </w:t>
      </w:r>
      <w:r w:rsidRPr="00A46D0F">
        <w:rPr>
          <w:rFonts w:ascii="Arial" w:hAnsi="Arial" w:cs="Arial"/>
          <w:spacing w:val="-5"/>
          <w:sz w:val="18"/>
          <w:szCs w:val="18"/>
        </w:rPr>
        <w:t>тридцать девятой сессии</w:t>
      </w:r>
      <w:r w:rsidRPr="00A46D0F">
        <w:rPr>
          <w:rFonts w:ascii="Arial" w:hAnsi="Arial" w:cs="Arial"/>
          <w:sz w:val="18"/>
          <w:szCs w:val="18"/>
        </w:rPr>
        <w:t xml:space="preserve"> пятого созыва Совета депутатов Дмитриевского сельсовета Татарского района Новосибирской области от 28.05.2018 № 120 «Об утверждении Положения о территориальном общественном самоуправлении на территории Дмитриевского сельсовета</w:t>
      </w:r>
      <w:r>
        <w:rPr>
          <w:rFonts w:ascii="Arial" w:hAnsi="Arial" w:cs="Arial"/>
          <w:sz w:val="18"/>
          <w:szCs w:val="18"/>
        </w:rPr>
        <w:t xml:space="preserve"> </w:t>
      </w:r>
      <w:r w:rsidRPr="00A46D0F">
        <w:rPr>
          <w:rFonts w:ascii="Arial" w:hAnsi="Arial" w:cs="Arial"/>
          <w:sz w:val="18"/>
          <w:szCs w:val="18"/>
        </w:rPr>
        <w:t>Татарского района Новосибирской области»</w:t>
      </w:r>
    </w:p>
    <w:p w:rsidR="00A46D0F" w:rsidRPr="00A46D0F" w:rsidRDefault="00A46D0F" w:rsidP="00A46D0F">
      <w:pPr>
        <w:pStyle w:val="ConsPlusNormal"/>
        <w:rPr>
          <w:sz w:val="18"/>
          <w:szCs w:val="18"/>
        </w:rPr>
      </w:pPr>
    </w:p>
    <w:p w:rsidR="00A46D0F" w:rsidRPr="00A46D0F" w:rsidRDefault="00A46D0F" w:rsidP="00A46D0F">
      <w:pPr>
        <w:shd w:val="clear" w:color="auto" w:fill="FFFFFF"/>
        <w:spacing w:after="0" w:line="240" w:lineRule="auto"/>
        <w:ind w:firstLine="567"/>
        <w:rPr>
          <w:rFonts w:ascii="Arial" w:hAnsi="Arial" w:cs="Arial"/>
          <w:sz w:val="18"/>
          <w:szCs w:val="18"/>
        </w:rPr>
      </w:pPr>
      <w:r w:rsidRPr="00A46D0F">
        <w:rPr>
          <w:rFonts w:ascii="Arial" w:hAnsi="Arial" w:cs="Arial"/>
          <w:sz w:val="18"/>
          <w:szCs w:val="18"/>
        </w:rPr>
        <w:t xml:space="preserve">В соответствии с </w:t>
      </w:r>
      <w:r w:rsidRPr="00A46D0F">
        <w:rPr>
          <w:rFonts w:ascii="Arial" w:hAnsi="Arial" w:cs="Arial"/>
          <w:color w:val="000000"/>
          <w:sz w:val="18"/>
          <w:szCs w:val="18"/>
        </w:rPr>
        <w:t xml:space="preserve">Федеральным законом от 06.10.2003 № 131-ФЗ «Об общих принципах организации местного самоуправления в Российской Федерации», Уставом Дмитриевского сельсовета Татарского района Новосибирской области, в </w:t>
      </w:r>
      <w:r w:rsidRPr="00A46D0F">
        <w:rPr>
          <w:rFonts w:ascii="Arial" w:hAnsi="Arial" w:cs="Arial"/>
          <w:sz w:val="18"/>
          <w:szCs w:val="18"/>
        </w:rPr>
        <w:t>целях определения порядка организации и осуществления территориального общественного самоуправления на территории Дмитриевского сельсовета Татарского района Новосибирской области</w:t>
      </w:r>
      <w:r w:rsidRPr="00A46D0F">
        <w:rPr>
          <w:rFonts w:ascii="Arial" w:hAnsi="Arial" w:cs="Arial"/>
          <w:color w:val="000000"/>
          <w:sz w:val="18"/>
          <w:szCs w:val="18"/>
        </w:rPr>
        <w:t xml:space="preserve">, </w:t>
      </w:r>
      <w:r w:rsidRPr="00A46D0F">
        <w:rPr>
          <w:rFonts w:ascii="Arial" w:hAnsi="Arial" w:cs="Arial"/>
          <w:sz w:val="18"/>
          <w:szCs w:val="18"/>
        </w:rPr>
        <w:t>Совет депутатов Дмитриевского сельсовета Татарского района Новосибирской области,</w:t>
      </w:r>
    </w:p>
    <w:p w:rsidR="00A46D0F" w:rsidRPr="00A46D0F" w:rsidRDefault="00A46D0F" w:rsidP="00A46D0F">
      <w:pPr>
        <w:shd w:val="clear" w:color="auto" w:fill="FFFFFF"/>
        <w:spacing w:after="0" w:line="240" w:lineRule="auto"/>
        <w:ind w:firstLine="567"/>
        <w:rPr>
          <w:rFonts w:ascii="Arial" w:hAnsi="Arial" w:cs="Arial"/>
          <w:sz w:val="18"/>
          <w:szCs w:val="18"/>
        </w:rPr>
      </w:pPr>
    </w:p>
    <w:p w:rsidR="00A46D0F" w:rsidRPr="00A46D0F" w:rsidRDefault="00A46D0F" w:rsidP="00A46D0F">
      <w:pPr>
        <w:shd w:val="clear" w:color="auto" w:fill="FFFFFF"/>
        <w:spacing w:after="0" w:line="240" w:lineRule="auto"/>
        <w:ind w:firstLine="567"/>
        <w:rPr>
          <w:rFonts w:ascii="Arial" w:hAnsi="Arial" w:cs="Arial"/>
          <w:sz w:val="18"/>
          <w:szCs w:val="18"/>
        </w:rPr>
      </w:pPr>
      <w:r w:rsidRPr="00A46D0F">
        <w:rPr>
          <w:rFonts w:ascii="Arial" w:hAnsi="Arial" w:cs="Arial"/>
          <w:sz w:val="18"/>
          <w:szCs w:val="18"/>
        </w:rPr>
        <w:t>РЕШИЛ:</w:t>
      </w:r>
    </w:p>
    <w:p w:rsidR="00A46D0F" w:rsidRPr="00A46D0F" w:rsidRDefault="00A46D0F" w:rsidP="00A46D0F">
      <w:pPr>
        <w:shd w:val="clear" w:color="auto" w:fill="FFFFFF"/>
        <w:spacing w:after="0" w:line="240" w:lineRule="auto"/>
        <w:outlineLvl w:val="2"/>
        <w:rPr>
          <w:rFonts w:ascii="Arial" w:hAnsi="Arial" w:cs="Arial"/>
          <w:sz w:val="18"/>
          <w:szCs w:val="18"/>
        </w:rPr>
      </w:pPr>
      <w:r w:rsidRPr="00A46D0F">
        <w:rPr>
          <w:rFonts w:ascii="Arial" w:hAnsi="Arial" w:cs="Arial"/>
          <w:sz w:val="18"/>
          <w:szCs w:val="18"/>
        </w:rPr>
        <w:t>1. Внести в решение тридцать девятой сессии пятого созыва Совета депутатов Дмитриевского сельсовета Татарского района Новосибирской области от 28.05.2018 № 120 «Об утверждении Положения о территориальном общественном самоуправлении на территории Дмитриевского сельсовета Татарского района Новосибирской области» следующие изменения:</w:t>
      </w:r>
    </w:p>
    <w:p w:rsidR="00A46D0F" w:rsidRPr="00A46D0F" w:rsidRDefault="00A46D0F" w:rsidP="00A46D0F">
      <w:pPr>
        <w:shd w:val="clear" w:color="auto" w:fill="FFFFFF"/>
        <w:spacing w:after="0" w:line="240" w:lineRule="auto"/>
        <w:outlineLvl w:val="2"/>
        <w:rPr>
          <w:rFonts w:ascii="Arial" w:hAnsi="Arial" w:cs="Arial"/>
          <w:sz w:val="18"/>
          <w:szCs w:val="18"/>
        </w:rPr>
      </w:pPr>
    </w:p>
    <w:p w:rsidR="00A46D0F" w:rsidRPr="00A46D0F" w:rsidRDefault="00A46D0F" w:rsidP="00A46D0F">
      <w:pPr>
        <w:shd w:val="clear" w:color="auto" w:fill="FFFFFF"/>
        <w:spacing w:after="0" w:line="240" w:lineRule="auto"/>
        <w:outlineLvl w:val="2"/>
        <w:rPr>
          <w:rFonts w:ascii="Arial" w:hAnsi="Arial" w:cs="Arial"/>
          <w:sz w:val="18"/>
          <w:szCs w:val="18"/>
        </w:rPr>
      </w:pPr>
      <w:r w:rsidRPr="00A46D0F">
        <w:rPr>
          <w:rFonts w:ascii="Arial" w:hAnsi="Arial" w:cs="Arial"/>
          <w:sz w:val="18"/>
          <w:szCs w:val="18"/>
        </w:rPr>
        <w:t>1.1. Пункт 5.7 положения дополнить подпунктом 7 следующего содержания:</w:t>
      </w:r>
    </w:p>
    <w:p w:rsidR="00A46D0F" w:rsidRPr="00A46D0F" w:rsidRDefault="00A46D0F" w:rsidP="00A46D0F">
      <w:pPr>
        <w:shd w:val="clear" w:color="auto" w:fill="FFFFFF"/>
        <w:spacing w:after="0" w:line="240" w:lineRule="auto"/>
        <w:outlineLvl w:val="2"/>
        <w:rPr>
          <w:rFonts w:ascii="Arial" w:hAnsi="Arial" w:cs="Arial"/>
          <w:sz w:val="18"/>
          <w:szCs w:val="18"/>
        </w:rPr>
      </w:pPr>
      <w:r w:rsidRPr="00A46D0F">
        <w:rPr>
          <w:rFonts w:ascii="Arial" w:hAnsi="Arial" w:cs="Arial"/>
          <w:sz w:val="18"/>
          <w:szCs w:val="18"/>
        </w:rPr>
        <w:t>«7) обсуждение инициативного проекта и принятие решения по вопросу о его одобрении»</w:t>
      </w:r>
    </w:p>
    <w:p w:rsidR="00A46D0F" w:rsidRPr="00A46D0F" w:rsidRDefault="00A46D0F" w:rsidP="00A46D0F">
      <w:pPr>
        <w:tabs>
          <w:tab w:val="left" w:pos="5620"/>
        </w:tabs>
        <w:spacing w:after="0" w:line="240" w:lineRule="auto"/>
        <w:rPr>
          <w:rFonts w:ascii="Arial" w:hAnsi="Arial" w:cs="Arial"/>
          <w:sz w:val="18"/>
          <w:szCs w:val="18"/>
        </w:rPr>
      </w:pPr>
      <w:r w:rsidRPr="00A46D0F">
        <w:rPr>
          <w:rFonts w:ascii="Arial" w:hAnsi="Arial" w:cs="Arial"/>
          <w:sz w:val="18"/>
          <w:szCs w:val="18"/>
        </w:rPr>
        <w:t xml:space="preserve"> 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6D0F" w:rsidRPr="00A46D0F" w:rsidRDefault="00A46D0F" w:rsidP="00A46D0F">
      <w:pPr>
        <w:tabs>
          <w:tab w:val="left" w:pos="5620"/>
        </w:tabs>
        <w:spacing w:after="0" w:line="240" w:lineRule="auto"/>
        <w:rPr>
          <w:rFonts w:ascii="Arial" w:hAnsi="Arial" w:cs="Arial"/>
          <w:sz w:val="18"/>
          <w:szCs w:val="18"/>
        </w:rPr>
      </w:pPr>
      <w:r w:rsidRPr="00A46D0F">
        <w:rPr>
          <w:rFonts w:ascii="Arial" w:hAnsi="Arial" w:cs="Arial"/>
          <w:sz w:val="18"/>
          <w:szCs w:val="18"/>
        </w:rPr>
        <w:t xml:space="preserve"> 3. Контроль за исполнением данного решения оставляю за собой.</w:t>
      </w:r>
    </w:p>
    <w:p w:rsidR="00A46D0F" w:rsidRDefault="00A46D0F" w:rsidP="00A46D0F">
      <w:pPr>
        <w:spacing w:after="0" w:line="240" w:lineRule="auto"/>
        <w:rPr>
          <w:rFonts w:ascii="Arial" w:hAnsi="Arial" w:cs="Arial"/>
          <w:sz w:val="18"/>
          <w:szCs w:val="18"/>
        </w:rPr>
      </w:pPr>
    </w:p>
    <w:p w:rsidR="00A46D0F" w:rsidRPr="00A46D0F" w:rsidRDefault="00A46D0F" w:rsidP="00A46D0F">
      <w:pPr>
        <w:spacing w:after="0" w:line="240" w:lineRule="auto"/>
        <w:rPr>
          <w:rFonts w:ascii="Arial" w:hAnsi="Arial" w:cs="Arial"/>
          <w:sz w:val="18"/>
          <w:szCs w:val="18"/>
        </w:rPr>
      </w:pPr>
    </w:p>
    <w:p w:rsidR="00A46D0F" w:rsidRPr="00A46D0F" w:rsidRDefault="00A46D0F" w:rsidP="00A46D0F">
      <w:pPr>
        <w:widowControl w:val="0"/>
        <w:autoSpaceDE w:val="0"/>
        <w:autoSpaceDN w:val="0"/>
        <w:adjustRightInd w:val="0"/>
        <w:spacing w:after="0" w:line="240" w:lineRule="auto"/>
        <w:rPr>
          <w:rFonts w:ascii="Arial" w:hAnsi="Arial" w:cs="Arial"/>
          <w:sz w:val="18"/>
          <w:szCs w:val="18"/>
        </w:rPr>
      </w:pPr>
      <w:r w:rsidRPr="00A46D0F">
        <w:rPr>
          <w:rFonts w:ascii="Arial" w:hAnsi="Arial" w:cs="Arial"/>
          <w:sz w:val="18"/>
          <w:szCs w:val="18"/>
        </w:rPr>
        <w:t xml:space="preserve">Глава Дмитриевского сельсовета </w:t>
      </w:r>
    </w:p>
    <w:p w:rsidR="00A46D0F" w:rsidRPr="00A46D0F" w:rsidRDefault="00A46D0F" w:rsidP="00A46D0F">
      <w:pPr>
        <w:widowControl w:val="0"/>
        <w:autoSpaceDE w:val="0"/>
        <w:autoSpaceDN w:val="0"/>
        <w:adjustRightInd w:val="0"/>
        <w:spacing w:after="0" w:line="240" w:lineRule="auto"/>
        <w:rPr>
          <w:rFonts w:ascii="Arial" w:hAnsi="Arial" w:cs="Arial"/>
          <w:sz w:val="18"/>
          <w:szCs w:val="18"/>
        </w:rPr>
      </w:pPr>
      <w:r w:rsidRPr="00A46D0F">
        <w:rPr>
          <w:rFonts w:ascii="Arial" w:hAnsi="Arial" w:cs="Arial"/>
          <w:sz w:val="18"/>
          <w:szCs w:val="18"/>
        </w:rPr>
        <w:t>Татарского района Новосибирской области ________________В.В. Омельченко</w:t>
      </w:r>
    </w:p>
    <w:p w:rsidR="00A46D0F" w:rsidRPr="00A46D0F" w:rsidRDefault="00A46D0F" w:rsidP="00A46D0F">
      <w:pPr>
        <w:widowControl w:val="0"/>
        <w:autoSpaceDE w:val="0"/>
        <w:autoSpaceDN w:val="0"/>
        <w:adjustRightInd w:val="0"/>
        <w:spacing w:after="0" w:line="240" w:lineRule="auto"/>
        <w:rPr>
          <w:rFonts w:ascii="Arial" w:hAnsi="Arial" w:cs="Arial"/>
          <w:sz w:val="18"/>
          <w:szCs w:val="18"/>
        </w:rPr>
      </w:pPr>
    </w:p>
    <w:p w:rsidR="00A46D0F" w:rsidRPr="00A46D0F" w:rsidRDefault="00A46D0F" w:rsidP="00A46D0F">
      <w:pPr>
        <w:widowControl w:val="0"/>
        <w:autoSpaceDE w:val="0"/>
        <w:autoSpaceDN w:val="0"/>
        <w:adjustRightInd w:val="0"/>
        <w:spacing w:after="0" w:line="240" w:lineRule="auto"/>
        <w:rPr>
          <w:rFonts w:ascii="Arial" w:hAnsi="Arial" w:cs="Arial"/>
          <w:sz w:val="18"/>
          <w:szCs w:val="18"/>
        </w:rPr>
      </w:pPr>
      <w:r w:rsidRPr="00A46D0F">
        <w:rPr>
          <w:rFonts w:ascii="Arial" w:hAnsi="Arial" w:cs="Arial"/>
          <w:sz w:val="18"/>
          <w:szCs w:val="18"/>
        </w:rPr>
        <w:t>Председатель Совета депутатов</w:t>
      </w:r>
    </w:p>
    <w:p w:rsidR="00A46D0F" w:rsidRPr="00A46D0F" w:rsidRDefault="00A46D0F" w:rsidP="00A46D0F">
      <w:pPr>
        <w:widowControl w:val="0"/>
        <w:autoSpaceDE w:val="0"/>
        <w:autoSpaceDN w:val="0"/>
        <w:adjustRightInd w:val="0"/>
        <w:spacing w:after="0" w:line="240" w:lineRule="auto"/>
        <w:rPr>
          <w:rFonts w:ascii="Arial" w:hAnsi="Arial" w:cs="Arial"/>
          <w:sz w:val="18"/>
          <w:szCs w:val="18"/>
        </w:rPr>
      </w:pPr>
      <w:r w:rsidRPr="00A46D0F">
        <w:rPr>
          <w:rFonts w:ascii="Arial" w:hAnsi="Arial" w:cs="Arial"/>
          <w:sz w:val="18"/>
          <w:szCs w:val="18"/>
        </w:rPr>
        <w:t xml:space="preserve">Дмитриевского сельсовета </w:t>
      </w:r>
    </w:p>
    <w:p w:rsidR="00A46D0F" w:rsidRDefault="00FC72A1" w:rsidP="00A46D0F">
      <w:pPr>
        <w:widowControl w:val="0"/>
        <w:autoSpaceDE w:val="0"/>
        <w:autoSpaceDN w:val="0"/>
        <w:adjustRightInd w:val="0"/>
        <w:spacing w:after="0" w:line="240" w:lineRule="auto"/>
        <w:rPr>
          <w:rFonts w:ascii="Arial" w:hAnsi="Arial" w:cs="Arial"/>
          <w:sz w:val="18"/>
          <w:szCs w:val="18"/>
        </w:rPr>
      </w:pPr>
      <w:r>
        <w:rPr>
          <w:rFonts w:ascii="Arial" w:hAnsi="Arial" w:cs="Arial"/>
          <w:noProof/>
          <w:sz w:val="18"/>
          <w:szCs w:val="18"/>
        </w:rPr>
        <w:pict>
          <v:shape id="_x0000_s1060" type="#_x0000_t32" style="position:absolute;margin-left:-36.5pt;margin-top:20.95pt;width:547.05pt;height:0;z-index:251665408" o:connectortype="straight" strokecolor="black [3200]" strokeweight="5pt">
            <v:stroke dashstyle="1 1"/>
            <v:shadow color="#868686"/>
          </v:shape>
        </w:pict>
      </w:r>
      <w:r w:rsidR="00A46D0F" w:rsidRPr="00A46D0F">
        <w:rPr>
          <w:rFonts w:ascii="Arial" w:hAnsi="Arial" w:cs="Arial"/>
          <w:sz w:val="18"/>
          <w:szCs w:val="18"/>
        </w:rPr>
        <w:t>Татарского района Новосибирской области  ________________И.А. Безотеческая</w:t>
      </w:r>
    </w:p>
    <w:p w:rsidR="00FC72A1" w:rsidRDefault="00FC72A1" w:rsidP="00A46D0F">
      <w:pPr>
        <w:widowControl w:val="0"/>
        <w:autoSpaceDE w:val="0"/>
        <w:autoSpaceDN w:val="0"/>
        <w:adjustRightInd w:val="0"/>
        <w:spacing w:after="0" w:line="240" w:lineRule="auto"/>
        <w:rPr>
          <w:rFonts w:ascii="Arial" w:hAnsi="Arial" w:cs="Arial"/>
          <w:sz w:val="18"/>
          <w:szCs w:val="18"/>
        </w:rPr>
      </w:pPr>
    </w:p>
    <w:p w:rsidR="002A2676" w:rsidRPr="00A46D0F" w:rsidRDefault="00A46D0F" w:rsidP="00FC72A1">
      <w:pPr>
        <w:spacing w:after="0" w:line="240" w:lineRule="auto"/>
        <w:rPr>
          <w:rFonts w:ascii="Arial" w:hAnsi="Arial" w:cs="Arial"/>
          <w:sz w:val="18"/>
          <w:szCs w:val="18"/>
        </w:rPr>
      </w:pPr>
      <w:r w:rsidRPr="00A46D0F">
        <w:rPr>
          <w:rFonts w:ascii="Arial" w:hAnsi="Arial" w:cs="Arial"/>
          <w:sz w:val="18"/>
          <w:szCs w:val="18"/>
        </w:rPr>
        <w:t xml:space="preserve">                                                                                                     </w:t>
      </w:r>
    </w:p>
    <w:p w:rsidR="002A2676" w:rsidRPr="00A46D0F" w:rsidRDefault="002A2676" w:rsidP="00A46D0F">
      <w:pPr>
        <w:spacing w:after="0" w:line="240" w:lineRule="auto"/>
        <w:jc w:val="right"/>
        <w:rPr>
          <w:rFonts w:ascii="Arial" w:hAnsi="Arial" w:cs="Arial"/>
          <w:sz w:val="18"/>
          <w:szCs w:val="18"/>
        </w:rPr>
      </w:pPr>
    </w:p>
    <w:p w:rsidR="00A46D0F" w:rsidRPr="00A46D0F" w:rsidRDefault="00A46D0F" w:rsidP="00A46D0F">
      <w:pPr>
        <w:shd w:val="clear" w:color="auto" w:fill="FFFFFF"/>
        <w:spacing w:after="0" w:line="240" w:lineRule="auto"/>
        <w:jc w:val="center"/>
        <w:rPr>
          <w:rFonts w:ascii="Arial" w:eastAsia="Calibri" w:hAnsi="Arial" w:cs="Arial"/>
          <w:b/>
          <w:sz w:val="18"/>
          <w:szCs w:val="18"/>
          <w:lang w:eastAsia="en-US"/>
        </w:rPr>
      </w:pPr>
      <w:r w:rsidRPr="00A46D0F">
        <w:rPr>
          <w:rFonts w:ascii="Arial" w:eastAsia="Calibri" w:hAnsi="Arial" w:cs="Arial"/>
          <w:b/>
          <w:bCs/>
          <w:spacing w:val="-34"/>
          <w:sz w:val="18"/>
          <w:szCs w:val="18"/>
          <w:lang w:eastAsia="en-US"/>
        </w:rPr>
        <w:t>СОВЕТ   ДЕПУТАТОВ</w:t>
      </w:r>
      <w:r w:rsidR="00FC72A1">
        <w:rPr>
          <w:rFonts w:ascii="Arial" w:eastAsia="Calibri" w:hAnsi="Arial" w:cs="Arial"/>
          <w:b/>
          <w:bCs/>
          <w:spacing w:val="-34"/>
          <w:sz w:val="18"/>
          <w:szCs w:val="18"/>
          <w:lang w:eastAsia="en-US"/>
        </w:rPr>
        <w:t xml:space="preserve">         </w:t>
      </w:r>
      <w:r w:rsidRPr="00A46D0F">
        <w:rPr>
          <w:rFonts w:ascii="Arial" w:eastAsia="Calibri" w:hAnsi="Arial" w:cs="Arial"/>
          <w:b/>
          <w:spacing w:val="-1"/>
          <w:sz w:val="18"/>
          <w:szCs w:val="18"/>
          <w:lang w:eastAsia="en-US"/>
        </w:rPr>
        <w:t>ДМИТРИЕВСКОГО СЕЛЬСОВЕТА</w:t>
      </w:r>
    </w:p>
    <w:p w:rsidR="00A46D0F" w:rsidRPr="00A46D0F" w:rsidRDefault="00A46D0F" w:rsidP="00A46D0F">
      <w:pPr>
        <w:shd w:val="clear" w:color="auto" w:fill="FFFFFF"/>
        <w:spacing w:after="0" w:line="240" w:lineRule="auto"/>
        <w:ind w:left="101"/>
        <w:jc w:val="center"/>
        <w:rPr>
          <w:rFonts w:ascii="Arial" w:eastAsia="Calibri" w:hAnsi="Arial" w:cs="Arial"/>
          <w:b/>
          <w:sz w:val="18"/>
          <w:szCs w:val="18"/>
          <w:lang w:eastAsia="en-US"/>
        </w:rPr>
      </w:pPr>
      <w:r w:rsidRPr="00A46D0F">
        <w:rPr>
          <w:rFonts w:ascii="Arial" w:eastAsia="Calibri" w:hAnsi="Arial" w:cs="Arial"/>
          <w:b/>
          <w:sz w:val="18"/>
          <w:szCs w:val="18"/>
          <w:lang w:eastAsia="en-US"/>
        </w:rPr>
        <w:t>ТАТАРСКОГО РАЙОНА НОВОСИБИРСКОЙ ОБЛАСТИ</w:t>
      </w:r>
    </w:p>
    <w:p w:rsidR="00A46D0F" w:rsidRPr="00A46D0F" w:rsidRDefault="00A46D0F" w:rsidP="00A46D0F">
      <w:pPr>
        <w:shd w:val="clear" w:color="auto" w:fill="FFFFFF"/>
        <w:spacing w:after="0" w:line="240" w:lineRule="auto"/>
        <w:ind w:left="82"/>
        <w:jc w:val="center"/>
        <w:rPr>
          <w:rFonts w:ascii="Arial" w:eastAsia="Calibri" w:hAnsi="Arial" w:cs="Arial"/>
          <w:sz w:val="18"/>
          <w:szCs w:val="18"/>
          <w:lang w:eastAsia="en-US"/>
        </w:rPr>
      </w:pPr>
    </w:p>
    <w:p w:rsidR="00A46D0F" w:rsidRPr="00A46D0F" w:rsidRDefault="00A46D0F" w:rsidP="00A46D0F">
      <w:pPr>
        <w:shd w:val="clear" w:color="auto" w:fill="FFFFFF"/>
        <w:spacing w:after="0" w:line="240" w:lineRule="auto"/>
        <w:ind w:left="82"/>
        <w:rPr>
          <w:rFonts w:ascii="Arial" w:eastAsia="Calibri" w:hAnsi="Arial" w:cs="Arial"/>
          <w:sz w:val="18"/>
          <w:szCs w:val="18"/>
          <w:lang w:eastAsia="en-US"/>
        </w:rPr>
      </w:pPr>
    </w:p>
    <w:p w:rsidR="00A46D0F" w:rsidRPr="00A46D0F" w:rsidRDefault="00A46D0F" w:rsidP="00A46D0F">
      <w:pPr>
        <w:shd w:val="clear" w:color="auto" w:fill="FFFFFF"/>
        <w:spacing w:after="0" w:line="240" w:lineRule="auto"/>
        <w:ind w:left="82"/>
        <w:jc w:val="center"/>
        <w:rPr>
          <w:rFonts w:ascii="Arial" w:eastAsia="Calibri" w:hAnsi="Arial" w:cs="Arial"/>
          <w:spacing w:val="-5"/>
          <w:sz w:val="18"/>
          <w:szCs w:val="18"/>
          <w:lang w:eastAsia="en-US"/>
        </w:rPr>
      </w:pPr>
      <w:r w:rsidRPr="00A46D0F">
        <w:rPr>
          <w:rFonts w:ascii="Arial" w:eastAsia="Calibri" w:hAnsi="Arial" w:cs="Arial"/>
          <w:b/>
          <w:bCs/>
          <w:spacing w:val="-4"/>
          <w:sz w:val="18"/>
          <w:szCs w:val="18"/>
          <w:lang w:eastAsia="en-US"/>
        </w:rPr>
        <w:t>РЕШЕНИЕ</w:t>
      </w:r>
    </w:p>
    <w:p w:rsidR="00A46D0F" w:rsidRPr="00A46D0F" w:rsidRDefault="00A46D0F" w:rsidP="00A46D0F">
      <w:pPr>
        <w:shd w:val="clear" w:color="auto" w:fill="FFFFFF"/>
        <w:spacing w:after="0" w:line="240" w:lineRule="auto"/>
        <w:ind w:left="82"/>
        <w:jc w:val="center"/>
        <w:rPr>
          <w:rFonts w:ascii="Arial" w:eastAsia="Calibri" w:hAnsi="Arial" w:cs="Arial"/>
          <w:spacing w:val="-5"/>
          <w:sz w:val="18"/>
          <w:szCs w:val="18"/>
          <w:lang w:eastAsia="en-US"/>
        </w:rPr>
      </w:pPr>
      <w:r w:rsidRPr="00A46D0F">
        <w:rPr>
          <w:rFonts w:ascii="Arial" w:eastAsia="Calibri" w:hAnsi="Arial" w:cs="Arial"/>
          <w:spacing w:val="-5"/>
          <w:sz w:val="18"/>
          <w:szCs w:val="18"/>
          <w:lang w:eastAsia="en-US"/>
        </w:rPr>
        <w:t>(пятьдесят шестой сессии шестого созыва)</w:t>
      </w:r>
    </w:p>
    <w:p w:rsidR="00A46D0F" w:rsidRPr="00A46D0F" w:rsidRDefault="00A46D0F" w:rsidP="00A46D0F">
      <w:pPr>
        <w:shd w:val="clear" w:color="auto" w:fill="FFFFFF"/>
        <w:spacing w:after="0" w:line="240" w:lineRule="auto"/>
        <w:ind w:left="82"/>
        <w:jc w:val="center"/>
        <w:rPr>
          <w:rFonts w:ascii="Arial" w:eastAsia="Calibri" w:hAnsi="Arial" w:cs="Arial"/>
          <w:spacing w:val="-5"/>
          <w:sz w:val="18"/>
          <w:szCs w:val="18"/>
          <w:lang w:eastAsia="en-US"/>
        </w:rPr>
      </w:pPr>
      <w:r w:rsidRPr="00A46D0F">
        <w:rPr>
          <w:rFonts w:ascii="Arial" w:eastAsia="Calibri" w:hAnsi="Arial" w:cs="Arial"/>
          <w:spacing w:val="-5"/>
          <w:sz w:val="18"/>
          <w:szCs w:val="18"/>
          <w:lang w:eastAsia="en-US"/>
        </w:rPr>
        <w:t>с. Дмитриевка</w:t>
      </w:r>
    </w:p>
    <w:p w:rsidR="00A46D0F" w:rsidRPr="00A46D0F" w:rsidRDefault="00A46D0F" w:rsidP="00A46D0F">
      <w:pPr>
        <w:shd w:val="clear" w:color="auto" w:fill="FFFFFF"/>
        <w:tabs>
          <w:tab w:val="left" w:pos="4474"/>
          <w:tab w:val="left" w:pos="6638"/>
        </w:tabs>
        <w:spacing w:after="0" w:line="240" w:lineRule="auto"/>
        <w:jc w:val="center"/>
        <w:rPr>
          <w:rFonts w:ascii="Arial" w:eastAsia="Calibri" w:hAnsi="Arial" w:cs="Arial"/>
          <w:spacing w:val="-5"/>
          <w:sz w:val="18"/>
          <w:szCs w:val="18"/>
          <w:lang w:eastAsia="en-US"/>
        </w:rPr>
      </w:pPr>
    </w:p>
    <w:p w:rsidR="00A46D0F" w:rsidRPr="00A46D0F" w:rsidRDefault="00A46D0F" w:rsidP="00A46D0F">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A46D0F">
        <w:rPr>
          <w:rFonts w:ascii="Arial" w:eastAsia="Calibri" w:hAnsi="Arial" w:cs="Arial"/>
          <w:sz w:val="18"/>
          <w:szCs w:val="18"/>
          <w:lang w:eastAsia="en-US"/>
        </w:rPr>
        <w:t>от 25.04.2024г.                                                                                                        № 173</w:t>
      </w:r>
    </w:p>
    <w:p w:rsidR="00A46D0F" w:rsidRPr="00A46D0F" w:rsidRDefault="00A46D0F" w:rsidP="00A46D0F">
      <w:pPr>
        <w:shd w:val="clear" w:color="auto" w:fill="FFFFFF"/>
        <w:spacing w:after="0" w:line="240" w:lineRule="auto"/>
        <w:rPr>
          <w:color w:val="000000"/>
          <w:sz w:val="18"/>
          <w:szCs w:val="18"/>
        </w:rPr>
      </w:pPr>
    </w:p>
    <w:p w:rsidR="00A46D0F" w:rsidRPr="00A46D0F" w:rsidRDefault="00A46D0F" w:rsidP="00A46D0F">
      <w:pPr>
        <w:spacing w:after="0" w:line="240" w:lineRule="auto"/>
        <w:jc w:val="center"/>
        <w:rPr>
          <w:rFonts w:ascii="Arial" w:hAnsi="Arial" w:cs="Arial"/>
          <w:sz w:val="18"/>
          <w:szCs w:val="18"/>
        </w:rPr>
      </w:pPr>
      <w:r w:rsidRPr="00A46D0F">
        <w:rPr>
          <w:rFonts w:ascii="Arial" w:hAnsi="Arial" w:cs="Arial"/>
          <w:b/>
          <w:bCs/>
          <w:color w:val="000000"/>
          <w:sz w:val="18"/>
          <w:szCs w:val="18"/>
        </w:rPr>
        <w:t xml:space="preserve">О внесении изменений в решение </w:t>
      </w:r>
      <w:r w:rsidRPr="00A46D0F">
        <w:rPr>
          <w:rFonts w:ascii="Arial" w:eastAsia="Calibri" w:hAnsi="Arial" w:cs="Arial"/>
          <w:b/>
          <w:sz w:val="18"/>
          <w:szCs w:val="18"/>
          <w:lang w:eastAsia="en-US"/>
        </w:rPr>
        <w:t xml:space="preserve">шестнадцатой </w:t>
      </w:r>
      <w:r w:rsidRPr="00A46D0F">
        <w:rPr>
          <w:rFonts w:ascii="Arial" w:hAnsi="Arial" w:cs="Arial"/>
          <w:b/>
          <w:bCs/>
          <w:color w:val="000000"/>
          <w:sz w:val="18"/>
          <w:szCs w:val="18"/>
        </w:rPr>
        <w:t xml:space="preserve">сессии Совета депутатов Дмитриевского сельсовета Татарского района Новосибирской области от 28.09.2021 № 52/1 «Об утверждении Положения </w:t>
      </w:r>
      <w:bookmarkStart w:id="8" w:name="_Hlk77671647"/>
      <w:r w:rsidRPr="00A46D0F">
        <w:rPr>
          <w:rFonts w:ascii="Arial" w:hAnsi="Arial" w:cs="Arial"/>
          <w:b/>
          <w:bCs/>
          <w:color w:val="000000"/>
          <w:sz w:val="18"/>
          <w:szCs w:val="18"/>
        </w:rPr>
        <w:t xml:space="preserve">о муниципальном жилищном контроле </w:t>
      </w:r>
      <w:bookmarkStart w:id="9" w:name="_Hlk77686366"/>
      <w:r w:rsidRPr="00A46D0F">
        <w:rPr>
          <w:rFonts w:ascii="Arial" w:hAnsi="Arial" w:cs="Arial"/>
          <w:b/>
          <w:bCs/>
          <w:color w:val="000000"/>
          <w:sz w:val="18"/>
          <w:szCs w:val="18"/>
        </w:rPr>
        <w:t xml:space="preserve">в </w:t>
      </w:r>
      <w:bookmarkEnd w:id="8"/>
      <w:bookmarkEnd w:id="9"/>
      <w:r w:rsidRPr="00A46D0F">
        <w:rPr>
          <w:rFonts w:ascii="Arial" w:hAnsi="Arial" w:cs="Arial"/>
          <w:b/>
          <w:bCs/>
          <w:color w:val="000000"/>
          <w:sz w:val="18"/>
          <w:szCs w:val="18"/>
        </w:rPr>
        <w:t>сельском поселении Дмитриевского сельсовета Татарского муниципального района Новосибирской области»</w:t>
      </w:r>
    </w:p>
    <w:p w:rsidR="00A46D0F" w:rsidRPr="00A46D0F" w:rsidRDefault="00A46D0F" w:rsidP="00A46D0F">
      <w:pPr>
        <w:shd w:val="clear" w:color="auto" w:fill="FFFFFF"/>
        <w:spacing w:after="0" w:line="240" w:lineRule="auto"/>
        <w:rPr>
          <w:b/>
          <w:color w:val="000000"/>
          <w:sz w:val="18"/>
          <w:szCs w:val="18"/>
        </w:rPr>
      </w:pPr>
    </w:p>
    <w:p w:rsidR="00A46D0F" w:rsidRPr="00A46D0F" w:rsidRDefault="00A46D0F" w:rsidP="00A46D0F">
      <w:pPr>
        <w:shd w:val="clear" w:color="auto" w:fill="FFFFFF"/>
        <w:spacing w:after="0" w:line="240" w:lineRule="auto"/>
        <w:rPr>
          <w:rFonts w:ascii="Arial" w:hAnsi="Arial" w:cs="Arial"/>
          <w:bCs/>
          <w:color w:val="000000"/>
          <w:sz w:val="18"/>
          <w:szCs w:val="18"/>
        </w:rPr>
      </w:pPr>
      <w:r w:rsidRPr="00A46D0F">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bookmarkStart w:id="10" w:name="_Hlk79501936"/>
      <w:r w:rsidRPr="00A46D0F">
        <w:rPr>
          <w:rFonts w:ascii="Arial" w:hAnsi="Arial" w:cs="Arial"/>
          <w:color w:val="000000"/>
          <w:sz w:val="18"/>
          <w:szCs w:val="18"/>
        </w:rPr>
        <w:t xml:space="preserve">статьей </w:t>
      </w:r>
      <w:bookmarkStart w:id="11" w:name="_Hlk77673480"/>
      <w:r w:rsidRPr="00A46D0F">
        <w:rPr>
          <w:rFonts w:ascii="Arial" w:hAnsi="Arial" w:cs="Arial"/>
          <w:color w:val="000000"/>
          <w:sz w:val="18"/>
          <w:szCs w:val="18"/>
        </w:rPr>
        <w:t>20 Жилищного кодекса Российской Федерации,</w:t>
      </w:r>
      <w:bookmarkEnd w:id="11"/>
      <w:r w:rsidRPr="00A46D0F">
        <w:rPr>
          <w:rFonts w:ascii="Arial" w:hAnsi="Arial" w:cs="Arial"/>
          <w:color w:val="000000"/>
          <w:sz w:val="18"/>
          <w:szCs w:val="18"/>
        </w:rPr>
        <w:t xml:space="preserve"> Федеральным законом от 31.07.2020 № 248-ФЗ «О государственном контроле (надзоре) и муниципальном контроле в Российской Федерации», </w:t>
      </w:r>
      <w:bookmarkEnd w:id="10"/>
      <w:r w:rsidRPr="00A46D0F">
        <w:rPr>
          <w:rFonts w:ascii="Arial" w:hAnsi="Arial" w:cs="Arial"/>
          <w:color w:val="000000"/>
          <w:sz w:val="18"/>
          <w:szCs w:val="18"/>
        </w:rPr>
        <w:t xml:space="preserve">в соответствии с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в соответствии с Уставом </w:t>
      </w:r>
      <w:r w:rsidRPr="00A46D0F">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A46D0F" w:rsidRPr="00A46D0F" w:rsidRDefault="00A46D0F" w:rsidP="00A46D0F">
      <w:pPr>
        <w:shd w:val="clear" w:color="auto" w:fill="FFFFFF"/>
        <w:spacing w:after="0" w:line="240" w:lineRule="auto"/>
        <w:rPr>
          <w:rFonts w:ascii="Arial" w:hAnsi="Arial" w:cs="Arial"/>
          <w:sz w:val="18"/>
          <w:szCs w:val="18"/>
        </w:rPr>
      </w:pPr>
    </w:p>
    <w:p w:rsidR="00A46D0F" w:rsidRPr="00A46D0F" w:rsidRDefault="00A46D0F" w:rsidP="00A46D0F">
      <w:pPr>
        <w:shd w:val="clear" w:color="auto" w:fill="FFFFFF"/>
        <w:spacing w:after="0" w:line="240" w:lineRule="auto"/>
        <w:jc w:val="both"/>
        <w:rPr>
          <w:rFonts w:ascii="Helvetica" w:hAnsi="Helvetica"/>
          <w:b/>
          <w:bCs/>
          <w:color w:val="000000"/>
          <w:sz w:val="18"/>
          <w:szCs w:val="18"/>
          <w:shd w:val="clear" w:color="auto" w:fill="FFFFFF"/>
        </w:rPr>
      </w:pPr>
      <w:r w:rsidRPr="00A46D0F">
        <w:rPr>
          <w:rFonts w:ascii="Arial" w:hAnsi="Arial" w:cs="Arial"/>
          <w:b/>
          <w:color w:val="000000"/>
          <w:sz w:val="18"/>
          <w:szCs w:val="18"/>
        </w:rPr>
        <w:t>РЕШИЛ:</w:t>
      </w:r>
    </w:p>
    <w:p w:rsidR="00A46D0F" w:rsidRPr="00A46D0F" w:rsidRDefault="00A46D0F" w:rsidP="00A46D0F">
      <w:pPr>
        <w:spacing w:after="0" w:line="240" w:lineRule="auto"/>
        <w:rPr>
          <w:rFonts w:ascii="Arial" w:hAnsi="Arial" w:cs="Arial"/>
          <w:bCs/>
          <w:color w:val="000000"/>
          <w:sz w:val="18"/>
          <w:szCs w:val="18"/>
        </w:rPr>
      </w:pPr>
      <w:r w:rsidRPr="00A46D0F">
        <w:rPr>
          <w:rFonts w:ascii="Arial" w:hAnsi="Arial" w:cs="Arial"/>
          <w:color w:val="000000"/>
          <w:sz w:val="18"/>
          <w:szCs w:val="18"/>
        </w:rPr>
        <w:t xml:space="preserve">1. Внести в </w:t>
      </w:r>
      <w:r w:rsidRPr="00A46D0F">
        <w:rPr>
          <w:rFonts w:ascii="Arial" w:hAnsi="Arial" w:cs="Arial"/>
          <w:bCs/>
          <w:color w:val="000000"/>
          <w:sz w:val="18"/>
          <w:szCs w:val="18"/>
        </w:rPr>
        <w:t xml:space="preserve">решение </w:t>
      </w:r>
      <w:r w:rsidRPr="00A46D0F">
        <w:rPr>
          <w:rFonts w:ascii="Arial" w:eastAsia="Calibri" w:hAnsi="Arial" w:cs="Arial"/>
          <w:sz w:val="18"/>
          <w:szCs w:val="18"/>
          <w:lang w:eastAsia="en-US"/>
        </w:rPr>
        <w:t>шестнадцатой</w:t>
      </w:r>
      <w:r w:rsidRPr="00A46D0F">
        <w:rPr>
          <w:rFonts w:ascii="Arial" w:hAnsi="Arial" w:cs="Arial"/>
          <w:bCs/>
          <w:color w:val="000000"/>
          <w:sz w:val="18"/>
          <w:szCs w:val="18"/>
        </w:rPr>
        <w:t xml:space="preserve"> сессии Совета депутатов Дмитриевского сельсовета Татарского района Новосибирской области от 28.09.2021 № 52/1 «Об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 (</w:t>
      </w:r>
      <w:r w:rsidRPr="00A46D0F">
        <w:rPr>
          <w:rFonts w:ascii="Arial" w:hAnsi="Arial" w:cs="Arial"/>
          <w:bCs/>
          <w:color w:val="000000"/>
          <w:sz w:val="18"/>
          <w:szCs w:val="18"/>
          <w:lang w:val="en-US"/>
        </w:rPr>
        <w:t>c</w:t>
      </w:r>
      <w:r w:rsidRPr="00A46D0F">
        <w:rPr>
          <w:rFonts w:ascii="Arial" w:hAnsi="Arial" w:cs="Arial"/>
          <w:bCs/>
          <w:color w:val="000000"/>
          <w:sz w:val="18"/>
          <w:szCs w:val="18"/>
        </w:rPr>
        <w:t>изменениями, внесенными решением Совета депутатов Дмитриевского сельсовета Татарского района Новосибирской области от 29.11.2021 № 68, от 31.01.2022 № 84, от 09.03.2022 № 89, от 04.07.2022 № 100, от 14.03.2023 № 122, от 29.09.2023 № 142, от 12.10.2023 № 147)следующие изменения:</w:t>
      </w:r>
    </w:p>
    <w:p w:rsidR="00A46D0F" w:rsidRPr="00A46D0F" w:rsidRDefault="00A46D0F" w:rsidP="00A46D0F">
      <w:pPr>
        <w:spacing w:after="0" w:line="240" w:lineRule="auto"/>
        <w:rPr>
          <w:rFonts w:ascii="Arial" w:hAnsi="Arial" w:cs="Arial"/>
          <w:bCs/>
          <w:color w:val="000000"/>
          <w:sz w:val="18"/>
          <w:szCs w:val="18"/>
        </w:rPr>
      </w:pPr>
    </w:p>
    <w:p w:rsidR="00A46D0F" w:rsidRPr="00A46D0F" w:rsidRDefault="00A46D0F" w:rsidP="009A2788">
      <w:pPr>
        <w:pStyle w:val="af9"/>
        <w:widowControl/>
        <w:numPr>
          <w:ilvl w:val="1"/>
          <w:numId w:val="7"/>
        </w:numPr>
        <w:suppressAutoHyphens w:val="0"/>
        <w:autoSpaceDN/>
        <w:textAlignment w:val="auto"/>
        <w:rPr>
          <w:rFonts w:cs="Arial"/>
          <w:sz w:val="18"/>
          <w:szCs w:val="18"/>
        </w:rPr>
      </w:pPr>
      <w:r w:rsidRPr="00A46D0F">
        <w:rPr>
          <w:rFonts w:cs="Arial"/>
          <w:sz w:val="18"/>
          <w:szCs w:val="18"/>
        </w:rPr>
        <w:t>Пункт 1.2. раздела 1 дополнить абзацем следующего содержания:</w:t>
      </w:r>
    </w:p>
    <w:p w:rsidR="00A46D0F" w:rsidRPr="00A46D0F" w:rsidRDefault="00A46D0F" w:rsidP="00A46D0F">
      <w:pPr>
        <w:spacing w:after="0" w:line="240" w:lineRule="auto"/>
        <w:rPr>
          <w:rFonts w:ascii="Arial" w:hAnsi="Arial" w:cs="Arial"/>
          <w:sz w:val="18"/>
          <w:szCs w:val="18"/>
        </w:rPr>
      </w:pPr>
      <w:r w:rsidRPr="00A46D0F">
        <w:rPr>
          <w:rFonts w:ascii="Arial" w:hAnsi="Arial" w:cs="Arial"/>
          <w:sz w:val="18"/>
          <w:szCs w:val="18"/>
        </w:rPr>
        <w:t>«Соблюдение юридическими лицами, индивидуальными предпринимателями и гражданами обязательных требований к безопасной эксплуатации и техническому обслуживанию внутридомового и (или) внутриквартирного газового оборудования.»</w:t>
      </w:r>
    </w:p>
    <w:p w:rsidR="00A46D0F" w:rsidRPr="00A46D0F" w:rsidRDefault="00A46D0F" w:rsidP="00A46D0F">
      <w:pPr>
        <w:spacing w:after="0" w:line="240" w:lineRule="auto"/>
        <w:rPr>
          <w:rFonts w:ascii="Arial" w:hAnsi="Arial" w:cs="Arial"/>
          <w:color w:val="000000"/>
          <w:sz w:val="18"/>
          <w:szCs w:val="18"/>
        </w:rPr>
      </w:pPr>
      <w:r w:rsidRPr="00A46D0F">
        <w:rPr>
          <w:rFonts w:ascii="Arial" w:hAnsi="Arial" w:cs="Arial"/>
          <w:color w:val="000000"/>
          <w:sz w:val="18"/>
          <w:szCs w:val="18"/>
        </w:rPr>
        <w:lastRenderedPageBreak/>
        <w:t>2.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6D0F" w:rsidRDefault="00A46D0F" w:rsidP="00A46D0F">
      <w:pPr>
        <w:spacing w:after="0" w:line="240" w:lineRule="auto"/>
        <w:jc w:val="both"/>
        <w:rPr>
          <w:rFonts w:ascii="Arial" w:hAnsi="Arial" w:cs="Arial"/>
          <w:color w:val="000000"/>
          <w:sz w:val="18"/>
          <w:szCs w:val="18"/>
        </w:rPr>
      </w:pPr>
      <w:r w:rsidRPr="00A46D0F">
        <w:rPr>
          <w:rFonts w:ascii="Arial" w:hAnsi="Arial" w:cs="Arial"/>
          <w:color w:val="000000"/>
          <w:sz w:val="18"/>
          <w:szCs w:val="18"/>
        </w:rPr>
        <w:t>3. Контроль за исполнением настоящего решения оставляю за собой.</w:t>
      </w:r>
    </w:p>
    <w:p w:rsidR="00A46D0F" w:rsidRDefault="00A46D0F" w:rsidP="00A46D0F">
      <w:pPr>
        <w:spacing w:after="0" w:line="240" w:lineRule="auto"/>
        <w:jc w:val="both"/>
        <w:rPr>
          <w:rFonts w:ascii="Arial" w:hAnsi="Arial" w:cs="Arial"/>
          <w:color w:val="000000"/>
          <w:sz w:val="18"/>
          <w:szCs w:val="18"/>
        </w:rPr>
      </w:pPr>
    </w:p>
    <w:p w:rsidR="00A46D0F" w:rsidRPr="00A46D0F" w:rsidRDefault="00A46D0F" w:rsidP="00A46D0F">
      <w:pPr>
        <w:spacing w:after="0" w:line="240" w:lineRule="auto"/>
        <w:jc w:val="both"/>
        <w:rPr>
          <w:rFonts w:ascii="Arial" w:hAnsi="Arial" w:cs="Arial"/>
          <w:color w:val="000000"/>
          <w:sz w:val="18"/>
          <w:szCs w:val="18"/>
        </w:rPr>
      </w:pPr>
    </w:p>
    <w:p w:rsidR="00A46D0F" w:rsidRPr="00A46D0F" w:rsidRDefault="00A46D0F" w:rsidP="00A46D0F">
      <w:pPr>
        <w:spacing w:after="0" w:line="240" w:lineRule="auto"/>
        <w:rPr>
          <w:rFonts w:ascii="Arial" w:hAnsi="Arial" w:cs="Arial"/>
          <w:bCs/>
          <w:color w:val="000000"/>
          <w:sz w:val="18"/>
          <w:szCs w:val="18"/>
        </w:rPr>
      </w:pPr>
      <w:r w:rsidRPr="00A46D0F">
        <w:rPr>
          <w:rFonts w:ascii="Arial" w:hAnsi="Arial" w:cs="Arial"/>
          <w:sz w:val="18"/>
          <w:szCs w:val="18"/>
        </w:rPr>
        <w:t xml:space="preserve">Глава </w:t>
      </w:r>
      <w:r w:rsidRPr="00A46D0F">
        <w:rPr>
          <w:rFonts w:ascii="Arial" w:hAnsi="Arial" w:cs="Arial"/>
          <w:bCs/>
          <w:color w:val="000000"/>
          <w:sz w:val="18"/>
          <w:szCs w:val="18"/>
        </w:rPr>
        <w:t>Дмитриевского сельсовета</w:t>
      </w:r>
    </w:p>
    <w:p w:rsidR="00A46D0F" w:rsidRPr="00A46D0F" w:rsidRDefault="00A46D0F" w:rsidP="00A46D0F">
      <w:pPr>
        <w:spacing w:after="0" w:line="240" w:lineRule="auto"/>
        <w:rPr>
          <w:rFonts w:ascii="Arial" w:hAnsi="Arial" w:cs="Arial"/>
          <w:bCs/>
          <w:color w:val="000000"/>
          <w:sz w:val="18"/>
          <w:szCs w:val="18"/>
        </w:rPr>
      </w:pPr>
      <w:r w:rsidRPr="00A46D0F">
        <w:rPr>
          <w:rFonts w:ascii="Arial" w:hAnsi="Arial" w:cs="Arial"/>
          <w:bCs/>
          <w:color w:val="000000"/>
          <w:sz w:val="18"/>
          <w:szCs w:val="18"/>
        </w:rPr>
        <w:t xml:space="preserve">Татарского района Новосибирской области ______________   В.В. Омельченко </w:t>
      </w:r>
    </w:p>
    <w:p w:rsidR="00A46D0F" w:rsidRPr="00A46D0F" w:rsidRDefault="00A46D0F" w:rsidP="00A46D0F">
      <w:pPr>
        <w:spacing w:after="0" w:line="240" w:lineRule="auto"/>
        <w:rPr>
          <w:rFonts w:ascii="Arial" w:hAnsi="Arial" w:cs="Arial"/>
          <w:sz w:val="18"/>
          <w:szCs w:val="18"/>
        </w:rPr>
      </w:pPr>
    </w:p>
    <w:p w:rsidR="00A46D0F" w:rsidRPr="00A46D0F" w:rsidRDefault="00A46D0F" w:rsidP="00A46D0F">
      <w:pPr>
        <w:spacing w:after="0" w:line="240" w:lineRule="auto"/>
        <w:rPr>
          <w:rFonts w:ascii="Arial" w:hAnsi="Arial" w:cs="Arial"/>
          <w:sz w:val="18"/>
          <w:szCs w:val="18"/>
        </w:rPr>
      </w:pPr>
    </w:p>
    <w:p w:rsidR="00A46D0F" w:rsidRPr="00A46D0F" w:rsidRDefault="00A46D0F" w:rsidP="00A46D0F">
      <w:pPr>
        <w:tabs>
          <w:tab w:val="left" w:pos="1000"/>
          <w:tab w:val="left" w:pos="2552"/>
        </w:tabs>
        <w:spacing w:after="0" w:line="240" w:lineRule="auto"/>
        <w:jc w:val="both"/>
        <w:rPr>
          <w:rFonts w:ascii="Arial" w:hAnsi="Arial" w:cs="Arial"/>
          <w:sz w:val="18"/>
          <w:szCs w:val="18"/>
        </w:rPr>
      </w:pPr>
      <w:r w:rsidRPr="00A46D0F">
        <w:rPr>
          <w:rFonts w:ascii="Arial" w:hAnsi="Arial" w:cs="Arial"/>
          <w:sz w:val="18"/>
          <w:szCs w:val="18"/>
        </w:rPr>
        <w:t xml:space="preserve">Председатель </w:t>
      </w:r>
    </w:p>
    <w:p w:rsidR="00A46D0F" w:rsidRPr="00A46D0F" w:rsidRDefault="00A46D0F" w:rsidP="00A46D0F">
      <w:pPr>
        <w:spacing w:after="0" w:line="240" w:lineRule="auto"/>
        <w:rPr>
          <w:rFonts w:ascii="Arial" w:hAnsi="Arial" w:cs="Arial"/>
          <w:bCs/>
          <w:color w:val="000000"/>
          <w:sz w:val="18"/>
          <w:szCs w:val="18"/>
        </w:rPr>
      </w:pPr>
      <w:r w:rsidRPr="00A46D0F">
        <w:rPr>
          <w:rFonts w:ascii="Arial" w:hAnsi="Arial" w:cs="Arial"/>
          <w:bCs/>
          <w:color w:val="000000"/>
          <w:sz w:val="18"/>
          <w:szCs w:val="18"/>
        </w:rPr>
        <w:t>Совета депутатов Дмитриевского</w:t>
      </w:r>
    </w:p>
    <w:p w:rsidR="00A46D0F" w:rsidRPr="00A46D0F" w:rsidRDefault="00A46D0F" w:rsidP="00A46D0F">
      <w:pPr>
        <w:spacing w:after="0" w:line="240" w:lineRule="auto"/>
        <w:rPr>
          <w:rFonts w:ascii="Arial" w:hAnsi="Arial" w:cs="Arial"/>
          <w:bCs/>
          <w:color w:val="000000"/>
          <w:sz w:val="18"/>
          <w:szCs w:val="18"/>
        </w:rPr>
      </w:pPr>
      <w:r w:rsidRPr="00A46D0F">
        <w:rPr>
          <w:rFonts w:ascii="Arial" w:hAnsi="Arial" w:cs="Arial"/>
          <w:bCs/>
          <w:color w:val="000000"/>
          <w:sz w:val="18"/>
          <w:szCs w:val="18"/>
        </w:rPr>
        <w:t xml:space="preserve">сельсовета Татарского района </w:t>
      </w:r>
    </w:p>
    <w:p w:rsidR="00A46D0F" w:rsidRPr="00A46D0F" w:rsidRDefault="00A46D0F" w:rsidP="00A46D0F">
      <w:pPr>
        <w:spacing w:after="0" w:line="240" w:lineRule="auto"/>
        <w:rPr>
          <w:rFonts w:ascii="Arial" w:hAnsi="Arial" w:cs="Arial"/>
          <w:bCs/>
          <w:color w:val="000000"/>
          <w:sz w:val="18"/>
          <w:szCs w:val="18"/>
        </w:rPr>
      </w:pPr>
      <w:r w:rsidRPr="00A46D0F">
        <w:rPr>
          <w:rFonts w:ascii="Arial" w:hAnsi="Arial" w:cs="Arial"/>
          <w:bCs/>
          <w:color w:val="000000"/>
          <w:sz w:val="18"/>
          <w:szCs w:val="18"/>
        </w:rPr>
        <w:t>Новосибирской области               ___________________ И.А. Безотеческая</w:t>
      </w:r>
    </w:p>
    <w:p w:rsidR="00A46D0F" w:rsidRDefault="00A46D0F" w:rsidP="00A46D0F">
      <w:pPr>
        <w:rPr>
          <w:rFonts w:ascii="Arial" w:hAnsi="Arial" w:cs="Arial"/>
          <w:bCs/>
          <w:color w:val="000000"/>
        </w:rPr>
      </w:pPr>
    </w:p>
    <w:p w:rsidR="00A46D0F" w:rsidRDefault="00A46D0F" w:rsidP="00A46D0F">
      <w:pPr>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tbl>
      <w:tblPr>
        <w:tblStyle w:val="aff5"/>
        <w:tblpPr w:leftFromText="180" w:rightFromText="180" w:vertAnchor="text" w:horzAnchor="margin" w:tblpY="4934"/>
        <w:tblW w:w="10742" w:type="dxa"/>
        <w:tblLayout w:type="fixed"/>
        <w:tblLook w:val="04A0"/>
      </w:tblPr>
      <w:tblGrid>
        <w:gridCol w:w="3697"/>
        <w:gridCol w:w="2895"/>
        <w:gridCol w:w="4150"/>
      </w:tblGrid>
      <w:tr w:rsidR="00FC72A1" w:rsidRPr="00336A2E" w:rsidTr="00FC72A1">
        <w:trPr>
          <w:trHeight w:val="1145"/>
        </w:trPr>
        <w:tc>
          <w:tcPr>
            <w:tcW w:w="3697" w:type="dxa"/>
          </w:tcPr>
          <w:p w:rsidR="00FC72A1" w:rsidRPr="00613390" w:rsidRDefault="00FC72A1" w:rsidP="00FC72A1">
            <w:pPr>
              <w:rPr>
                <w:rFonts w:ascii="Arial" w:hAnsi="Arial" w:cs="Arial"/>
                <w:b/>
              </w:rPr>
            </w:pPr>
            <w:r w:rsidRPr="00613390">
              <w:rPr>
                <w:rFonts w:ascii="Arial" w:hAnsi="Arial" w:cs="Arial"/>
                <w:b/>
              </w:rPr>
              <w:t>Учредитель</w:t>
            </w:r>
          </w:p>
          <w:p w:rsidR="00FC72A1" w:rsidRPr="00613390" w:rsidRDefault="00FC72A1" w:rsidP="00FC72A1">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FC72A1" w:rsidRPr="00613390" w:rsidRDefault="00FC72A1" w:rsidP="00FC72A1">
            <w:pPr>
              <w:jc w:val="both"/>
              <w:rPr>
                <w:rFonts w:ascii="Arial" w:hAnsi="Arial" w:cs="Arial"/>
                <w:b/>
              </w:rPr>
            </w:pPr>
          </w:p>
        </w:tc>
        <w:tc>
          <w:tcPr>
            <w:tcW w:w="2895" w:type="dxa"/>
          </w:tcPr>
          <w:p w:rsidR="00FC72A1" w:rsidRPr="00613390" w:rsidRDefault="00FC72A1" w:rsidP="00FC72A1">
            <w:pPr>
              <w:rPr>
                <w:rFonts w:ascii="Arial" w:hAnsi="Arial" w:cs="Arial"/>
                <w:b/>
              </w:rPr>
            </w:pPr>
            <w:r w:rsidRPr="00613390">
              <w:rPr>
                <w:rFonts w:ascii="Arial" w:hAnsi="Arial" w:cs="Arial"/>
                <w:b/>
              </w:rPr>
              <w:t>Адрес регистрации:</w:t>
            </w:r>
          </w:p>
          <w:p w:rsidR="00FC72A1" w:rsidRPr="00613390" w:rsidRDefault="00FC72A1" w:rsidP="00FC72A1">
            <w:pPr>
              <w:rPr>
                <w:rFonts w:ascii="Arial" w:hAnsi="Arial" w:cs="Arial"/>
                <w:b/>
              </w:rPr>
            </w:pPr>
            <w:r w:rsidRPr="00613390">
              <w:rPr>
                <w:rFonts w:ascii="Arial" w:hAnsi="Arial" w:cs="Arial"/>
                <w:b/>
              </w:rPr>
              <w:t>632100, с.Дмитриевка, ул.Центральная,14</w:t>
            </w:r>
          </w:p>
          <w:p w:rsidR="00FC72A1" w:rsidRPr="00613390" w:rsidRDefault="00FC72A1" w:rsidP="00FC72A1">
            <w:pPr>
              <w:jc w:val="both"/>
              <w:rPr>
                <w:rFonts w:ascii="Arial" w:hAnsi="Arial" w:cs="Arial"/>
                <w:b/>
              </w:rPr>
            </w:pPr>
            <w:r w:rsidRPr="00613390">
              <w:rPr>
                <w:rFonts w:ascii="Arial" w:hAnsi="Arial" w:cs="Arial"/>
                <w:b/>
              </w:rPr>
              <w:t xml:space="preserve">Т.57-130 </w:t>
            </w:r>
          </w:p>
          <w:p w:rsidR="00FC72A1" w:rsidRPr="00613390" w:rsidRDefault="00FC72A1" w:rsidP="00FC72A1">
            <w:pPr>
              <w:jc w:val="both"/>
              <w:rPr>
                <w:rFonts w:ascii="Arial" w:hAnsi="Arial" w:cs="Arial"/>
                <w:b/>
              </w:rPr>
            </w:pPr>
          </w:p>
        </w:tc>
        <w:tc>
          <w:tcPr>
            <w:tcW w:w="4150" w:type="dxa"/>
          </w:tcPr>
          <w:p w:rsidR="00FC72A1" w:rsidRPr="00613390" w:rsidRDefault="00FC72A1" w:rsidP="00FC72A1">
            <w:pPr>
              <w:rPr>
                <w:rFonts w:ascii="Arial" w:hAnsi="Arial" w:cs="Arial"/>
                <w:b/>
              </w:rPr>
            </w:pPr>
            <w:r w:rsidRPr="00613390">
              <w:rPr>
                <w:rFonts w:ascii="Arial" w:hAnsi="Arial" w:cs="Arial"/>
                <w:b/>
              </w:rPr>
              <w:t>Тираж 50 экземпляров;</w:t>
            </w:r>
          </w:p>
          <w:p w:rsidR="00FC72A1" w:rsidRPr="00613390" w:rsidRDefault="00FC72A1" w:rsidP="00FC72A1">
            <w:pPr>
              <w:rPr>
                <w:rFonts w:ascii="Arial" w:hAnsi="Arial" w:cs="Arial"/>
                <w:b/>
              </w:rPr>
            </w:pPr>
            <w:r w:rsidRPr="00613390">
              <w:rPr>
                <w:rFonts w:ascii="Arial" w:hAnsi="Arial" w:cs="Arial"/>
                <w:b/>
              </w:rPr>
              <w:t>Распространяется на территории Дмитриевского МО</w:t>
            </w:r>
          </w:p>
          <w:p w:rsidR="00FC72A1" w:rsidRPr="00613390" w:rsidRDefault="00FC72A1" w:rsidP="00FC72A1">
            <w:pPr>
              <w:rPr>
                <w:rFonts w:ascii="Arial" w:hAnsi="Arial" w:cs="Arial"/>
                <w:b/>
              </w:rPr>
            </w:pPr>
            <w:r w:rsidRPr="00613390">
              <w:rPr>
                <w:rFonts w:ascii="Arial" w:hAnsi="Arial" w:cs="Arial"/>
                <w:b/>
              </w:rPr>
              <w:t xml:space="preserve">БЕСПЛАТНО </w:t>
            </w:r>
          </w:p>
          <w:p w:rsidR="00FC72A1" w:rsidRPr="00613390" w:rsidRDefault="00FC72A1" w:rsidP="00FC72A1">
            <w:pPr>
              <w:jc w:val="both"/>
              <w:rPr>
                <w:rFonts w:ascii="Arial" w:hAnsi="Arial" w:cs="Arial"/>
                <w:b/>
              </w:rPr>
            </w:pPr>
          </w:p>
        </w:tc>
      </w:tr>
    </w:tbl>
    <w:p w:rsidR="00A46D0F" w:rsidRDefault="00A46D0F" w:rsidP="00A46D0F">
      <w:pPr>
        <w:tabs>
          <w:tab w:val="num" w:pos="200"/>
        </w:tabs>
        <w:outlineLvl w:val="0"/>
        <w:rPr>
          <w:rFonts w:ascii="Arial" w:hAnsi="Arial" w:cs="Arial"/>
          <w:bCs/>
          <w:color w:val="000000"/>
        </w:rPr>
      </w:pPr>
    </w:p>
    <w:sectPr w:rsidR="00A46D0F" w:rsidSect="00E32703">
      <w:footerReference w:type="default" r:id="rId32"/>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788" w:rsidRDefault="009A2788" w:rsidP="000F4BC6">
      <w:pPr>
        <w:spacing w:after="0" w:line="240" w:lineRule="auto"/>
      </w:pPr>
      <w:r>
        <w:separator/>
      </w:r>
    </w:p>
  </w:endnote>
  <w:endnote w:type="continuationSeparator" w:id="1">
    <w:p w:rsidR="009A2788" w:rsidRDefault="009A2788"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0F" w:rsidRDefault="00A46D0F">
    <w:pPr>
      <w:pStyle w:val="af"/>
    </w:pPr>
  </w:p>
  <w:p w:rsidR="00A46D0F" w:rsidRDefault="00A46D0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788" w:rsidRDefault="009A2788" w:rsidP="000F4BC6">
      <w:pPr>
        <w:spacing w:after="0" w:line="240" w:lineRule="auto"/>
      </w:pPr>
      <w:r>
        <w:separator/>
      </w:r>
    </w:p>
  </w:footnote>
  <w:footnote w:type="continuationSeparator" w:id="1">
    <w:p w:rsidR="009A2788" w:rsidRDefault="009A2788"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A84BE7"/>
    <w:multiLevelType w:val="multilevel"/>
    <w:tmpl w:val="22C2D36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0"/>
  </w:num>
  <w:num w:numId="4">
    <w:abstractNumId w:val="13"/>
  </w:num>
  <w:num w:numId="5">
    <w:abstractNumId w:val="11"/>
  </w:num>
  <w:num w:numId="6">
    <w:abstractNumId w:val="10"/>
  </w:num>
  <w:num w:numId="7">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81250"/>
  </w:hdrShapeDefaults>
  <w:footnotePr>
    <w:footnote w:id="0"/>
    <w:footnote w:id="1"/>
  </w:footnotePr>
  <w:endnotePr>
    <w:endnote w:id="0"/>
    <w:endnote w:id="1"/>
  </w:endnotePr>
  <w:compat>
    <w:useFELayout/>
  </w:compat>
  <w:rsids>
    <w:rsidRoot w:val="003A7B91"/>
    <w:rsid w:val="00001AFC"/>
    <w:rsid w:val="0000483B"/>
    <w:rsid w:val="00005DE6"/>
    <w:rsid w:val="000102AC"/>
    <w:rsid w:val="000111B7"/>
    <w:rsid w:val="000142E1"/>
    <w:rsid w:val="00015862"/>
    <w:rsid w:val="00017CF0"/>
    <w:rsid w:val="00020EA9"/>
    <w:rsid w:val="00022F21"/>
    <w:rsid w:val="00025C54"/>
    <w:rsid w:val="0003118F"/>
    <w:rsid w:val="0004290B"/>
    <w:rsid w:val="00043F25"/>
    <w:rsid w:val="000506EC"/>
    <w:rsid w:val="000512E3"/>
    <w:rsid w:val="00052B78"/>
    <w:rsid w:val="00063456"/>
    <w:rsid w:val="000773FD"/>
    <w:rsid w:val="000A05AA"/>
    <w:rsid w:val="000A7836"/>
    <w:rsid w:val="000B545C"/>
    <w:rsid w:val="000B634E"/>
    <w:rsid w:val="000B7590"/>
    <w:rsid w:val="000C471F"/>
    <w:rsid w:val="000C49CB"/>
    <w:rsid w:val="000C6B80"/>
    <w:rsid w:val="000D640C"/>
    <w:rsid w:val="000E26B1"/>
    <w:rsid w:val="000F4BC6"/>
    <w:rsid w:val="000F6843"/>
    <w:rsid w:val="001001C3"/>
    <w:rsid w:val="00102C76"/>
    <w:rsid w:val="00103009"/>
    <w:rsid w:val="00103388"/>
    <w:rsid w:val="00107E0A"/>
    <w:rsid w:val="00116B9C"/>
    <w:rsid w:val="00117DA9"/>
    <w:rsid w:val="00120013"/>
    <w:rsid w:val="00120EDD"/>
    <w:rsid w:val="0013131D"/>
    <w:rsid w:val="001313FD"/>
    <w:rsid w:val="00131DA7"/>
    <w:rsid w:val="00133305"/>
    <w:rsid w:val="0013417A"/>
    <w:rsid w:val="001342E2"/>
    <w:rsid w:val="001455B5"/>
    <w:rsid w:val="00154FAD"/>
    <w:rsid w:val="001571E9"/>
    <w:rsid w:val="00157D05"/>
    <w:rsid w:val="00171135"/>
    <w:rsid w:val="00176C4D"/>
    <w:rsid w:val="00176FEF"/>
    <w:rsid w:val="00177A76"/>
    <w:rsid w:val="0018787D"/>
    <w:rsid w:val="001A4171"/>
    <w:rsid w:val="001B1852"/>
    <w:rsid w:val="001B4F33"/>
    <w:rsid w:val="001C4184"/>
    <w:rsid w:val="001E44C4"/>
    <w:rsid w:val="001E5796"/>
    <w:rsid w:val="001F25B9"/>
    <w:rsid w:val="001F61F9"/>
    <w:rsid w:val="00206121"/>
    <w:rsid w:val="00212209"/>
    <w:rsid w:val="00216557"/>
    <w:rsid w:val="00216A50"/>
    <w:rsid w:val="00224B3C"/>
    <w:rsid w:val="00226C64"/>
    <w:rsid w:val="00232AA1"/>
    <w:rsid w:val="00234DEB"/>
    <w:rsid w:val="00235C99"/>
    <w:rsid w:val="00237F1A"/>
    <w:rsid w:val="00244E3A"/>
    <w:rsid w:val="00252CEB"/>
    <w:rsid w:val="002651D3"/>
    <w:rsid w:val="00290CC4"/>
    <w:rsid w:val="00294FD3"/>
    <w:rsid w:val="002A1B75"/>
    <w:rsid w:val="002A2676"/>
    <w:rsid w:val="002A56EB"/>
    <w:rsid w:val="002C1150"/>
    <w:rsid w:val="002E76BF"/>
    <w:rsid w:val="002F047E"/>
    <w:rsid w:val="002F2C11"/>
    <w:rsid w:val="002F7B52"/>
    <w:rsid w:val="003047E8"/>
    <w:rsid w:val="00305B38"/>
    <w:rsid w:val="0031468E"/>
    <w:rsid w:val="003165FA"/>
    <w:rsid w:val="00326B9D"/>
    <w:rsid w:val="0033038E"/>
    <w:rsid w:val="00335C5F"/>
    <w:rsid w:val="00336A2E"/>
    <w:rsid w:val="003451AA"/>
    <w:rsid w:val="0034532A"/>
    <w:rsid w:val="00347BE2"/>
    <w:rsid w:val="00350370"/>
    <w:rsid w:val="00351EE4"/>
    <w:rsid w:val="00380EEF"/>
    <w:rsid w:val="0038347A"/>
    <w:rsid w:val="003867C3"/>
    <w:rsid w:val="00387DD4"/>
    <w:rsid w:val="00392558"/>
    <w:rsid w:val="003937B0"/>
    <w:rsid w:val="00395446"/>
    <w:rsid w:val="00396584"/>
    <w:rsid w:val="003A4BD8"/>
    <w:rsid w:val="003A78A1"/>
    <w:rsid w:val="003A7A4B"/>
    <w:rsid w:val="003A7B91"/>
    <w:rsid w:val="003C6556"/>
    <w:rsid w:val="003D030D"/>
    <w:rsid w:val="003D35C4"/>
    <w:rsid w:val="003E1965"/>
    <w:rsid w:val="003E453C"/>
    <w:rsid w:val="003E7324"/>
    <w:rsid w:val="003F75C5"/>
    <w:rsid w:val="0040066E"/>
    <w:rsid w:val="00404F88"/>
    <w:rsid w:val="0040568B"/>
    <w:rsid w:val="00410387"/>
    <w:rsid w:val="00414087"/>
    <w:rsid w:val="00440C31"/>
    <w:rsid w:val="004436F0"/>
    <w:rsid w:val="00446D07"/>
    <w:rsid w:val="0045091D"/>
    <w:rsid w:val="00467F6F"/>
    <w:rsid w:val="004702E3"/>
    <w:rsid w:val="0047061A"/>
    <w:rsid w:val="004808F2"/>
    <w:rsid w:val="00490D82"/>
    <w:rsid w:val="004A0069"/>
    <w:rsid w:val="004A612B"/>
    <w:rsid w:val="004B08A8"/>
    <w:rsid w:val="004B33A3"/>
    <w:rsid w:val="004B3F6F"/>
    <w:rsid w:val="004C1BA5"/>
    <w:rsid w:val="004C230B"/>
    <w:rsid w:val="004C2CB1"/>
    <w:rsid w:val="004E1D77"/>
    <w:rsid w:val="004E2A09"/>
    <w:rsid w:val="004F3E58"/>
    <w:rsid w:val="004F595D"/>
    <w:rsid w:val="004F7CF0"/>
    <w:rsid w:val="00500B64"/>
    <w:rsid w:val="0050172D"/>
    <w:rsid w:val="00506864"/>
    <w:rsid w:val="00510E0F"/>
    <w:rsid w:val="00520F13"/>
    <w:rsid w:val="00524042"/>
    <w:rsid w:val="005316F4"/>
    <w:rsid w:val="00535A58"/>
    <w:rsid w:val="005368DB"/>
    <w:rsid w:val="00553746"/>
    <w:rsid w:val="00556F94"/>
    <w:rsid w:val="00580269"/>
    <w:rsid w:val="00597981"/>
    <w:rsid w:val="005A170B"/>
    <w:rsid w:val="005B440B"/>
    <w:rsid w:val="005E0373"/>
    <w:rsid w:val="005E45EA"/>
    <w:rsid w:val="005E7ED0"/>
    <w:rsid w:val="005F0538"/>
    <w:rsid w:val="00603397"/>
    <w:rsid w:val="00607DEA"/>
    <w:rsid w:val="00613390"/>
    <w:rsid w:val="00623723"/>
    <w:rsid w:val="0063263B"/>
    <w:rsid w:val="00640A1A"/>
    <w:rsid w:val="00644475"/>
    <w:rsid w:val="00645255"/>
    <w:rsid w:val="00646785"/>
    <w:rsid w:val="0064723F"/>
    <w:rsid w:val="00654B10"/>
    <w:rsid w:val="00665101"/>
    <w:rsid w:val="006778EA"/>
    <w:rsid w:val="006A38E0"/>
    <w:rsid w:val="006B20A5"/>
    <w:rsid w:val="006B29BF"/>
    <w:rsid w:val="006B39D4"/>
    <w:rsid w:val="006C068F"/>
    <w:rsid w:val="006C2E9C"/>
    <w:rsid w:val="006C5D8D"/>
    <w:rsid w:val="006D3752"/>
    <w:rsid w:val="006D45AA"/>
    <w:rsid w:val="006E2265"/>
    <w:rsid w:val="006F0A89"/>
    <w:rsid w:val="006F3990"/>
    <w:rsid w:val="006F5D65"/>
    <w:rsid w:val="00701BD7"/>
    <w:rsid w:val="007036D2"/>
    <w:rsid w:val="00704009"/>
    <w:rsid w:val="007058B6"/>
    <w:rsid w:val="00707E6D"/>
    <w:rsid w:val="0071190F"/>
    <w:rsid w:val="007152B5"/>
    <w:rsid w:val="00720498"/>
    <w:rsid w:val="00721692"/>
    <w:rsid w:val="00723CE6"/>
    <w:rsid w:val="00725393"/>
    <w:rsid w:val="0072570B"/>
    <w:rsid w:val="00732B3F"/>
    <w:rsid w:val="00741E70"/>
    <w:rsid w:val="007472ED"/>
    <w:rsid w:val="007562C2"/>
    <w:rsid w:val="00764245"/>
    <w:rsid w:val="0076728A"/>
    <w:rsid w:val="00774DAD"/>
    <w:rsid w:val="00786660"/>
    <w:rsid w:val="007913E1"/>
    <w:rsid w:val="00791B12"/>
    <w:rsid w:val="007A286B"/>
    <w:rsid w:val="007A45D0"/>
    <w:rsid w:val="007A556B"/>
    <w:rsid w:val="007A6A7D"/>
    <w:rsid w:val="007B0AC3"/>
    <w:rsid w:val="007B1818"/>
    <w:rsid w:val="007C1B95"/>
    <w:rsid w:val="007C4999"/>
    <w:rsid w:val="007D1837"/>
    <w:rsid w:val="007D49D6"/>
    <w:rsid w:val="007D60F5"/>
    <w:rsid w:val="007D6CD1"/>
    <w:rsid w:val="007E7FBE"/>
    <w:rsid w:val="008028FD"/>
    <w:rsid w:val="008044C5"/>
    <w:rsid w:val="00804507"/>
    <w:rsid w:val="00804E5E"/>
    <w:rsid w:val="00814EFA"/>
    <w:rsid w:val="008161D5"/>
    <w:rsid w:val="00832ACC"/>
    <w:rsid w:val="00841FE7"/>
    <w:rsid w:val="008605E3"/>
    <w:rsid w:val="00860CF0"/>
    <w:rsid w:val="008647D1"/>
    <w:rsid w:val="0086571E"/>
    <w:rsid w:val="00870512"/>
    <w:rsid w:val="008711F4"/>
    <w:rsid w:val="00875D4F"/>
    <w:rsid w:val="00883063"/>
    <w:rsid w:val="00887424"/>
    <w:rsid w:val="00887C6F"/>
    <w:rsid w:val="008903A8"/>
    <w:rsid w:val="00894853"/>
    <w:rsid w:val="00895946"/>
    <w:rsid w:val="008B1C90"/>
    <w:rsid w:val="008C5E80"/>
    <w:rsid w:val="008C6276"/>
    <w:rsid w:val="008C6492"/>
    <w:rsid w:val="008D2FB4"/>
    <w:rsid w:val="008D586E"/>
    <w:rsid w:val="008E27B3"/>
    <w:rsid w:val="008E641A"/>
    <w:rsid w:val="008F14B1"/>
    <w:rsid w:val="008F6C4D"/>
    <w:rsid w:val="00900589"/>
    <w:rsid w:val="00901FF2"/>
    <w:rsid w:val="00904C48"/>
    <w:rsid w:val="00906F2F"/>
    <w:rsid w:val="00910213"/>
    <w:rsid w:val="00915CA7"/>
    <w:rsid w:val="00926681"/>
    <w:rsid w:val="0093013E"/>
    <w:rsid w:val="00936D8A"/>
    <w:rsid w:val="009412FA"/>
    <w:rsid w:val="00941F90"/>
    <w:rsid w:val="00943C37"/>
    <w:rsid w:val="00945B51"/>
    <w:rsid w:val="00947902"/>
    <w:rsid w:val="009541F5"/>
    <w:rsid w:val="00956D5B"/>
    <w:rsid w:val="0095707C"/>
    <w:rsid w:val="009617D7"/>
    <w:rsid w:val="00961904"/>
    <w:rsid w:val="009716B6"/>
    <w:rsid w:val="0097688D"/>
    <w:rsid w:val="00980365"/>
    <w:rsid w:val="009820E0"/>
    <w:rsid w:val="00984166"/>
    <w:rsid w:val="00984FE4"/>
    <w:rsid w:val="0098792B"/>
    <w:rsid w:val="009976CE"/>
    <w:rsid w:val="009A2788"/>
    <w:rsid w:val="009A2DEA"/>
    <w:rsid w:val="009A5FDB"/>
    <w:rsid w:val="009B1CB2"/>
    <w:rsid w:val="009B5661"/>
    <w:rsid w:val="009C00B5"/>
    <w:rsid w:val="009C04AC"/>
    <w:rsid w:val="009C0E58"/>
    <w:rsid w:val="009C11FD"/>
    <w:rsid w:val="009C7131"/>
    <w:rsid w:val="009C71FE"/>
    <w:rsid w:val="009D18BB"/>
    <w:rsid w:val="009D3805"/>
    <w:rsid w:val="009E43AC"/>
    <w:rsid w:val="009E70F7"/>
    <w:rsid w:val="009F0DF1"/>
    <w:rsid w:val="009F5E72"/>
    <w:rsid w:val="00A0043B"/>
    <w:rsid w:val="00A024CE"/>
    <w:rsid w:val="00A141A4"/>
    <w:rsid w:val="00A15566"/>
    <w:rsid w:val="00A16711"/>
    <w:rsid w:val="00A249B4"/>
    <w:rsid w:val="00A25FFB"/>
    <w:rsid w:val="00A2776D"/>
    <w:rsid w:val="00A31A53"/>
    <w:rsid w:val="00A32DF4"/>
    <w:rsid w:val="00A3494B"/>
    <w:rsid w:val="00A454F8"/>
    <w:rsid w:val="00A46D0F"/>
    <w:rsid w:val="00A549A2"/>
    <w:rsid w:val="00A54CFF"/>
    <w:rsid w:val="00A60824"/>
    <w:rsid w:val="00A906E1"/>
    <w:rsid w:val="00A94A98"/>
    <w:rsid w:val="00A96EF3"/>
    <w:rsid w:val="00AA4733"/>
    <w:rsid w:val="00AC5752"/>
    <w:rsid w:val="00AC64F6"/>
    <w:rsid w:val="00AC6F95"/>
    <w:rsid w:val="00AD0309"/>
    <w:rsid w:val="00AD4B77"/>
    <w:rsid w:val="00AD5030"/>
    <w:rsid w:val="00AE4FC4"/>
    <w:rsid w:val="00AE5231"/>
    <w:rsid w:val="00AF1D3A"/>
    <w:rsid w:val="00B05BBF"/>
    <w:rsid w:val="00B1208A"/>
    <w:rsid w:val="00B15668"/>
    <w:rsid w:val="00B17747"/>
    <w:rsid w:val="00B225FC"/>
    <w:rsid w:val="00B22BF9"/>
    <w:rsid w:val="00B22FC0"/>
    <w:rsid w:val="00B25980"/>
    <w:rsid w:val="00B40408"/>
    <w:rsid w:val="00B424D7"/>
    <w:rsid w:val="00B50B7F"/>
    <w:rsid w:val="00B51D18"/>
    <w:rsid w:val="00B54BFA"/>
    <w:rsid w:val="00B702D4"/>
    <w:rsid w:val="00B705D9"/>
    <w:rsid w:val="00B76454"/>
    <w:rsid w:val="00B82482"/>
    <w:rsid w:val="00B82EA9"/>
    <w:rsid w:val="00B9117D"/>
    <w:rsid w:val="00B91A83"/>
    <w:rsid w:val="00B91C13"/>
    <w:rsid w:val="00B94F8E"/>
    <w:rsid w:val="00B95F28"/>
    <w:rsid w:val="00BA6683"/>
    <w:rsid w:val="00BB1E37"/>
    <w:rsid w:val="00BB4D89"/>
    <w:rsid w:val="00BC1909"/>
    <w:rsid w:val="00BD3A65"/>
    <w:rsid w:val="00BD6903"/>
    <w:rsid w:val="00BE000A"/>
    <w:rsid w:val="00BE6719"/>
    <w:rsid w:val="00BF2740"/>
    <w:rsid w:val="00BF6B42"/>
    <w:rsid w:val="00C03616"/>
    <w:rsid w:val="00C04129"/>
    <w:rsid w:val="00C129A8"/>
    <w:rsid w:val="00C2033D"/>
    <w:rsid w:val="00C26F94"/>
    <w:rsid w:val="00C406FF"/>
    <w:rsid w:val="00C54EF6"/>
    <w:rsid w:val="00C657CC"/>
    <w:rsid w:val="00C67F82"/>
    <w:rsid w:val="00C80F7E"/>
    <w:rsid w:val="00C9297F"/>
    <w:rsid w:val="00CA548C"/>
    <w:rsid w:val="00CB434D"/>
    <w:rsid w:val="00CC3AFE"/>
    <w:rsid w:val="00CC3B72"/>
    <w:rsid w:val="00CD0EAC"/>
    <w:rsid w:val="00CD28B0"/>
    <w:rsid w:val="00CD69BA"/>
    <w:rsid w:val="00CE075C"/>
    <w:rsid w:val="00CE6969"/>
    <w:rsid w:val="00CF0301"/>
    <w:rsid w:val="00CF4D3E"/>
    <w:rsid w:val="00CF6BEE"/>
    <w:rsid w:val="00D010F0"/>
    <w:rsid w:val="00D1218B"/>
    <w:rsid w:val="00D2051E"/>
    <w:rsid w:val="00D255AA"/>
    <w:rsid w:val="00D268F2"/>
    <w:rsid w:val="00D27464"/>
    <w:rsid w:val="00D31060"/>
    <w:rsid w:val="00D34F30"/>
    <w:rsid w:val="00D5405B"/>
    <w:rsid w:val="00D56ECC"/>
    <w:rsid w:val="00D60920"/>
    <w:rsid w:val="00D64DCD"/>
    <w:rsid w:val="00D65121"/>
    <w:rsid w:val="00D70737"/>
    <w:rsid w:val="00D70C5D"/>
    <w:rsid w:val="00D80FFB"/>
    <w:rsid w:val="00D823D9"/>
    <w:rsid w:val="00D83274"/>
    <w:rsid w:val="00D8687E"/>
    <w:rsid w:val="00D872B7"/>
    <w:rsid w:val="00DA19FE"/>
    <w:rsid w:val="00DA451C"/>
    <w:rsid w:val="00DB42D8"/>
    <w:rsid w:val="00DC3C2D"/>
    <w:rsid w:val="00DD1F2D"/>
    <w:rsid w:val="00DE2B11"/>
    <w:rsid w:val="00DE5680"/>
    <w:rsid w:val="00DF6DC4"/>
    <w:rsid w:val="00E02710"/>
    <w:rsid w:val="00E03D37"/>
    <w:rsid w:val="00E05C53"/>
    <w:rsid w:val="00E1720F"/>
    <w:rsid w:val="00E21514"/>
    <w:rsid w:val="00E32703"/>
    <w:rsid w:val="00E456AD"/>
    <w:rsid w:val="00E52587"/>
    <w:rsid w:val="00E5772F"/>
    <w:rsid w:val="00E660E4"/>
    <w:rsid w:val="00E845FE"/>
    <w:rsid w:val="00E900E3"/>
    <w:rsid w:val="00EA09AC"/>
    <w:rsid w:val="00EA409F"/>
    <w:rsid w:val="00EB2385"/>
    <w:rsid w:val="00EB4BF1"/>
    <w:rsid w:val="00EB5D0B"/>
    <w:rsid w:val="00EC2A98"/>
    <w:rsid w:val="00EC2DE3"/>
    <w:rsid w:val="00EC659E"/>
    <w:rsid w:val="00EC7982"/>
    <w:rsid w:val="00ED2FD5"/>
    <w:rsid w:val="00ED7391"/>
    <w:rsid w:val="00EE02D6"/>
    <w:rsid w:val="00EF2A56"/>
    <w:rsid w:val="00EF2BD7"/>
    <w:rsid w:val="00F040BF"/>
    <w:rsid w:val="00F06CB0"/>
    <w:rsid w:val="00F10EEB"/>
    <w:rsid w:val="00F11581"/>
    <w:rsid w:val="00F12BD4"/>
    <w:rsid w:val="00F13EA7"/>
    <w:rsid w:val="00F13FDE"/>
    <w:rsid w:val="00F26B1E"/>
    <w:rsid w:val="00F34A08"/>
    <w:rsid w:val="00F410BC"/>
    <w:rsid w:val="00F42AF8"/>
    <w:rsid w:val="00F43A3E"/>
    <w:rsid w:val="00F619C4"/>
    <w:rsid w:val="00F640E2"/>
    <w:rsid w:val="00F715F7"/>
    <w:rsid w:val="00F7461A"/>
    <w:rsid w:val="00F74C95"/>
    <w:rsid w:val="00F75595"/>
    <w:rsid w:val="00F76B40"/>
    <w:rsid w:val="00F84A03"/>
    <w:rsid w:val="00F876E8"/>
    <w:rsid w:val="00FA421E"/>
    <w:rsid w:val="00FA4F42"/>
    <w:rsid w:val="00FB09FA"/>
    <w:rsid w:val="00FB36A8"/>
    <w:rsid w:val="00FC0CA2"/>
    <w:rsid w:val="00FC0FAC"/>
    <w:rsid w:val="00FC11B4"/>
    <w:rsid w:val="00FC2FAF"/>
    <w:rsid w:val="00FC6A85"/>
    <w:rsid w:val="00FC72A1"/>
    <w:rsid w:val="00FC7E95"/>
    <w:rsid w:val="00FD0C11"/>
    <w:rsid w:val="00FD0C2F"/>
    <w:rsid w:val="00FD2BC5"/>
    <w:rsid w:val="00FE5281"/>
    <w:rsid w:val="00FE597D"/>
    <w:rsid w:val="00FF023D"/>
    <w:rsid w:val="00FF234F"/>
    <w:rsid w:val="00FF6572"/>
    <w:rsid w:val="00FF7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rules v:ext="edit">
        <o:r id="V:Rule6" type="connector" idref="#_x0000_s1055"/>
        <o:r id="V:Rule7" type="connector" idref="#_x0000_s1054"/>
        <o:r id="V:Rule8" type="connector" idref="#_x0000_s1050"/>
        <o:r id="V:Rule9" type="connector" idref="#_x0000_s1053"/>
        <o:r id="V:Rule10" type="connector" idref="#_x0000_s1056"/>
        <o:r id="V:Rule11" type="connector" idref="#_x0000_s1058"/>
        <o:r id="V:Rule12" type="connector" idref="#_x0000_s1059"/>
        <o:r id="V:Rule13"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link w:val="a6"/>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rsid w:val="003A7B91"/>
    <w:rPr>
      <w:color w:val="0000FF"/>
      <w:u w:val="single"/>
    </w:rPr>
  </w:style>
  <w:style w:type="paragraph" w:customStyle="1" w:styleId="ConsPlusNormal">
    <w:name w:val="ConsPlusNormal"/>
    <w:link w:val="ConsPlusNormal0"/>
    <w:uiPriority w:val="99"/>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rsid w:val="003A7B91"/>
    <w:rPr>
      <w:b/>
      <w:bCs/>
      <w:color w:val="26282F"/>
    </w:rPr>
  </w:style>
  <w:style w:type="paragraph" w:styleId="aa">
    <w:name w:val="No Spacing"/>
    <w:aliases w:val="с интервалом,No Spacing1"/>
    <w:link w:val="ab"/>
    <w:uiPriority w:val="1"/>
    <w:qFormat/>
    <w:rsid w:val="003A7B91"/>
    <w:pPr>
      <w:spacing w:after="0" w:line="240" w:lineRule="auto"/>
    </w:pPr>
    <w:rPr>
      <w:rFonts w:ascii="Calibri" w:eastAsia="Times New Roman" w:hAnsi="Calibri" w:cs="Times New Roman"/>
    </w:rPr>
  </w:style>
  <w:style w:type="character" w:styleId="ac">
    <w:name w:val="Strong"/>
    <w:basedOn w:val="a0"/>
    <w:qFormat/>
    <w:rsid w:val="000F4BC6"/>
    <w:rPr>
      <w:b/>
    </w:rPr>
  </w:style>
  <w:style w:type="paragraph" w:styleId="ad">
    <w:name w:val="header"/>
    <w:aliases w:val="ВерхКолонтитул, Знак"/>
    <w:basedOn w:val="a"/>
    <w:link w:val="ae"/>
    <w:uiPriority w:val="99"/>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uiPriority w:val="99"/>
    <w:rsid w:val="000F4BC6"/>
  </w:style>
  <w:style w:type="paragraph" w:styleId="af">
    <w:name w:val="footer"/>
    <w:basedOn w:val="a"/>
    <w:link w:val="af0"/>
    <w:uiPriority w:val="99"/>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F4BC6"/>
  </w:style>
  <w:style w:type="paragraph" w:styleId="af1">
    <w:name w:val="Body Text"/>
    <w:aliases w:val="Основной текстзаголовок 1"/>
    <w:basedOn w:val="a"/>
    <w:link w:val="af2"/>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
    <w:basedOn w:val="a0"/>
    <w:link w:val="af1"/>
    <w:rsid w:val="000F4BC6"/>
    <w:rPr>
      <w:rFonts w:ascii="Times New Roman" w:eastAsia="Times New Roman" w:hAnsi="Times New Roman" w:cs="Times New Roman"/>
      <w:sz w:val="20"/>
      <w:szCs w:val="20"/>
      <w:lang w:eastAsia="ar-SA"/>
    </w:rPr>
  </w:style>
  <w:style w:type="paragraph" w:styleId="af3">
    <w:name w:val="Title"/>
    <w:basedOn w:val="a"/>
    <w:next w:val="af4"/>
    <w:link w:val="af5"/>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9">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a">
    <w:name w:val="annotation reference"/>
    <w:rsid w:val="00506864"/>
    <w:rPr>
      <w:sz w:val="16"/>
      <w:szCs w:val="16"/>
    </w:rPr>
  </w:style>
  <w:style w:type="paragraph" w:styleId="afb">
    <w:name w:val="annotation text"/>
    <w:basedOn w:val="a"/>
    <w:link w:val="afc"/>
    <w:rsid w:val="00506864"/>
    <w:pPr>
      <w:spacing w:after="0" w:line="240" w:lineRule="auto"/>
    </w:pPr>
    <w:rPr>
      <w:rFonts w:ascii="Times New Roman" w:eastAsia="Times New Roman" w:hAnsi="Times New Roman" w:cs="Times New Roman"/>
      <w:color w:val="000000"/>
      <w:sz w:val="20"/>
      <w:szCs w:val="20"/>
    </w:rPr>
  </w:style>
  <w:style w:type="character" w:customStyle="1" w:styleId="afc">
    <w:name w:val="Текст примечания Знак"/>
    <w:basedOn w:val="a0"/>
    <w:link w:val="afb"/>
    <w:rsid w:val="00506864"/>
    <w:rPr>
      <w:rFonts w:ascii="Times New Roman" w:eastAsia="Times New Roman" w:hAnsi="Times New Roman" w:cs="Times New Roman"/>
      <w:color w:val="000000"/>
      <w:sz w:val="20"/>
      <w:szCs w:val="20"/>
    </w:rPr>
  </w:style>
  <w:style w:type="paragraph" w:styleId="afd">
    <w:name w:val="annotation subject"/>
    <w:basedOn w:val="afb"/>
    <w:next w:val="afb"/>
    <w:link w:val="afe"/>
    <w:rsid w:val="00506864"/>
    <w:rPr>
      <w:b/>
      <w:bCs/>
    </w:rPr>
  </w:style>
  <w:style w:type="character" w:customStyle="1" w:styleId="afe">
    <w:name w:val="Тема примечания Знак"/>
    <w:basedOn w:val="afc"/>
    <w:link w:val="afd"/>
    <w:rsid w:val="00506864"/>
    <w:rPr>
      <w:b/>
      <w:bCs/>
    </w:rPr>
  </w:style>
  <w:style w:type="character" w:customStyle="1" w:styleId="apple-style-span">
    <w:name w:val="apple-style-span"/>
    <w:basedOn w:val="a0"/>
    <w:rsid w:val="00506864"/>
  </w:style>
  <w:style w:type="character" w:styleId="aff">
    <w:name w:val="Emphasis"/>
    <w:qFormat/>
    <w:rsid w:val="00506864"/>
    <w:rPr>
      <w:i/>
      <w:iCs/>
    </w:rPr>
  </w:style>
  <w:style w:type="character" w:styleId="aff0">
    <w:name w:val="FollowedHyperlink"/>
    <w:uiPriority w:val="99"/>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2">
    <w:name w:val="Body Text First Indent"/>
    <w:basedOn w:val="af1"/>
    <w:link w:val="aff3"/>
    <w:rsid w:val="00506864"/>
    <w:pPr>
      <w:suppressAutoHyphens w:val="0"/>
      <w:ind w:firstLine="210"/>
    </w:pPr>
    <w:rPr>
      <w:color w:val="000000"/>
      <w:sz w:val="28"/>
      <w:szCs w:val="28"/>
      <w:lang w:eastAsia="ru-RU"/>
    </w:rPr>
  </w:style>
  <w:style w:type="character" w:customStyle="1" w:styleId="aff3">
    <w:name w:val="Красная строка Знак"/>
    <w:basedOn w:val="af2"/>
    <w:link w:val="aff2"/>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4">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4"/>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uiPriority w:val="99"/>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uiPriority w:val="99"/>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1"/>
    <w:locked/>
    <w:rsid w:val="00326B9D"/>
    <w:rPr>
      <w:rFonts w:ascii="Calibri" w:eastAsia="Times New Roman" w:hAnsi="Calibri" w:cs="Times New Roman"/>
    </w:rPr>
  </w:style>
  <w:style w:type="table" w:styleId="aff5">
    <w:name w:val="Table Grid"/>
    <w:basedOn w:val="a1"/>
    <w:uiPriority w:val="59"/>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6">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7">
    <w:name w:val="Гипертекстовая ссылка"/>
    <w:uiPriority w:val="99"/>
    <w:rsid w:val="00326B9D"/>
    <w:rPr>
      <w:b w:val="0"/>
      <w:bCs w:val="0"/>
      <w:color w:val="106BBE"/>
    </w:rPr>
  </w:style>
  <w:style w:type="character" w:customStyle="1" w:styleId="aff8">
    <w:name w:val="Активная гипертекстовая ссылка"/>
    <w:uiPriority w:val="99"/>
    <w:rsid w:val="00326B9D"/>
    <w:rPr>
      <w:b w:val="0"/>
      <w:bCs w:val="0"/>
      <w:color w:val="106BBE"/>
      <w:u w:val="single"/>
    </w:rPr>
  </w:style>
  <w:style w:type="paragraph" w:customStyle="1" w:styleId="aff9">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a">
    <w:name w:val="Внимание: криминал!!"/>
    <w:basedOn w:val="aff9"/>
    <w:next w:val="a"/>
    <w:uiPriority w:val="99"/>
    <w:rsid w:val="00326B9D"/>
  </w:style>
  <w:style w:type="paragraph" w:customStyle="1" w:styleId="affb">
    <w:name w:val="Внимание: недобросовестность!"/>
    <w:basedOn w:val="aff9"/>
    <w:next w:val="a"/>
    <w:uiPriority w:val="99"/>
    <w:rsid w:val="00326B9D"/>
  </w:style>
  <w:style w:type="character" w:customStyle="1" w:styleId="affc">
    <w:name w:val="Выделение для Базового Поиска"/>
    <w:uiPriority w:val="99"/>
    <w:rsid w:val="00326B9D"/>
    <w:rPr>
      <w:b/>
      <w:bCs/>
      <w:color w:val="0058A9"/>
    </w:rPr>
  </w:style>
  <w:style w:type="character" w:customStyle="1" w:styleId="affd">
    <w:name w:val="Выделение для Базового Поиска (курсив)"/>
    <w:uiPriority w:val="99"/>
    <w:rsid w:val="00326B9D"/>
    <w:rPr>
      <w:b/>
      <w:bCs/>
      <w:i/>
      <w:iCs/>
      <w:color w:val="0058A9"/>
    </w:rPr>
  </w:style>
  <w:style w:type="paragraph" w:customStyle="1" w:styleId="affe">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0">
    <w:name w:val="Заголовок"/>
    <w:basedOn w:val="afff"/>
    <w:next w:val="a"/>
    <w:uiPriority w:val="99"/>
    <w:rsid w:val="00326B9D"/>
    <w:rPr>
      <w:b/>
      <w:bCs/>
      <w:color w:val="0058A9"/>
      <w:shd w:val="clear" w:color="auto" w:fill="ECE9D8"/>
    </w:rPr>
  </w:style>
  <w:style w:type="paragraph" w:customStyle="1" w:styleId="afff1">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2">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3">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4">
    <w:name w:val="Заголовок своего сообщения"/>
    <w:uiPriority w:val="99"/>
    <w:rsid w:val="00326B9D"/>
  </w:style>
  <w:style w:type="paragraph" w:customStyle="1" w:styleId="afff5">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6">
    <w:name w:val="Заголовок чужого сообщения"/>
    <w:uiPriority w:val="99"/>
    <w:rsid w:val="00326B9D"/>
    <w:rPr>
      <w:b/>
      <w:bCs/>
      <w:color w:val="FF0000"/>
    </w:rPr>
  </w:style>
  <w:style w:type="paragraph" w:customStyle="1" w:styleId="afff7">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8">
    <w:name w:val="Заголовок ЭР (правое окно)"/>
    <w:basedOn w:val="afff7"/>
    <w:next w:val="a"/>
    <w:uiPriority w:val="99"/>
    <w:rsid w:val="00326B9D"/>
    <w:pPr>
      <w:spacing w:after="0"/>
      <w:jc w:val="left"/>
    </w:pPr>
  </w:style>
  <w:style w:type="paragraph" w:customStyle="1" w:styleId="afff9">
    <w:name w:val="Интерактивный заголовок"/>
    <w:basedOn w:val="afff0"/>
    <w:next w:val="a"/>
    <w:uiPriority w:val="99"/>
    <w:rsid w:val="00326B9D"/>
    <w:rPr>
      <w:u w:val="single"/>
    </w:rPr>
  </w:style>
  <w:style w:type="paragraph" w:customStyle="1" w:styleId="afffa">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b">
    <w:name w:val="Информация об изменениях"/>
    <w:basedOn w:val="afffa"/>
    <w:next w:val="a"/>
    <w:uiPriority w:val="99"/>
    <w:rsid w:val="00326B9D"/>
    <w:pPr>
      <w:spacing w:before="180"/>
      <w:ind w:left="360" w:right="360" w:firstLine="0"/>
    </w:pPr>
    <w:rPr>
      <w:shd w:val="clear" w:color="auto" w:fill="EAEFED"/>
    </w:rPr>
  </w:style>
  <w:style w:type="paragraph" w:customStyle="1" w:styleId="afffc">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d">
    <w:name w:val="Комментарий"/>
    <w:basedOn w:val="afffc"/>
    <w:next w:val="a"/>
    <w:uiPriority w:val="99"/>
    <w:rsid w:val="00326B9D"/>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326B9D"/>
    <w:rPr>
      <w:i/>
      <w:iCs/>
    </w:rPr>
  </w:style>
  <w:style w:type="paragraph" w:customStyle="1" w:styleId="affff">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0">
    <w:name w:val="Колонтитул (левый)"/>
    <w:basedOn w:val="affff"/>
    <w:next w:val="a"/>
    <w:uiPriority w:val="99"/>
    <w:rsid w:val="00326B9D"/>
    <w:rPr>
      <w:sz w:val="14"/>
      <w:szCs w:val="14"/>
    </w:rPr>
  </w:style>
  <w:style w:type="paragraph" w:customStyle="1" w:styleId="affff1">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2">
    <w:name w:val="Колонтитул (правый)"/>
    <w:basedOn w:val="affff1"/>
    <w:next w:val="a"/>
    <w:uiPriority w:val="99"/>
    <w:rsid w:val="00326B9D"/>
    <w:rPr>
      <w:sz w:val="14"/>
      <w:szCs w:val="14"/>
    </w:rPr>
  </w:style>
  <w:style w:type="paragraph" w:customStyle="1" w:styleId="affff3">
    <w:name w:val="Комментарий пользователя"/>
    <w:basedOn w:val="afffd"/>
    <w:next w:val="a"/>
    <w:uiPriority w:val="99"/>
    <w:rsid w:val="00326B9D"/>
    <w:pPr>
      <w:jc w:val="left"/>
    </w:pPr>
    <w:rPr>
      <w:shd w:val="clear" w:color="auto" w:fill="FFDFE0"/>
    </w:rPr>
  </w:style>
  <w:style w:type="paragraph" w:customStyle="1" w:styleId="affff4">
    <w:name w:val="Куда обратиться?"/>
    <w:basedOn w:val="aff9"/>
    <w:next w:val="a"/>
    <w:uiPriority w:val="99"/>
    <w:rsid w:val="00326B9D"/>
  </w:style>
  <w:style w:type="paragraph" w:customStyle="1" w:styleId="affff5">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6">
    <w:name w:val="Найденные слова"/>
    <w:uiPriority w:val="99"/>
    <w:rsid w:val="00326B9D"/>
    <w:rPr>
      <w:b w:val="0"/>
      <w:bCs w:val="0"/>
      <w:color w:val="26282F"/>
      <w:shd w:val="clear" w:color="auto" w:fill="FFF580"/>
    </w:rPr>
  </w:style>
  <w:style w:type="paragraph" w:customStyle="1" w:styleId="affff7">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8">
    <w:name w:val="Не вступил в силу"/>
    <w:uiPriority w:val="99"/>
    <w:rsid w:val="00326B9D"/>
    <w:rPr>
      <w:b w:val="0"/>
      <w:bCs w:val="0"/>
      <w:color w:val="000000"/>
      <w:shd w:val="clear" w:color="auto" w:fill="D8EDE8"/>
    </w:rPr>
  </w:style>
  <w:style w:type="paragraph" w:customStyle="1" w:styleId="affff9">
    <w:name w:val="Необходимые документы"/>
    <w:basedOn w:val="aff9"/>
    <w:next w:val="a"/>
    <w:uiPriority w:val="99"/>
    <w:rsid w:val="00326B9D"/>
    <w:pPr>
      <w:ind w:firstLine="118"/>
    </w:pPr>
  </w:style>
  <w:style w:type="paragraph" w:customStyle="1" w:styleId="affffa">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b">
    <w:name w:val="Оглавление"/>
    <w:basedOn w:val="a8"/>
    <w:next w:val="a"/>
    <w:uiPriority w:val="99"/>
    <w:rsid w:val="00326B9D"/>
    <w:pPr>
      <w:widowControl/>
      <w:ind w:left="140"/>
      <w:jc w:val="left"/>
    </w:pPr>
    <w:rPr>
      <w:rFonts w:eastAsia="Calibri"/>
      <w:sz w:val="24"/>
      <w:szCs w:val="24"/>
    </w:rPr>
  </w:style>
  <w:style w:type="character" w:customStyle="1" w:styleId="affffc">
    <w:name w:val="Опечатки"/>
    <w:uiPriority w:val="99"/>
    <w:rsid w:val="00326B9D"/>
    <w:rPr>
      <w:color w:val="FF0000"/>
    </w:rPr>
  </w:style>
  <w:style w:type="paragraph" w:customStyle="1" w:styleId="affffd">
    <w:name w:val="Переменная часть"/>
    <w:basedOn w:val="afff"/>
    <w:next w:val="a"/>
    <w:uiPriority w:val="99"/>
    <w:rsid w:val="00326B9D"/>
    <w:rPr>
      <w:sz w:val="18"/>
      <w:szCs w:val="18"/>
    </w:rPr>
  </w:style>
  <w:style w:type="paragraph" w:customStyle="1" w:styleId="affffe">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
    <w:name w:val="Подзаголовок для информации об изменениях"/>
    <w:basedOn w:val="afffa"/>
    <w:next w:val="a"/>
    <w:uiPriority w:val="99"/>
    <w:rsid w:val="00326B9D"/>
    <w:rPr>
      <w:b/>
      <w:bCs/>
    </w:rPr>
  </w:style>
  <w:style w:type="paragraph" w:customStyle="1" w:styleId="afffff0">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1">
    <w:name w:val="Постоянная часть"/>
    <w:basedOn w:val="afff"/>
    <w:next w:val="a"/>
    <w:uiPriority w:val="99"/>
    <w:rsid w:val="00326B9D"/>
    <w:rPr>
      <w:sz w:val="20"/>
      <w:szCs w:val="20"/>
    </w:rPr>
  </w:style>
  <w:style w:type="paragraph" w:customStyle="1" w:styleId="afffff2">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3">
    <w:name w:val="Пример."/>
    <w:basedOn w:val="aff9"/>
    <w:next w:val="a"/>
    <w:uiPriority w:val="99"/>
    <w:rsid w:val="00326B9D"/>
  </w:style>
  <w:style w:type="paragraph" w:customStyle="1" w:styleId="afffff4">
    <w:name w:val="Примечание."/>
    <w:basedOn w:val="aff9"/>
    <w:next w:val="a"/>
    <w:uiPriority w:val="99"/>
    <w:rsid w:val="00326B9D"/>
  </w:style>
  <w:style w:type="character" w:customStyle="1" w:styleId="afffff5">
    <w:name w:val="Продолжение ссылки"/>
    <w:uiPriority w:val="99"/>
    <w:rsid w:val="00326B9D"/>
  </w:style>
  <w:style w:type="paragraph" w:customStyle="1" w:styleId="afffff6">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7">
    <w:name w:val="Сравнение редакций"/>
    <w:uiPriority w:val="99"/>
    <w:rsid w:val="00326B9D"/>
    <w:rPr>
      <w:b w:val="0"/>
      <w:bCs w:val="0"/>
      <w:color w:val="26282F"/>
    </w:rPr>
  </w:style>
  <w:style w:type="character" w:customStyle="1" w:styleId="afffff8">
    <w:name w:val="Сравнение редакций. Добавленный фрагмент"/>
    <w:uiPriority w:val="99"/>
    <w:rsid w:val="00326B9D"/>
    <w:rPr>
      <w:color w:val="000000"/>
      <w:shd w:val="clear" w:color="auto" w:fill="C1D7FF"/>
    </w:rPr>
  </w:style>
  <w:style w:type="character" w:customStyle="1" w:styleId="afffff9">
    <w:name w:val="Сравнение редакций. Удаленный фрагмент"/>
    <w:uiPriority w:val="99"/>
    <w:rsid w:val="00326B9D"/>
    <w:rPr>
      <w:color w:val="000000"/>
      <w:shd w:val="clear" w:color="auto" w:fill="C4C413"/>
    </w:rPr>
  </w:style>
  <w:style w:type="paragraph" w:customStyle="1" w:styleId="afffffa">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b">
    <w:name w:val="Ссылка на утративший силу документ"/>
    <w:uiPriority w:val="99"/>
    <w:rsid w:val="00326B9D"/>
    <w:rPr>
      <w:b w:val="0"/>
      <w:bCs w:val="0"/>
      <w:color w:val="749232"/>
    </w:rPr>
  </w:style>
  <w:style w:type="paragraph" w:customStyle="1" w:styleId="afffffc">
    <w:name w:val="Текст в таблице"/>
    <w:basedOn w:val="affffa"/>
    <w:next w:val="a"/>
    <w:uiPriority w:val="99"/>
    <w:rsid w:val="00326B9D"/>
    <w:pPr>
      <w:ind w:firstLine="500"/>
    </w:pPr>
  </w:style>
  <w:style w:type="paragraph" w:customStyle="1" w:styleId="afffffd">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e">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
    <w:name w:val="Утратил силу"/>
    <w:uiPriority w:val="99"/>
    <w:rsid w:val="00326B9D"/>
    <w:rPr>
      <w:b w:val="0"/>
      <w:bCs w:val="0"/>
      <w:strike/>
      <w:color w:val="666600"/>
    </w:rPr>
  </w:style>
  <w:style w:type="paragraph" w:customStyle="1" w:styleId="affffff0">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1">
    <w:name w:val="Центрированный (таблица)"/>
    <w:basedOn w:val="affffa"/>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2"/>
    <w:link w:val="affffff3"/>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3">
    <w:name w:val="Текст сноски Знак"/>
    <w:link w:val="18"/>
    <w:locked/>
    <w:rsid w:val="00326B9D"/>
    <w:rPr>
      <w:rFonts w:ascii="Times New Roman" w:eastAsia="Times New Roman" w:hAnsi="Times New Roman" w:cs="Times New Roman"/>
      <w:sz w:val="20"/>
      <w:szCs w:val="20"/>
    </w:rPr>
  </w:style>
  <w:style w:type="character" w:styleId="affffff4">
    <w:name w:val="footnote reference"/>
    <w:rsid w:val="00326B9D"/>
    <w:rPr>
      <w:rFonts w:cs="Times New Roman"/>
      <w:vertAlign w:val="superscript"/>
    </w:rPr>
  </w:style>
  <w:style w:type="paragraph" w:styleId="affffff2">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2"/>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5">
    <w:name w:val="page number"/>
    <w:basedOn w:val="a0"/>
    <w:uiPriority w:val="99"/>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6">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7">
    <w:name w:val="Схема документа Знак"/>
    <w:basedOn w:val="a0"/>
    <w:link w:val="affffff8"/>
    <w:semiHidden/>
    <w:locked/>
    <w:rsid w:val="00F12BD4"/>
    <w:rPr>
      <w:rFonts w:ascii="Tahoma" w:hAnsi="Tahoma" w:cs="Tahoma"/>
      <w:shd w:val="clear" w:color="auto" w:fill="000080"/>
    </w:rPr>
  </w:style>
  <w:style w:type="paragraph" w:styleId="affffff8">
    <w:name w:val="Document Map"/>
    <w:basedOn w:val="a"/>
    <w:link w:val="affffff7"/>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8"/>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9">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a">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b">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c">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5"/>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5"/>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d">
    <w:name w:val="Подпись к таблице_"/>
    <w:basedOn w:val="a0"/>
    <w:link w:val="affffffe"/>
    <w:uiPriority w:val="99"/>
    <w:locked/>
    <w:rsid w:val="00490D82"/>
    <w:rPr>
      <w:sz w:val="23"/>
      <w:szCs w:val="23"/>
      <w:shd w:val="clear" w:color="auto" w:fill="FFFFFF"/>
    </w:rPr>
  </w:style>
  <w:style w:type="paragraph" w:customStyle="1" w:styleId="affffffe">
    <w:name w:val="Подпись к таблице"/>
    <w:basedOn w:val="a"/>
    <w:link w:val="affffffd"/>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Основной текст (2) + 8"/>
    <w:basedOn w:val="120"/>
    <w:uiPriority w:val="99"/>
    <w:rsid w:val="00490D82"/>
    <w:rPr>
      <w:sz w:val="23"/>
      <w:szCs w:val="23"/>
    </w:rPr>
  </w:style>
  <w:style w:type="character" w:customStyle="1" w:styleId="afffffff">
    <w:name w:val="Основной текст + Полужирный"/>
    <w:basedOn w:val="aff4"/>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0">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1">
    <w:name w:val="Колонтитул_"/>
    <w:basedOn w:val="a0"/>
    <w:link w:val="afffffff2"/>
    <w:uiPriority w:val="99"/>
    <w:rsid w:val="0013131D"/>
    <w:rPr>
      <w:rFonts w:ascii="Times New Roman" w:eastAsia="Times New Roman" w:hAnsi="Times New Roman" w:cs="Times New Roman"/>
      <w:spacing w:val="-10"/>
      <w:shd w:val="clear" w:color="auto" w:fill="FFFFFF"/>
    </w:rPr>
  </w:style>
  <w:style w:type="paragraph" w:customStyle="1" w:styleId="afffffff2">
    <w:name w:val="Колонтитул"/>
    <w:basedOn w:val="a"/>
    <w:link w:val="afffffff1"/>
    <w:uiPriority w:val="99"/>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aliases w:val="Интервал 0 pt2"/>
    <w:basedOn w:val="2c"/>
    <w:uiPriority w:val="99"/>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3">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4">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paragraph" w:customStyle="1" w:styleId="afffffff5">
    <w:name w:val="Знак Знак Знак Знак"/>
    <w:basedOn w:val="a"/>
    <w:rsid w:val="00D872B7"/>
    <w:pPr>
      <w:spacing w:after="160" w:line="240" w:lineRule="exact"/>
    </w:pPr>
    <w:rPr>
      <w:rFonts w:ascii="Verdana" w:eastAsia="Times New Roman" w:hAnsi="Verdana" w:cs="Verdana"/>
      <w:sz w:val="20"/>
      <w:szCs w:val="20"/>
      <w:lang w:val="en-US" w:eastAsia="en-US"/>
    </w:rPr>
  </w:style>
  <w:style w:type="paragraph" w:customStyle="1" w:styleId="c7">
    <w:name w:val="c7"/>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410BC"/>
  </w:style>
  <w:style w:type="character" w:customStyle="1" w:styleId="c3">
    <w:name w:val="c3"/>
    <w:basedOn w:val="a0"/>
    <w:rsid w:val="00F410BC"/>
  </w:style>
  <w:style w:type="paragraph" w:customStyle="1" w:styleId="c4">
    <w:name w:val="c4"/>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5">
    <w:name w:val="Знак2"/>
    <w:basedOn w:val="a0"/>
    <w:rsid w:val="003A7A4B"/>
    <w:rPr>
      <w:rFonts w:ascii="Cambria" w:eastAsia="Calibri" w:hAnsi="Cambria"/>
      <w:b/>
      <w:bCs/>
      <w:sz w:val="26"/>
      <w:szCs w:val="26"/>
      <w:lang w:val="ru-RU" w:eastAsia="en-US" w:bidi="ar-SA"/>
    </w:rPr>
  </w:style>
  <w:style w:type="character" w:customStyle="1" w:styleId="a6">
    <w:name w:val="Обычный (веб) Знак"/>
    <w:basedOn w:val="a0"/>
    <w:link w:val="a5"/>
    <w:rsid w:val="00AE4FC4"/>
    <w:rPr>
      <w:rFonts w:ascii="Times New Roman" w:eastAsia="Times New Roman" w:hAnsi="Times New Roman" w:cs="Times New Roman"/>
      <w:sz w:val="24"/>
      <w:szCs w:val="24"/>
    </w:rPr>
  </w:style>
  <w:style w:type="paragraph" w:customStyle="1" w:styleId="nospacing">
    <w:name w:val="nospacing"/>
    <w:basedOn w:val="a"/>
    <w:rsid w:val="00791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Гиперссылка1"/>
    <w:basedOn w:val="a0"/>
    <w:rsid w:val="007913E1"/>
  </w:style>
  <w:style w:type="paragraph" w:customStyle="1" w:styleId="s3">
    <w:name w:val="s_3"/>
    <w:basedOn w:val="a"/>
    <w:rsid w:val="00E21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E21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6">
    <w:name w:val="Сноска_"/>
    <w:link w:val="afffffff7"/>
    <w:uiPriority w:val="99"/>
    <w:locked/>
    <w:rsid w:val="00870512"/>
    <w:rPr>
      <w:rFonts w:ascii="Times New Roman" w:hAnsi="Times New Roman" w:cs="Times New Roman"/>
      <w:sz w:val="17"/>
      <w:szCs w:val="17"/>
      <w:shd w:val="clear" w:color="auto" w:fill="FFFFFF"/>
    </w:rPr>
  </w:style>
  <w:style w:type="character" w:customStyle="1" w:styleId="3c">
    <w:name w:val="Основной текст (3)_"/>
    <w:link w:val="3d"/>
    <w:uiPriority w:val="99"/>
    <w:locked/>
    <w:rsid w:val="00870512"/>
    <w:rPr>
      <w:rFonts w:ascii="Times New Roman" w:hAnsi="Times New Roman" w:cs="Times New Roman"/>
      <w:sz w:val="26"/>
      <w:szCs w:val="26"/>
      <w:shd w:val="clear" w:color="auto" w:fill="FFFFFF"/>
    </w:rPr>
  </w:style>
  <w:style w:type="character" w:customStyle="1" w:styleId="82">
    <w:name w:val="Основной текст + Курсив8"/>
    <w:uiPriority w:val="99"/>
    <w:rsid w:val="00870512"/>
    <w:rPr>
      <w:rFonts w:ascii="Times New Roman" w:hAnsi="Times New Roman" w:cs="Times New Roman"/>
      <w:i/>
      <w:iCs/>
      <w:spacing w:val="0"/>
      <w:sz w:val="26"/>
      <w:szCs w:val="26"/>
    </w:rPr>
  </w:style>
  <w:style w:type="character" w:customStyle="1" w:styleId="12pt">
    <w:name w:val="Основной текст + 12 pt"/>
    <w:uiPriority w:val="99"/>
    <w:rsid w:val="00870512"/>
    <w:rPr>
      <w:rFonts w:ascii="Times New Roman" w:hAnsi="Times New Roman" w:cs="Times New Roman"/>
      <w:spacing w:val="0"/>
      <w:sz w:val="24"/>
      <w:szCs w:val="24"/>
    </w:rPr>
  </w:style>
  <w:style w:type="character" w:customStyle="1" w:styleId="73">
    <w:name w:val="Основной текст + Курсив7"/>
    <w:uiPriority w:val="99"/>
    <w:rsid w:val="00870512"/>
    <w:rPr>
      <w:rFonts w:ascii="Times New Roman" w:hAnsi="Times New Roman" w:cs="Times New Roman"/>
      <w:i/>
      <w:iCs/>
      <w:spacing w:val="0"/>
      <w:sz w:val="26"/>
      <w:szCs w:val="26"/>
    </w:rPr>
  </w:style>
  <w:style w:type="character" w:customStyle="1" w:styleId="12pt2">
    <w:name w:val="Основной текст + 12 pt2"/>
    <w:uiPriority w:val="99"/>
    <w:rsid w:val="00870512"/>
    <w:rPr>
      <w:rFonts w:ascii="Times New Roman" w:hAnsi="Times New Roman" w:cs="Times New Roman"/>
      <w:spacing w:val="0"/>
      <w:sz w:val="24"/>
      <w:szCs w:val="24"/>
    </w:rPr>
  </w:style>
  <w:style w:type="character" w:customStyle="1" w:styleId="56">
    <w:name w:val="Основной текст + Курсив5"/>
    <w:uiPriority w:val="99"/>
    <w:rsid w:val="00870512"/>
    <w:rPr>
      <w:rFonts w:ascii="Times New Roman" w:hAnsi="Times New Roman" w:cs="Times New Roman"/>
      <w:i/>
      <w:iCs/>
      <w:spacing w:val="0"/>
      <w:sz w:val="26"/>
      <w:szCs w:val="26"/>
    </w:rPr>
  </w:style>
  <w:style w:type="character" w:customStyle="1" w:styleId="12pt1">
    <w:name w:val="Основной текст + 12 pt1"/>
    <w:uiPriority w:val="99"/>
    <w:rsid w:val="00870512"/>
    <w:rPr>
      <w:rFonts w:ascii="Times New Roman" w:hAnsi="Times New Roman" w:cs="Times New Roman"/>
      <w:spacing w:val="0"/>
      <w:sz w:val="24"/>
      <w:szCs w:val="24"/>
    </w:rPr>
  </w:style>
  <w:style w:type="character" w:customStyle="1" w:styleId="3e">
    <w:name w:val="Основной текст + Курсив3"/>
    <w:uiPriority w:val="99"/>
    <w:rsid w:val="00870512"/>
    <w:rPr>
      <w:rFonts w:ascii="Times New Roman" w:hAnsi="Times New Roman" w:cs="Times New Roman"/>
      <w:i/>
      <w:iCs/>
      <w:spacing w:val="0"/>
      <w:sz w:val="26"/>
      <w:szCs w:val="26"/>
    </w:rPr>
  </w:style>
  <w:style w:type="character" w:customStyle="1" w:styleId="2f6">
    <w:name w:val="Основной текст + Курсив2"/>
    <w:uiPriority w:val="99"/>
    <w:rsid w:val="00870512"/>
    <w:rPr>
      <w:rFonts w:ascii="Times New Roman" w:hAnsi="Times New Roman" w:cs="Times New Roman"/>
      <w:i/>
      <w:iCs/>
      <w:spacing w:val="0"/>
      <w:sz w:val="26"/>
      <w:szCs w:val="26"/>
    </w:rPr>
  </w:style>
  <w:style w:type="character" w:customStyle="1" w:styleId="1f0">
    <w:name w:val="Основной текст + Курсив1"/>
    <w:uiPriority w:val="99"/>
    <w:rsid w:val="00870512"/>
    <w:rPr>
      <w:rFonts w:ascii="Times New Roman" w:hAnsi="Times New Roman" w:cs="Times New Roman"/>
      <w:i/>
      <w:iCs/>
      <w:spacing w:val="0"/>
      <w:sz w:val="26"/>
      <w:szCs w:val="26"/>
    </w:rPr>
  </w:style>
  <w:style w:type="character" w:customStyle="1" w:styleId="1pt">
    <w:name w:val="Основной текст + Интервал 1 pt"/>
    <w:uiPriority w:val="99"/>
    <w:rsid w:val="00870512"/>
    <w:rPr>
      <w:rFonts w:ascii="Times New Roman" w:hAnsi="Times New Roman" w:cs="Times New Roman"/>
      <w:spacing w:val="30"/>
      <w:sz w:val="26"/>
      <w:szCs w:val="26"/>
    </w:rPr>
  </w:style>
  <w:style w:type="paragraph" w:customStyle="1" w:styleId="afffffff7">
    <w:name w:val="Сноска"/>
    <w:basedOn w:val="a"/>
    <w:link w:val="afffffff6"/>
    <w:uiPriority w:val="99"/>
    <w:rsid w:val="00870512"/>
    <w:pPr>
      <w:shd w:val="clear" w:color="auto" w:fill="FFFFFF"/>
      <w:spacing w:after="0" w:line="245" w:lineRule="exact"/>
      <w:jc w:val="both"/>
    </w:pPr>
    <w:rPr>
      <w:rFonts w:ascii="Times New Roman" w:hAnsi="Times New Roman" w:cs="Times New Roman"/>
      <w:sz w:val="17"/>
      <w:szCs w:val="17"/>
    </w:rPr>
  </w:style>
  <w:style w:type="paragraph" w:customStyle="1" w:styleId="3d">
    <w:name w:val="Основной текст (3)"/>
    <w:basedOn w:val="a"/>
    <w:link w:val="3c"/>
    <w:uiPriority w:val="99"/>
    <w:rsid w:val="00870512"/>
    <w:pPr>
      <w:shd w:val="clear" w:color="auto" w:fill="FFFFFF"/>
      <w:spacing w:before="360" w:after="60" w:line="240" w:lineRule="atLeast"/>
      <w:jc w:val="center"/>
    </w:pPr>
    <w:rPr>
      <w:rFonts w:ascii="Times New Roman" w:hAnsi="Times New Roman" w:cs="Times New Roman"/>
      <w:sz w:val="26"/>
      <w:szCs w:val="26"/>
    </w:rPr>
  </w:style>
  <w:style w:type="character" w:styleId="afffffff8">
    <w:name w:val="Intense Emphasis"/>
    <w:qFormat/>
    <w:rsid w:val="00623723"/>
    <w:rPr>
      <w:b/>
      <w:bCs/>
      <w:i/>
      <w:iCs/>
      <w:color w:val="4F81BD"/>
    </w:rPr>
  </w:style>
  <w:style w:type="paragraph" w:customStyle="1" w:styleId="rtejustify">
    <w:name w:val="rtejustify"/>
    <w:basedOn w:val="a"/>
    <w:rsid w:val="00623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7">
    <w:name w:val="Обычный (веб)2"/>
    <w:basedOn w:val="a"/>
    <w:rsid w:val="00623723"/>
    <w:pPr>
      <w:spacing w:after="210" w:line="240" w:lineRule="auto"/>
    </w:pPr>
    <w:rPr>
      <w:rFonts w:ascii="Times New Roman" w:eastAsia="Times New Roman" w:hAnsi="Times New Roman" w:cs="Times New Roman"/>
      <w:sz w:val="24"/>
      <w:szCs w:val="24"/>
    </w:rPr>
  </w:style>
  <w:style w:type="paragraph" w:customStyle="1" w:styleId="83">
    <w:name w:val="Без интервала8"/>
    <w:rsid w:val="00BB4D89"/>
    <w:pPr>
      <w:autoSpaceDE w:val="0"/>
      <w:autoSpaceDN w:val="0"/>
      <w:spacing w:after="0" w:line="240" w:lineRule="auto"/>
    </w:pPr>
    <w:rPr>
      <w:rFonts w:ascii="Times New Roman" w:eastAsia="Times New Roman" w:hAnsi="Times New Roman" w:cs="Times New Roman"/>
      <w:sz w:val="20"/>
      <w:szCs w:val="20"/>
    </w:rPr>
  </w:style>
  <w:style w:type="paragraph" w:customStyle="1" w:styleId="xl63">
    <w:name w:val="xl63"/>
    <w:basedOn w:val="a"/>
    <w:rsid w:val="002A2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2A267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2A267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2A267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2A267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2A267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2A2676"/>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2A2676"/>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2A26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2A26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2">
    <w:name w:val="xl82"/>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2A2676"/>
    <w:pPr>
      <w:spacing w:before="100" w:beforeAutospacing="1" w:after="100" w:afterAutospacing="1" w:line="240" w:lineRule="auto"/>
      <w:jc w:val="center"/>
    </w:pPr>
    <w:rPr>
      <w:rFonts w:ascii="Arial CYR" w:eastAsia="Times New Roman" w:hAnsi="Arial CYR" w:cs="Times New Roman"/>
      <w:b/>
      <w:bCs/>
    </w:rPr>
  </w:style>
  <w:style w:type="paragraph" w:customStyle="1" w:styleId="xl85">
    <w:name w:val="xl85"/>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2A26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1">
    <w:name w:val="xl91"/>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110">
    <w:name w:val="Абзац списка11"/>
    <w:basedOn w:val="a"/>
    <w:rsid w:val="002A2676"/>
    <w:pPr>
      <w:spacing w:after="0" w:line="240" w:lineRule="auto"/>
      <w:ind w:left="720"/>
      <w:contextualSpacing/>
    </w:pPr>
    <w:rPr>
      <w:rFonts w:ascii="Times New Roman" w:eastAsia="Calibri" w:hAnsi="Times New Roman" w:cs="Times New Roman"/>
      <w:sz w:val="24"/>
      <w:szCs w:val="24"/>
    </w:rPr>
  </w:style>
  <w:style w:type="character" w:customStyle="1" w:styleId="311pt">
    <w:name w:val="Основной текст (3) + 11 pt"/>
    <w:aliases w:val="Не курсив"/>
    <w:uiPriority w:val="99"/>
    <w:rsid w:val="00A46D0F"/>
    <w:rPr>
      <w:rFonts w:ascii="Times New Roman" w:hAnsi="Times New Roman" w:cs="Times New Roman"/>
      <w:i/>
      <w:iCs/>
      <w:color w:val="000000"/>
      <w:spacing w:val="0"/>
      <w:w w:val="100"/>
      <w:position w:val="0"/>
      <w:sz w:val="22"/>
      <w:szCs w:val="22"/>
      <w:shd w:val="clear" w:color="auto" w:fill="FFFFFF"/>
      <w:lang w:val="ru-RU" w:eastAsia="ru-RU"/>
    </w:rPr>
  </w:style>
  <w:style w:type="character" w:customStyle="1" w:styleId="48">
    <w:name w:val="Основной текст (4) + 8"/>
    <w:aliases w:val="5 pt3"/>
    <w:uiPriority w:val="99"/>
    <w:rsid w:val="00A46D0F"/>
    <w:rPr>
      <w:rFonts w:ascii="Times New Roman" w:hAnsi="Times New Roman" w:cs="Times New Roman"/>
      <w:color w:val="000000"/>
      <w:spacing w:val="0"/>
      <w:w w:val="100"/>
      <w:position w:val="0"/>
      <w:sz w:val="17"/>
      <w:szCs w:val="17"/>
      <w:u w:val="none"/>
      <w:lang w:val="ru-RU" w:eastAsia="ru-RU"/>
    </w:rPr>
  </w:style>
  <w:style w:type="character" w:customStyle="1" w:styleId="380">
    <w:name w:val="Основной текст (3) + 8"/>
    <w:aliases w:val="5 pt2,Не курсив1"/>
    <w:uiPriority w:val="99"/>
    <w:rsid w:val="00A46D0F"/>
    <w:rPr>
      <w:rFonts w:ascii="Times New Roman" w:hAnsi="Times New Roman" w:cs="Times New Roman"/>
      <w:i/>
      <w:iCs/>
      <w:color w:val="000000"/>
      <w:spacing w:val="0"/>
      <w:w w:val="100"/>
      <w:position w:val="0"/>
      <w:sz w:val="17"/>
      <w:szCs w:val="17"/>
      <w:shd w:val="clear" w:color="auto" w:fill="FFFFFF"/>
      <w:lang w:val="ru-RU" w:eastAsia="ru-RU"/>
    </w:rPr>
  </w:style>
  <w:style w:type="character" w:customStyle="1" w:styleId="212pt">
    <w:name w:val="Основной текст (2) + 12 pt"/>
    <w:aliases w:val="Курсив2,Интервал 0 pt1"/>
    <w:uiPriority w:val="99"/>
    <w:rsid w:val="00A46D0F"/>
    <w:rPr>
      <w:rFonts w:ascii="Times New Roman" w:hAnsi="Times New Roman" w:cs="Times New Roman"/>
      <w:i/>
      <w:iCs/>
      <w:color w:val="000000"/>
      <w:spacing w:val="-10"/>
      <w:w w:val="100"/>
      <w:position w:val="0"/>
      <w:sz w:val="24"/>
      <w:szCs w:val="24"/>
      <w:shd w:val="clear" w:color="auto" w:fill="FFFFFF"/>
      <w:lang w:val="ru-RU" w:eastAsia="ru-RU"/>
    </w:rPr>
  </w:style>
  <w:style w:type="character" w:customStyle="1" w:styleId="92">
    <w:name w:val="Основной текст (9)_"/>
    <w:link w:val="93"/>
    <w:uiPriority w:val="99"/>
    <w:locked/>
    <w:rsid w:val="00A46D0F"/>
    <w:rPr>
      <w:rFonts w:ascii="Times New Roman" w:hAnsi="Times New Roman" w:cs="Times New Roman"/>
      <w:shd w:val="clear" w:color="auto" w:fill="FFFFFF"/>
    </w:rPr>
  </w:style>
  <w:style w:type="character" w:customStyle="1" w:styleId="98">
    <w:name w:val="Основной текст (9) + 8"/>
    <w:aliases w:val="5 pt1"/>
    <w:uiPriority w:val="99"/>
    <w:rsid w:val="00A46D0F"/>
    <w:rPr>
      <w:rFonts w:ascii="Times New Roman" w:hAnsi="Times New Roman" w:cs="Times New Roman"/>
      <w:color w:val="000000"/>
      <w:spacing w:val="0"/>
      <w:w w:val="100"/>
      <w:position w:val="0"/>
      <w:sz w:val="17"/>
      <w:szCs w:val="17"/>
      <w:shd w:val="clear" w:color="auto" w:fill="FFFFFF"/>
      <w:lang w:val="ru-RU" w:eastAsia="ru-RU"/>
    </w:rPr>
  </w:style>
  <w:style w:type="paragraph" w:customStyle="1" w:styleId="93">
    <w:name w:val="Основной текст (9)"/>
    <w:basedOn w:val="a"/>
    <w:link w:val="92"/>
    <w:uiPriority w:val="99"/>
    <w:rsid w:val="00A46D0F"/>
    <w:pPr>
      <w:widowControl w:val="0"/>
      <w:shd w:val="clear" w:color="auto" w:fill="FFFFFF"/>
      <w:spacing w:after="0" w:line="256" w:lineRule="exact"/>
      <w:ind w:hanging="26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95598824">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87207415">
      <w:bodyDiv w:val="1"/>
      <w:marLeft w:val="0"/>
      <w:marRight w:val="0"/>
      <w:marTop w:val="0"/>
      <w:marBottom w:val="0"/>
      <w:divBdr>
        <w:top w:val="none" w:sz="0" w:space="0" w:color="auto"/>
        <w:left w:val="none" w:sz="0" w:space="0" w:color="auto"/>
        <w:bottom w:val="none" w:sz="0" w:space="0" w:color="auto"/>
        <w:right w:val="none" w:sz="0" w:space="0" w:color="auto"/>
      </w:divBdr>
    </w:div>
    <w:div w:id="124079435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757749749">
      <w:bodyDiv w:val="1"/>
      <w:marLeft w:val="0"/>
      <w:marRight w:val="0"/>
      <w:marTop w:val="0"/>
      <w:marBottom w:val="0"/>
      <w:divBdr>
        <w:top w:val="none" w:sz="0" w:space="0" w:color="auto"/>
        <w:left w:val="none" w:sz="0" w:space="0" w:color="auto"/>
        <w:bottom w:val="none" w:sz="0" w:space="0" w:color="auto"/>
        <w:right w:val="none" w:sz="0" w:space="0" w:color="auto"/>
      </w:divBdr>
    </w:div>
    <w:div w:id="1833183153">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320497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652E81C246EEA3F740117D614E0E009EED188CDA340A00A893598475B9D326F3397DFA42C7AC56DC8EE4C11Fl0O5N" TargetMode="External"/><Relationship Id="rId18" Type="http://schemas.openxmlformats.org/officeDocument/2006/relationships/hyperlink" Target="consultantplus://offline/ref=26652E81C246EEA3F740117D614E0E009EEC1E8ADB350A00A893598475B9D326E13925F440CCB9038DD4B3CC1C0475663F07825518lAOEN" TargetMode="External"/><Relationship Id="rId26" Type="http://schemas.openxmlformats.org/officeDocument/2006/relationships/hyperlink" Target="consultantplus://offline/ref=26652E81C246EEA3F7400F70772251059DE34283DA3F085FF0C35FD32AE9D573A17923A30081BF56DC90E6C1140D3F367B4C8D5418B3386AE3316866l0ODN" TargetMode="External"/><Relationship Id="rId3" Type="http://schemas.openxmlformats.org/officeDocument/2006/relationships/styles" Target="styles.xml"/><Relationship Id="rId21" Type="http://schemas.openxmlformats.org/officeDocument/2006/relationships/hyperlink" Target="consultantplus://offline/ref=26652E81C246EEA3F740117D614E0E009EEC1E8ADB350A00A893598475B9D326F3397DFA42C7AC56DC8EE4C11Fl0O5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6652E81C246EEA3F740117D614E0E009EEC1E8ADB350A00A893598475B9D326F3397DFA42C7AC56DC8EE4C11Fl0O5N" TargetMode="External"/><Relationship Id="rId17" Type="http://schemas.openxmlformats.org/officeDocument/2006/relationships/hyperlink" Target="consultantplus://offline/ref=26652E81C246EEA3F740117D614E0E009EEC1E8ADB350A00A893598475B9D326F3397DFA42C7AC56DC8EE4C11Fl0O5N" TargetMode="External"/><Relationship Id="rId25" Type="http://schemas.openxmlformats.org/officeDocument/2006/relationships/hyperlink" Target="consultantplus://offline/ref=26652E81C246EEA3F740117D614E0E009EEC1E8ADB350A00A893598475B9D326F3397DFA42C7AC56DC8EE4C11Fl0O5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652E81C246EEA3F740117D614E0E009EEC1E8ADB350A00A893598475B9D326F3397DFA42C7AC56DC8EE4C11Fl0O5N" TargetMode="External"/><Relationship Id="rId20" Type="http://schemas.openxmlformats.org/officeDocument/2006/relationships/hyperlink" Target="consultantplus://offline/ref=26652E81C246EEA3F740117D614E0E009EEC1E8ADB350A00A893598475B9D326F3397DFA42C7AC56DC8EE4C11Fl0O5N" TargetMode="External"/><Relationship Id="rId29" Type="http://schemas.openxmlformats.org/officeDocument/2006/relationships/hyperlink" Target="consultantplus://offline/ref=26652E81C246EEA3F740117D614E0E009EEC1E8ADB350A00A893598475B9D326E13925F440CCB9038DD4B3CC1C0475663F07825518lAO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26652E81C246EEA3F740117D614E0E009EEC1E8ADB350A00A893598475B9D326F3397DFA42C7AC56DC8EE4C11Fl0O5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6652E81C246EEA3F740117D614E0E009EEC1E8ADB350A00A893598475B9D326F3397DFA42C7AC56DC8EE4C11Fl0O5N" TargetMode="External"/><Relationship Id="rId23" Type="http://schemas.openxmlformats.org/officeDocument/2006/relationships/hyperlink" Target="consultantplus://offline/ref=26652E81C246EEA3F740117D614E0E009EEC1E8ADB350A00A893598475B9D326F3397DFA42C7AC56DC8EE4C11Fl0O5N" TargetMode="External"/><Relationship Id="rId28" Type="http://schemas.openxmlformats.org/officeDocument/2006/relationships/hyperlink" Target="consultantplus://offline/ref=26652E81C246EEA3F740117D614E0E009EEC1E8ADB350A00A893598475B9D326F3397DFA42C7AC56DC8EE4C11Fl0O5N" TargetMode="External"/><Relationship Id="rId10" Type="http://schemas.openxmlformats.org/officeDocument/2006/relationships/hyperlink" Target="consultantplus://offline/ref=FB7F856781150BB83BF3280E666C0967F03FC79C8D469DC9AA4436C9FAL7o2L" TargetMode="External"/><Relationship Id="rId19" Type="http://schemas.openxmlformats.org/officeDocument/2006/relationships/hyperlink" Target="consultantplus://offline/ref=26652E81C246EEA3F740117D614E0E009EEC1E8ADB350A00A893598475B9D326F3397DFA42C7AC56DC8EE4C11Fl0O5N" TargetMode="External"/><Relationship Id="rId31" Type="http://schemas.openxmlformats.org/officeDocument/2006/relationships/hyperlink" Target="consultantplus://offline/ref=26652E81C246EEA3F740117D614E0E009EEC1E8ADB350A00A893598475B9D326F3397DFA42C7AC56DC8EE4C11Fl0O5N"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consultantplus://offline/ref=26652E81C246EEA3F740117D614E0E009EEC1E8ADB350A00A893598475B9D326E13925F440CCB9038DD4B3CC1C0475663F07825518lAOEN" TargetMode="External"/><Relationship Id="rId22" Type="http://schemas.openxmlformats.org/officeDocument/2006/relationships/hyperlink" Target="consultantplus://offline/ref=26652E81C246EEA3F740117D614E0E009EEC1E8ADB350A00A893598475B9D326F3397DFA42C7AC56DC8EE4C11Fl0O5N" TargetMode="External"/><Relationship Id="rId27" Type="http://schemas.openxmlformats.org/officeDocument/2006/relationships/hyperlink" Target="consultantplus://offline/ref=26652E81C246EEA3F7400F70772251059DE34283D934055FF0CE5FD32AE9D573A17923A30081BF56DC90E6C1140D3F367B4C8D5418B3386AE3316866l0ODN" TargetMode="External"/><Relationship Id="rId30" Type="http://schemas.openxmlformats.org/officeDocument/2006/relationships/hyperlink" Target="consultantplus://offline/ref=26652E81C246EEA3F740117D614E0E009EEC1E8ADB350A00A893598475B9D326F3397DFA42C7AC56DC8EE4C11Fl0O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66EC-2A73-4F74-A139-BB91B0A7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3911</TotalTime>
  <Pages>1</Pages>
  <Words>14524</Words>
  <Characters>82788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106</cp:revision>
  <cp:lastPrinted>2021-05-12T03:51:00Z</cp:lastPrinted>
  <dcterms:created xsi:type="dcterms:W3CDTF">2016-09-09T03:07:00Z</dcterms:created>
  <dcterms:modified xsi:type="dcterms:W3CDTF">2024-05-06T09:34:00Z</dcterms:modified>
</cp:coreProperties>
</file>