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AD4B77">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0A05AA">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D64DCD" w:rsidRPr="00D64DCD">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F13FDE">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w:t>
            </w:r>
            <w:r w:rsidR="00A3494B">
              <w:rPr>
                <w:rFonts w:ascii="Arial" w:hAnsi="Arial" w:cs="Arial"/>
                <w:b/>
              </w:rPr>
              <w:t>0</w:t>
            </w:r>
            <w:r w:rsidR="00F13FDE">
              <w:rPr>
                <w:rFonts w:ascii="Arial" w:hAnsi="Arial" w:cs="Arial"/>
                <w:b/>
              </w:rPr>
              <w:t>5</w:t>
            </w:r>
            <w:r w:rsidR="00001AFC">
              <w:rPr>
                <w:rFonts w:ascii="Arial" w:hAnsi="Arial" w:cs="Arial"/>
                <w:b/>
              </w:rPr>
              <w:t xml:space="preserve"> </w:t>
            </w:r>
            <w:r w:rsidR="006D45AA">
              <w:rPr>
                <w:rFonts w:ascii="Arial" w:hAnsi="Arial" w:cs="Arial"/>
                <w:b/>
              </w:rPr>
              <w:t xml:space="preserve">от </w:t>
            </w:r>
            <w:r w:rsidR="00791B12">
              <w:rPr>
                <w:rFonts w:ascii="Arial" w:hAnsi="Arial" w:cs="Arial"/>
                <w:b/>
              </w:rPr>
              <w:t xml:space="preserve"> </w:t>
            </w:r>
            <w:r w:rsidR="00F13FDE">
              <w:rPr>
                <w:rFonts w:ascii="Arial" w:hAnsi="Arial" w:cs="Arial"/>
                <w:b/>
              </w:rPr>
              <w:t>29</w:t>
            </w:r>
            <w:r w:rsidR="00AA4733">
              <w:rPr>
                <w:rFonts w:ascii="Arial" w:hAnsi="Arial" w:cs="Arial"/>
                <w:b/>
              </w:rPr>
              <w:t xml:space="preserve"> </w:t>
            </w:r>
            <w:r w:rsidR="006D45AA">
              <w:rPr>
                <w:rFonts w:ascii="Arial" w:hAnsi="Arial" w:cs="Arial"/>
                <w:b/>
              </w:rPr>
              <w:t xml:space="preserve"> </w:t>
            </w:r>
            <w:r w:rsidR="00F13FDE">
              <w:rPr>
                <w:rFonts w:ascii="Arial" w:hAnsi="Arial" w:cs="Arial"/>
                <w:b/>
              </w:rPr>
              <w:t>мая</w:t>
            </w:r>
            <w:r w:rsidR="001F25B9">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w:t>
            </w:r>
            <w:r w:rsidR="00A3494B">
              <w:rPr>
                <w:rFonts w:ascii="Arial" w:hAnsi="Arial" w:cs="Arial"/>
                <w:b/>
              </w:rPr>
              <w:t>20</w:t>
            </w:r>
            <w:r w:rsidRPr="00A249B4">
              <w:rPr>
                <w:rFonts w:ascii="Arial" w:hAnsi="Arial" w:cs="Arial"/>
                <w:b/>
              </w:rPr>
              <w:t xml:space="preserve"> года</w:t>
            </w:r>
          </w:p>
        </w:tc>
      </w:tr>
    </w:tbl>
    <w:p w:rsidR="00A3494B" w:rsidRDefault="00A3494B" w:rsidP="00A3494B">
      <w:pPr>
        <w:spacing w:after="0" w:line="240" w:lineRule="auto"/>
        <w:rPr>
          <w:rFonts w:ascii="Times New Roman" w:hAnsi="Times New Roman" w:cs="Times New Roman"/>
          <w:sz w:val="16"/>
          <w:szCs w:val="16"/>
        </w:rPr>
      </w:pPr>
    </w:p>
    <w:p w:rsidR="00F13FDE" w:rsidRPr="00721692" w:rsidRDefault="00F13FDE" w:rsidP="00721692">
      <w:pPr>
        <w:spacing w:after="0" w:line="240" w:lineRule="auto"/>
        <w:jc w:val="center"/>
        <w:rPr>
          <w:rFonts w:ascii="Arial" w:hAnsi="Arial" w:cs="Arial"/>
          <w:b/>
          <w:sz w:val="16"/>
          <w:szCs w:val="16"/>
        </w:rPr>
      </w:pPr>
      <w:r w:rsidRPr="00721692">
        <w:rPr>
          <w:rFonts w:ascii="Arial" w:hAnsi="Arial" w:cs="Arial"/>
          <w:b/>
          <w:sz w:val="16"/>
          <w:szCs w:val="16"/>
        </w:rPr>
        <w:t>АДМИНИСТРАЦИЯ ДМИТРИЕВСКОГО СЕЛЬСОВЕТА</w:t>
      </w:r>
    </w:p>
    <w:p w:rsidR="00F13FDE" w:rsidRPr="00721692" w:rsidRDefault="00F13FDE" w:rsidP="00721692">
      <w:pPr>
        <w:spacing w:after="0" w:line="240" w:lineRule="auto"/>
        <w:jc w:val="center"/>
        <w:rPr>
          <w:rFonts w:ascii="Arial" w:hAnsi="Arial" w:cs="Arial"/>
          <w:b/>
          <w:sz w:val="16"/>
          <w:szCs w:val="16"/>
        </w:rPr>
      </w:pPr>
      <w:r w:rsidRPr="00721692">
        <w:rPr>
          <w:rFonts w:ascii="Arial" w:hAnsi="Arial" w:cs="Arial"/>
          <w:b/>
          <w:sz w:val="16"/>
          <w:szCs w:val="16"/>
        </w:rPr>
        <w:t>ТАТАРСКОГО  РАЙОНА НОВОСИБИРСКОЙ ОБЛАСТИ</w:t>
      </w:r>
    </w:p>
    <w:p w:rsidR="00F13FDE" w:rsidRPr="00721692" w:rsidRDefault="00F13FDE" w:rsidP="00721692">
      <w:pPr>
        <w:pStyle w:val="a5"/>
        <w:spacing w:before="0" w:beforeAutospacing="0" w:after="0" w:afterAutospacing="0"/>
        <w:jc w:val="center"/>
        <w:rPr>
          <w:rFonts w:ascii="Arial" w:hAnsi="Arial" w:cs="Arial"/>
          <w:b/>
          <w:sz w:val="16"/>
          <w:szCs w:val="16"/>
        </w:rPr>
      </w:pPr>
    </w:p>
    <w:p w:rsidR="00F13FDE" w:rsidRPr="00721692" w:rsidRDefault="00F13FDE" w:rsidP="00721692">
      <w:pPr>
        <w:pStyle w:val="a5"/>
        <w:spacing w:before="0" w:beforeAutospacing="0" w:after="0" w:afterAutospacing="0"/>
        <w:jc w:val="center"/>
        <w:rPr>
          <w:rFonts w:ascii="Arial" w:hAnsi="Arial" w:cs="Arial"/>
          <w:b/>
          <w:sz w:val="16"/>
          <w:szCs w:val="16"/>
        </w:rPr>
      </w:pPr>
      <w:r w:rsidRPr="00721692">
        <w:rPr>
          <w:rFonts w:ascii="Arial" w:hAnsi="Arial" w:cs="Arial"/>
          <w:b/>
          <w:sz w:val="16"/>
          <w:szCs w:val="16"/>
        </w:rPr>
        <w:t>ПОСТАНОВЛЕНИЕ</w:t>
      </w:r>
    </w:p>
    <w:p w:rsidR="00F13FDE" w:rsidRPr="00721692" w:rsidRDefault="00F13FDE" w:rsidP="00721692">
      <w:pPr>
        <w:pStyle w:val="a5"/>
        <w:tabs>
          <w:tab w:val="center" w:pos="4818"/>
        </w:tabs>
        <w:spacing w:before="0" w:beforeAutospacing="0" w:after="0" w:afterAutospacing="0"/>
        <w:jc w:val="center"/>
        <w:rPr>
          <w:rFonts w:ascii="Arial" w:hAnsi="Arial" w:cs="Arial"/>
          <w:sz w:val="16"/>
          <w:szCs w:val="16"/>
        </w:rPr>
      </w:pPr>
      <w:r w:rsidRPr="00721692">
        <w:rPr>
          <w:rFonts w:ascii="Arial" w:hAnsi="Arial" w:cs="Arial"/>
          <w:sz w:val="16"/>
          <w:szCs w:val="16"/>
        </w:rPr>
        <w:t xml:space="preserve">от 06.05.2020г.                              с.  </w:t>
      </w:r>
      <w:bookmarkStart w:id="0" w:name="YANDEX_0"/>
      <w:bookmarkEnd w:id="0"/>
      <w:r w:rsidRPr="00721692">
        <w:rPr>
          <w:rFonts w:ascii="Arial" w:hAnsi="Arial" w:cs="Arial"/>
          <w:sz w:val="16"/>
          <w:szCs w:val="16"/>
        </w:rPr>
        <w:t> </w:t>
      </w:r>
      <w:r w:rsidRPr="00721692">
        <w:rPr>
          <w:rStyle w:val="highlight"/>
          <w:rFonts w:ascii="Arial" w:hAnsi="Arial" w:cs="Arial"/>
          <w:sz w:val="16"/>
          <w:szCs w:val="16"/>
        </w:rPr>
        <w:t> Дмитриевка</w:t>
      </w:r>
      <w:r w:rsidRPr="00721692">
        <w:rPr>
          <w:rFonts w:ascii="Arial" w:hAnsi="Arial" w:cs="Arial"/>
          <w:sz w:val="16"/>
          <w:szCs w:val="16"/>
        </w:rPr>
        <w:t xml:space="preserve">                                             № 32/1</w:t>
      </w:r>
    </w:p>
    <w:p w:rsidR="00F13FDE" w:rsidRPr="00721692" w:rsidRDefault="00F13FDE" w:rsidP="00721692">
      <w:pPr>
        <w:shd w:val="clear" w:color="auto" w:fill="FFFFFF"/>
        <w:spacing w:after="0" w:line="240" w:lineRule="auto"/>
        <w:rPr>
          <w:rFonts w:ascii="Arial" w:hAnsi="Arial" w:cs="Arial"/>
          <w:sz w:val="16"/>
          <w:szCs w:val="16"/>
        </w:rPr>
      </w:pPr>
    </w:p>
    <w:p w:rsidR="00F13FDE" w:rsidRPr="00721692" w:rsidRDefault="00F13FDE" w:rsidP="00721692">
      <w:pPr>
        <w:shd w:val="clear" w:color="auto" w:fill="FFFFFF"/>
        <w:spacing w:after="0" w:line="240" w:lineRule="auto"/>
        <w:jc w:val="center"/>
        <w:rPr>
          <w:rFonts w:ascii="Arial" w:hAnsi="Arial" w:cs="Arial"/>
          <w:b/>
          <w:sz w:val="16"/>
          <w:szCs w:val="16"/>
        </w:rPr>
      </w:pPr>
      <w:r w:rsidRPr="00721692">
        <w:rPr>
          <w:rFonts w:ascii="Arial" w:hAnsi="Arial" w:cs="Arial"/>
          <w:b/>
          <w:sz w:val="16"/>
          <w:szCs w:val="16"/>
        </w:rPr>
        <w:t>О внесение изменений в постановление администрации Дмитриевского сельсовета Татарского района Новосибирской области от 05.06.2013 № 59</w:t>
      </w:r>
      <w:r w:rsidR="00721692">
        <w:rPr>
          <w:rFonts w:ascii="Arial" w:hAnsi="Arial" w:cs="Arial"/>
          <w:b/>
          <w:sz w:val="16"/>
          <w:szCs w:val="16"/>
        </w:rPr>
        <w:t xml:space="preserve"> </w:t>
      </w:r>
      <w:r w:rsidRPr="00721692">
        <w:rPr>
          <w:rFonts w:ascii="Arial" w:hAnsi="Arial" w:cs="Arial"/>
          <w:b/>
          <w:sz w:val="16"/>
          <w:szCs w:val="16"/>
          <w:bdr w:val="none" w:sz="0" w:space="0" w:color="auto" w:frame="1"/>
        </w:rPr>
        <w:t>«Об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w:t>
      </w:r>
    </w:p>
    <w:p w:rsidR="00F13FDE" w:rsidRPr="00721692" w:rsidRDefault="00F13FDE" w:rsidP="00721692">
      <w:pPr>
        <w:shd w:val="clear" w:color="auto" w:fill="FFFFFF"/>
        <w:spacing w:after="0" w:line="240" w:lineRule="auto"/>
        <w:rPr>
          <w:rFonts w:ascii="Arial" w:hAnsi="Arial" w:cs="Arial"/>
          <w:b/>
          <w:sz w:val="16"/>
          <w:szCs w:val="16"/>
          <w:bdr w:val="none" w:sz="0" w:space="0" w:color="auto" w:frame="1"/>
        </w:rPr>
      </w:pPr>
    </w:p>
    <w:p w:rsidR="00F13FDE" w:rsidRPr="00721692" w:rsidRDefault="00F13FDE" w:rsidP="00721692">
      <w:pPr>
        <w:pStyle w:val="ConsPlusTitle"/>
        <w:rPr>
          <w:rFonts w:ascii="Arial" w:hAnsi="Arial" w:cs="Arial"/>
          <w:b w:val="0"/>
          <w:sz w:val="16"/>
          <w:szCs w:val="16"/>
        </w:rPr>
      </w:pPr>
      <w:r w:rsidRPr="00721692">
        <w:rPr>
          <w:rFonts w:ascii="Arial" w:hAnsi="Arial" w:cs="Arial"/>
          <w:b w:val="0"/>
          <w:sz w:val="16"/>
          <w:szCs w:val="16"/>
          <w:bdr w:val="none" w:sz="0" w:space="0" w:color="auto" w:frame="1"/>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w:t>
      </w:r>
      <w:r w:rsidRPr="00721692">
        <w:rPr>
          <w:rFonts w:ascii="Arial" w:hAnsi="Arial" w:cs="Arial"/>
          <w:b w:val="0"/>
          <w:sz w:val="16"/>
          <w:szCs w:val="16"/>
        </w:rPr>
        <w:t xml:space="preserve"> постановлением Правительства РФ от 28.04.2015 № 415 «О правилах формирования и ведения единого реестра проверок», в соответствии с Уставом Дмитриевского сельсовета Татарского района Новосибирской области,</w:t>
      </w:r>
    </w:p>
    <w:p w:rsidR="00F13FDE" w:rsidRPr="00721692" w:rsidRDefault="00F13FDE" w:rsidP="00721692">
      <w:pPr>
        <w:pStyle w:val="ConsPlusTitle"/>
        <w:rPr>
          <w:rFonts w:ascii="Arial" w:hAnsi="Arial" w:cs="Arial"/>
          <w:b w:val="0"/>
          <w:sz w:val="16"/>
          <w:szCs w:val="16"/>
        </w:rPr>
      </w:pPr>
    </w:p>
    <w:p w:rsidR="00F13FDE" w:rsidRPr="007A6A7D" w:rsidRDefault="00F13FDE" w:rsidP="007A6A7D">
      <w:pPr>
        <w:shd w:val="clear" w:color="auto" w:fill="FFFFFF"/>
        <w:spacing w:after="0" w:line="240" w:lineRule="auto"/>
        <w:rPr>
          <w:rFonts w:ascii="Arial" w:hAnsi="Arial" w:cs="Arial"/>
          <w:b/>
          <w:sz w:val="16"/>
          <w:szCs w:val="16"/>
          <w:bdr w:val="none" w:sz="0" w:space="0" w:color="auto" w:frame="1"/>
        </w:rPr>
      </w:pPr>
      <w:r w:rsidRPr="00721692">
        <w:rPr>
          <w:rFonts w:ascii="Arial" w:hAnsi="Arial" w:cs="Arial"/>
          <w:b/>
          <w:sz w:val="16"/>
          <w:szCs w:val="16"/>
          <w:bdr w:val="none" w:sz="0" w:space="0" w:color="auto" w:frame="1"/>
        </w:rPr>
        <w:t>ПОСТАНОВЛЯЮ:</w:t>
      </w:r>
    </w:p>
    <w:p w:rsidR="00F13FDE" w:rsidRPr="00721692" w:rsidRDefault="00F13FDE" w:rsidP="00721692">
      <w:pPr>
        <w:shd w:val="clear" w:color="auto" w:fill="FFFFFF"/>
        <w:spacing w:after="0" w:line="240" w:lineRule="auto"/>
        <w:rPr>
          <w:rFonts w:ascii="Arial" w:hAnsi="Arial" w:cs="Arial"/>
          <w:sz w:val="16"/>
          <w:szCs w:val="16"/>
          <w:bdr w:val="none" w:sz="0" w:space="0" w:color="auto" w:frame="1"/>
        </w:rPr>
      </w:pPr>
      <w:r w:rsidRPr="00721692">
        <w:rPr>
          <w:rFonts w:ascii="Arial" w:hAnsi="Arial" w:cs="Arial"/>
          <w:sz w:val="16"/>
          <w:szCs w:val="16"/>
          <w:bdr w:val="none" w:sz="0" w:space="0" w:color="auto" w:frame="1"/>
        </w:rPr>
        <w:t>1. Внести в постановление администрации Дмитриевского сельсовета Татарского района Новосибирской области от 05.06.2013 № 59 «Об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 с изменениями, внесенными постановлением администрации Дмитриевского сельсовета от 28.05.2014 № 65; от 02.02.2017 № 12; от 02.03.2017 № 24 следующие изменения:</w:t>
      </w:r>
    </w:p>
    <w:p w:rsidR="00F13FDE" w:rsidRPr="00721692" w:rsidRDefault="00F13FDE" w:rsidP="00721692">
      <w:pPr>
        <w:shd w:val="clear" w:color="auto" w:fill="FFFFFF"/>
        <w:spacing w:after="0" w:line="240" w:lineRule="auto"/>
        <w:rPr>
          <w:rFonts w:ascii="Arial" w:hAnsi="Arial" w:cs="Arial"/>
          <w:sz w:val="16"/>
          <w:szCs w:val="16"/>
          <w:bdr w:val="none" w:sz="0" w:space="0" w:color="auto" w:frame="1"/>
        </w:rPr>
      </w:pPr>
      <w:r w:rsidRPr="00721692">
        <w:rPr>
          <w:rFonts w:ascii="Arial" w:hAnsi="Arial" w:cs="Arial"/>
          <w:sz w:val="16"/>
          <w:szCs w:val="16"/>
          <w:bdr w:val="none" w:sz="0" w:space="0" w:color="auto" w:frame="1"/>
        </w:rPr>
        <w:t xml:space="preserve">1.1. Подпункт </w:t>
      </w:r>
      <w:r w:rsidRPr="00721692">
        <w:rPr>
          <w:rFonts w:ascii="Arial" w:hAnsi="Arial" w:cs="Arial"/>
          <w:sz w:val="16"/>
          <w:szCs w:val="16"/>
        </w:rPr>
        <w:t>3.2.8.</w:t>
      </w:r>
      <w:r w:rsidRPr="00721692">
        <w:rPr>
          <w:rFonts w:ascii="Arial" w:hAnsi="Arial" w:cs="Arial"/>
          <w:sz w:val="16"/>
          <w:szCs w:val="16"/>
          <w:bdr w:val="none" w:sz="0" w:space="0" w:color="auto" w:frame="1"/>
        </w:rPr>
        <w:t>, раздела 3, административного регламента, изложить в следующей редакции:</w:t>
      </w:r>
    </w:p>
    <w:p w:rsidR="00F13FDE" w:rsidRPr="00721692" w:rsidRDefault="00F13FDE" w:rsidP="00721692">
      <w:pPr>
        <w:suppressAutoHyphens/>
        <w:spacing w:after="0" w:line="240" w:lineRule="auto"/>
        <w:rPr>
          <w:rFonts w:ascii="Arial" w:hAnsi="Arial" w:cs="Arial"/>
          <w:color w:val="000000"/>
          <w:sz w:val="16"/>
          <w:szCs w:val="16"/>
        </w:rPr>
      </w:pPr>
      <w:r w:rsidRPr="00721692">
        <w:rPr>
          <w:rFonts w:ascii="Arial" w:hAnsi="Arial" w:cs="Arial"/>
          <w:sz w:val="16"/>
          <w:szCs w:val="16"/>
        </w:rPr>
        <w:t xml:space="preserve">«3.2.8  Должностные лица </w:t>
      </w:r>
      <w:r w:rsidRPr="00721692">
        <w:rPr>
          <w:rFonts w:ascii="Arial" w:hAnsi="Arial" w:cs="Arial"/>
          <w:bCs/>
          <w:sz w:val="16"/>
          <w:szCs w:val="16"/>
        </w:rPr>
        <w:t>администрации Дмитриевского сельсовета</w:t>
      </w:r>
      <w:r w:rsidRPr="00721692">
        <w:rPr>
          <w:rFonts w:ascii="Arial" w:hAnsi="Arial" w:cs="Arial"/>
          <w:sz w:val="16"/>
          <w:szCs w:val="16"/>
        </w:rPr>
        <w:t xml:space="preserve"> уведомляют </w:t>
      </w:r>
      <w:r w:rsidRPr="00721692">
        <w:rPr>
          <w:rFonts w:ascii="Arial" w:hAnsi="Arial" w:cs="Arial"/>
          <w:color w:val="000000"/>
          <w:sz w:val="16"/>
          <w:szCs w:val="16"/>
        </w:rPr>
        <w:t>о проведении плановой проверки юридическое лицо, индивидуального предпринимателя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13FDE" w:rsidRPr="00721692" w:rsidRDefault="00721692" w:rsidP="00721692">
      <w:pPr>
        <w:suppressAutoHyphens/>
        <w:spacing w:after="0" w:line="240" w:lineRule="auto"/>
        <w:rPr>
          <w:rFonts w:ascii="Arial" w:hAnsi="Arial" w:cs="Arial"/>
          <w:color w:val="000000"/>
          <w:sz w:val="16"/>
          <w:szCs w:val="16"/>
        </w:rPr>
      </w:pPr>
      <w:r>
        <w:rPr>
          <w:rFonts w:ascii="Arial" w:hAnsi="Arial" w:cs="Arial"/>
          <w:color w:val="000000"/>
          <w:sz w:val="16"/>
          <w:szCs w:val="16"/>
        </w:rPr>
        <w:t xml:space="preserve">    </w:t>
      </w:r>
      <w:r w:rsidR="00F13FDE" w:rsidRPr="00721692">
        <w:rPr>
          <w:rFonts w:ascii="Arial" w:hAnsi="Arial" w:cs="Arial"/>
          <w:color w:val="000000"/>
          <w:sz w:val="16"/>
          <w:szCs w:val="1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0" w:anchor="Par147#Par147" w:history="1">
        <w:r w:rsidR="00F13FDE" w:rsidRPr="00721692">
          <w:rPr>
            <w:rStyle w:val="a6"/>
            <w:rFonts w:ascii="Arial" w:hAnsi="Arial" w:cs="Arial"/>
            <w:sz w:val="16"/>
            <w:szCs w:val="16"/>
          </w:rPr>
          <w:t>абзаце третьем подпункта 3.2.2.2</w:t>
        </w:r>
      </w:hyperlink>
      <w:r w:rsidR="00F13FDE" w:rsidRPr="00721692">
        <w:rPr>
          <w:rFonts w:ascii="Arial" w:hAnsi="Arial" w:cs="Arial"/>
          <w:sz w:val="16"/>
          <w:szCs w:val="16"/>
        </w:rPr>
        <w:t xml:space="preserve">, </w:t>
      </w:r>
      <w:r w:rsidR="00F13FDE" w:rsidRPr="00721692">
        <w:rPr>
          <w:rFonts w:ascii="Arial" w:hAnsi="Arial" w:cs="Arial"/>
          <w:color w:val="000000"/>
          <w:sz w:val="16"/>
          <w:szCs w:val="16"/>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13FDE" w:rsidRPr="00721692" w:rsidRDefault="00F13FDE" w:rsidP="00721692">
      <w:pPr>
        <w:shd w:val="clear" w:color="auto" w:fill="FFFFFF"/>
        <w:spacing w:after="0" w:line="240" w:lineRule="auto"/>
        <w:rPr>
          <w:rFonts w:ascii="Arial" w:hAnsi="Arial" w:cs="Arial"/>
          <w:sz w:val="16"/>
          <w:szCs w:val="16"/>
          <w:bdr w:val="none" w:sz="0" w:space="0" w:color="auto" w:frame="1"/>
        </w:rPr>
      </w:pPr>
      <w:r w:rsidRPr="00721692">
        <w:rPr>
          <w:rFonts w:ascii="Arial" w:hAnsi="Arial" w:cs="Arial"/>
          <w:sz w:val="16"/>
          <w:szCs w:val="16"/>
          <w:bdr w:val="none" w:sz="0" w:space="0" w:color="auto" w:frame="1"/>
        </w:rPr>
        <w:t xml:space="preserve">2.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F13FDE" w:rsidRPr="00721692" w:rsidRDefault="00F13FDE" w:rsidP="00721692">
      <w:pPr>
        <w:shd w:val="clear" w:color="auto" w:fill="FFFFFF"/>
        <w:spacing w:after="0" w:line="240" w:lineRule="auto"/>
        <w:jc w:val="both"/>
        <w:rPr>
          <w:rFonts w:ascii="Arial" w:hAnsi="Arial" w:cs="Arial"/>
          <w:sz w:val="16"/>
          <w:szCs w:val="16"/>
        </w:rPr>
      </w:pPr>
      <w:r w:rsidRPr="00721692">
        <w:rPr>
          <w:rFonts w:ascii="Arial" w:hAnsi="Arial" w:cs="Arial"/>
          <w:sz w:val="16"/>
          <w:szCs w:val="16"/>
          <w:bdr w:val="none" w:sz="0" w:space="0" w:color="auto" w:frame="1"/>
        </w:rPr>
        <w:t>3. Контроль за исполнением настоящего постановления оставляю за собой. </w:t>
      </w:r>
    </w:p>
    <w:p w:rsidR="00F13FDE" w:rsidRPr="00721692" w:rsidRDefault="00F13FDE" w:rsidP="00721692">
      <w:pPr>
        <w:shd w:val="clear" w:color="auto" w:fill="FFFFFF"/>
        <w:spacing w:after="0" w:line="240" w:lineRule="auto"/>
        <w:ind w:firstLine="540"/>
        <w:jc w:val="both"/>
        <w:rPr>
          <w:rFonts w:ascii="Arial" w:hAnsi="Arial" w:cs="Arial"/>
          <w:sz w:val="16"/>
          <w:szCs w:val="16"/>
        </w:rPr>
      </w:pPr>
      <w:r w:rsidRPr="00721692">
        <w:rPr>
          <w:rFonts w:ascii="Arial" w:hAnsi="Arial" w:cs="Arial"/>
          <w:sz w:val="16"/>
          <w:szCs w:val="16"/>
          <w:bdr w:val="none" w:sz="0" w:space="0" w:color="auto" w:frame="1"/>
        </w:rPr>
        <w:t> </w:t>
      </w:r>
    </w:p>
    <w:p w:rsidR="00F13FDE" w:rsidRPr="00721692" w:rsidRDefault="00F13FDE" w:rsidP="00721692">
      <w:pPr>
        <w:shd w:val="clear" w:color="auto" w:fill="FFFFFF"/>
        <w:spacing w:after="0" w:line="240" w:lineRule="auto"/>
        <w:jc w:val="both"/>
        <w:rPr>
          <w:rFonts w:ascii="Arial" w:hAnsi="Arial" w:cs="Arial"/>
          <w:sz w:val="16"/>
          <w:szCs w:val="16"/>
          <w:bdr w:val="none" w:sz="0" w:space="0" w:color="auto" w:frame="1"/>
        </w:rPr>
      </w:pPr>
      <w:r w:rsidRPr="00721692">
        <w:rPr>
          <w:rFonts w:ascii="Arial" w:hAnsi="Arial" w:cs="Arial"/>
          <w:sz w:val="16"/>
          <w:szCs w:val="16"/>
          <w:bdr w:val="none" w:sz="0" w:space="0" w:color="auto" w:frame="1"/>
        </w:rPr>
        <w:t xml:space="preserve">Глава  Дмитриевского  сельсовета </w:t>
      </w:r>
    </w:p>
    <w:p w:rsidR="00F13FDE" w:rsidRPr="00143949" w:rsidRDefault="00F13FDE" w:rsidP="007A6A7D">
      <w:pPr>
        <w:shd w:val="clear" w:color="auto" w:fill="FFFFFF"/>
        <w:spacing w:after="0" w:line="240" w:lineRule="auto"/>
        <w:rPr>
          <w:rFonts w:ascii="Arial" w:hAnsi="Arial" w:cs="Arial"/>
        </w:rPr>
      </w:pPr>
      <w:r w:rsidRPr="00721692">
        <w:rPr>
          <w:rFonts w:ascii="Arial" w:hAnsi="Arial" w:cs="Arial"/>
          <w:sz w:val="16"/>
          <w:szCs w:val="16"/>
          <w:bdr w:val="none" w:sz="0" w:space="0" w:color="auto" w:frame="1"/>
        </w:rPr>
        <w:t>Татарского района Новосибирской области                                 В.В. Омельченко</w:t>
      </w:r>
      <w:r w:rsidRPr="00143949">
        <w:rPr>
          <w:rFonts w:ascii="Arial" w:hAnsi="Arial" w:cs="Arial"/>
        </w:rPr>
        <w:t xml:space="preserve"> </w:t>
      </w:r>
    </w:p>
    <w:p w:rsidR="00F13FDE" w:rsidRPr="00143949" w:rsidRDefault="00F13FDE" w:rsidP="00F13FDE">
      <w:pPr>
        <w:rPr>
          <w:rFonts w:ascii="Arial" w:hAnsi="Arial" w:cs="Arial"/>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380" type="#_x0000_t32" style="position:absolute;margin-left:-.65pt;margin-top:8.25pt;width:547.05pt;height:0;z-index:251658240" o:connectortype="straight" strokecolor="black [3200]" strokeweight="5pt">
            <v:stroke dashstyle="1 1"/>
            <v:shadow color="#868686"/>
          </v:shape>
        </w:pict>
      </w:r>
    </w:p>
    <w:p w:rsidR="00F13FDE" w:rsidRPr="007A6A7D" w:rsidRDefault="00F13FDE" w:rsidP="007A6A7D">
      <w:pPr>
        <w:pStyle w:val="ConsPlusTitle"/>
        <w:jc w:val="center"/>
        <w:rPr>
          <w:rFonts w:ascii="Arial" w:hAnsi="Arial" w:cs="Arial"/>
          <w:sz w:val="16"/>
          <w:szCs w:val="16"/>
        </w:rPr>
      </w:pPr>
      <w:r w:rsidRPr="007A6A7D">
        <w:rPr>
          <w:rFonts w:ascii="Arial" w:hAnsi="Arial" w:cs="Arial"/>
          <w:sz w:val="16"/>
          <w:szCs w:val="16"/>
        </w:rPr>
        <w:t>АДМИНИСТРАЦИЯ ДМИТРИЕВСКОГО СЕЛЬСОВЕТА</w:t>
      </w:r>
    </w:p>
    <w:p w:rsidR="00F13FDE" w:rsidRPr="007A6A7D" w:rsidRDefault="00F13FDE" w:rsidP="00F13FDE">
      <w:pPr>
        <w:pStyle w:val="ConsPlusTitle"/>
        <w:jc w:val="center"/>
        <w:rPr>
          <w:rFonts w:ascii="Arial" w:hAnsi="Arial" w:cs="Arial"/>
          <w:sz w:val="16"/>
          <w:szCs w:val="16"/>
        </w:rPr>
      </w:pPr>
      <w:r w:rsidRPr="007A6A7D">
        <w:rPr>
          <w:rFonts w:ascii="Arial" w:hAnsi="Arial" w:cs="Arial"/>
          <w:sz w:val="16"/>
          <w:szCs w:val="16"/>
        </w:rPr>
        <w:t>ТАТАРСКОГО РАЙОНА НОВОСИБИРСКОЙ ОБЛАСТИ</w:t>
      </w:r>
    </w:p>
    <w:p w:rsidR="00F13FDE" w:rsidRPr="007A6A7D" w:rsidRDefault="00F13FDE" w:rsidP="007A6A7D">
      <w:pPr>
        <w:pStyle w:val="ConsPlusTitle"/>
        <w:rPr>
          <w:rFonts w:ascii="Arial" w:hAnsi="Arial" w:cs="Arial"/>
          <w:sz w:val="16"/>
          <w:szCs w:val="16"/>
        </w:rPr>
      </w:pPr>
    </w:p>
    <w:p w:rsidR="00F13FDE" w:rsidRPr="007A6A7D" w:rsidRDefault="00F13FDE" w:rsidP="00F13FDE">
      <w:pPr>
        <w:pStyle w:val="ConsPlusTitle"/>
        <w:jc w:val="center"/>
        <w:rPr>
          <w:rFonts w:ascii="Arial" w:hAnsi="Arial" w:cs="Arial"/>
          <w:sz w:val="16"/>
          <w:szCs w:val="16"/>
        </w:rPr>
      </w:pPr>
      <w:r w:rsidRPr="007A6A7D">
        <w:rPr>
          <w:rFonts w:ascii="Arial" w:hAnsi="Arial" w:cs="Arial"/>
          <w:sz w:val="16"/>
          <w:szCs w:val="16"/>
        </w:rPr>
        <w:t>ПОСТАНОВЛЕНИЕ</w:t>
      </w:r>
    </w:p>
    <w:p w:rsidR="00F13FDE" w:rsidRPr="007A6A7D" w:rsidRDefault="00F13FDE" w:rsidP="00F13FDE">
      <w:pPr>
        <w:pStyle w:val="ConsPlusTitle"/>
        <w:jc w:val="center"/>
        <w:rPr>
          <w:rFonts w:ascii="Arial" w:hAnsi="Arial" w:cs="Arial"/>
          <w:sz w:val="16"/>
          <w:szCs w:val="16"/>
        </w:rPr>
      </w:pPr>
      <w:r w:rsidRPr="007A6A7D">
        <w:rPr>
          <w:rFonts w:ascii="Arial" w:hAnsi="Arial" w:cs="Arial"/>
          <w:b w:val="0"/>
          <w:bCs/>
          <w:sz w:val="16"/>
          <w:szCs w:val="16"/>
        </w:rPr>
        <w:t>с. Дмитриевка</w:t>
      </w:r>
    </w:p>
    <w:p w:rsidR="00F13FDE" w:rsidRPr="007A6A7D" w:rsidRDefault="00F13FDE" w:rsidP="007A6A7D">
      <w:pPr>
        <w:pStyle w:val="ConsPlusTitle"/>
        <w:jc w:val="center"/>
        <w:rPr>
          <w:rFonts w:ascii="Arial" w:hAnsi="Arial" w:cs="Arial"/>
          <w:b w:val="0"/>
          <w:bCs/>
          <w:sz w:val="16"/>
          <w:szCs w:val="16"/>
        </w:rPr>
      </w:pPr>
    </w:p>
    <w:p w:rsidR="00F13FDE" w:rsidRPr="007A6A7D" w:rsidRDefault="00F13FDE" w:rsidP="007A6A7D">
      <w:pPr>
        <w:shd w:val="clear" w:color="auto" w:fill="FFFFFF"/>
        <w:autoSpaceDE w:val="0"/>
        <w:autoSpaceDN w:val="0"/>
        <w:adjustRightInd w:val="0"/>
        <w:jc w:val="center"/>
        <w:rPr>
          <w:rFonts w:ascii="Arial" w:hAnsi="Arial" w:cs="Arial"/>
          <w:sz w:val="16"/>
          <w:szCs w:val="16"/>
        </w:rPr>
      </w:pPr>
      <w:r w:rsidRPr="007A6A7D">
        <w:rPr>
          <w:rFonts w:ascii="Arial" w:hAnsi="Arial" w:cs="Arial"/>
          <w:sz w:val="16"/>
          <w:szCs w:val="16"/>
        </w:rPr>
        <w:t>от 06.05.2020 г.                                                                                                          №  32/2</w:t>
      </w:r>
    </w:p>
    <w:p w:rsidR="00F13FDE" w:rsidRPr="007A6A7D" w:rsidRDefault="00F13FDE" w:rsidP="00F13FDE">
      <w:pPr>
        <w:pStyle w:val="ConsPlusTitle"/>
        <w:jc w:val="center"/>
        <w:rPr>
          <w:rFonts w:ascii="Arial" w:hAnsi="Arial" w:cs="Arial"/>
          <w:bCs/>
          <w:sz w:val="16"/>
          <w:szCs w:val="16"/>
        </w:rPr>
      </w:pPr>
      <w:r w:rsidRPr="007A6A7D">
        <w:rPr>
          <w:rFonts w:ascii="Arial" w:hAnsi="Arial" w:cs="Arial"/>
          <w:bCs/>
          <w:sz w:val="16"/>
          <w:szCs w:val="16"/>
        </w:rPr>
        <w:t>О внесении изменений в постановление администрации Дмитриевского сельсовета Татарского района Новосибирской области от 17.10.2014 № 115 «Об утверждении административного регламента по осуществлению</w:t>
      </w:r>
    </w:p>
    <w:p w:rsidR="00F13FDE" w:rsidRPr="007A6A7D" w:rsidRDefault="00F13FDE" w:rsidP="00F13FDE">
      <w:pPr>
        <w:pStyle w:val="ConsPlusTitle"/>
        <w:jc w:val="center"/>
        <w:rPr>
          <w:rFonts w:ascii="Arial" w:hAnsi="Arial" w:cs="Arial"/>
          <w:bCs/>
          <w:sz w:val="16"/>
          <w:szCs w:val="16"/>
        </w:rPr>
      </w:pPr>
      <w:r w:rsidRPr="007A6A7D">
        <w:rPr>
          <w:rFonts w:ascii="Arial" w:hAnsi="Arial" w:cs="Arial"/>
          <w:bCs/>
          <w:sz w:val="16"/>
          <w:szCs w:val="16"/>
        </w:rPr>
        <w:t>муниципального жилищного контроля на территории Дмитриевского сельсовета Татарского района Новосибирской области»</w:t>
      </w:r>
    </w:p>
    <w:p w:rsidR="00F13FDE" w:rsidRPr="007A6A7D" w:rsidRDefault="00F13FDE" w:rsidP="00F13FDE">
      <w:pPr>
        <w:pStyle w:val="ConsPlusTitle"/>
        <w:rPr>
          <w:rFonts w:ascii="Arial" w:hAnsi="Arial" w:cs="Arial"/>
          <w:b w:val="0"/>
          <w:bCs/>
          <w:i/>
          <w:sz w:val="16"/>
          <w:szCs w:val="16"/>
        </w:rPr>
      </w:pPr>
    </w:p>
    <w:p w:rsidR="00F13FDE" w:rsidRDefault="00F13FDE" w:rsidP="007A6A7D">
      <w:pPr>
        <w:pStyle w:val="ConsPlusTitle"/>
        <w:ind w:firstLine="708"/>
        <w:rPr>
          <w:rFonts w:ascii="Arial" w:hAnsi="Arial" w:cs="Arial"/>
          <w:b w:val="0"/>
          <w:bCs/>
          <w:sz w:val="16"/>
          <w:szCs w:val="16"/>
        </w:rPr>
      </w:pPr>
      <w:r w:rsidRPr="007A6A7D">
        <w:rPr>
          <w:rFonts w:ascii="Arial" w:hAnsi="Arial" w:cs="Arial"/>
          <w:b w:val="0"/>
          <w:bCs/>
          <w:sz w:val="16"/>
          <w:szCs w:val="16"/>
        </w:rPr>
        <w:t>В целях организации и осуществления муниципального жилищного контроля  на территории Дмитриевского сельсовета Татарского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РФ от 28.04.2015 № 415 «О правилах формирования и ведения единого реестра проверок», в соответствии с Уставом Дмитриевского сельсовета Татарского района Новосибирской области,</w:t>
      </w:r>
    </w:p>
    <w:p w:rsidR="007A6A7D" w:rsidRPr="007A6A7D" w:rsidRDefault="007A6A7D" w:rsidP="007A6A7D">
      <w:pPr>
        <w:pStyle w:val="ConsPlusTitle"/>
        <w:ind w:firstLine="708"/>
        <w:rPr>
          <w:rFonts w:ascii="Arial" w:hAnsi="Arial" w:cs="Arial"/>
          <w:b w:val="0"/>
          <w:bCs/>
          <w:sz w:val="16"/>
          <w:szCs w:val="16"/>
        </w:rPr>
      </w:pPr>
    </w:p>
    <w:p w:rsidR="00F13FDE" w:rsidRPr="007A6A7D" w:rsidRDefault="00F13FDE" w:rsidP="00F13FDE">
      <w:pPr>
        <w:pStyle w:val="ConsPlusTitle"/>
        <w:jc w:val="both"/>
        <w:rPr>
          <w:rFonts w:ascii="Arial" w:hAnsi="Arial" w:cs="Arial"/>
          <w:bCs/>
          <w:sz w:val="16"/>
          <w:szCs w:val="16"/>
        </w:rPr>
      </w:pPr>
      <w:r w:rsidRPr="007A6A7D">
        <w:rPr>
          <w:rFonts w:ascii="Arial" w:hAnsi="Arial" w:cs="Arial"/>
          <w:b w:val="0"/>
          <w:bCs/>
          <w:sz w:val="16"/>
          <w:szCs w:val="16"/>
        </w:rPr>
        <w:t xml:space="preserve"> </w:t>
      </w:r>
      <w:r w:rsidRPr="007A6A7D">
        <w:rPr>
          <w:rFonts w:ascii="Arial" w:hAnsi="Arial" w:cs="Arial"/>
          <w:bCs/>
          <w:sz w:val="16"/>
          <w:szCs w:val="16"/>
        </w:rPr>
        <w:t>ПОСТАНОВЛЯЮ:</w:t>
      </w:r>
    </w:p>
    <w:p w:rsidR="00F13FDE" w:rsidRPr="007A6A7D" w:rsidRDefault="00F13FDE" w:rsidP="00F13FDE">
      <w:pPr>
        <w:pStyle w:val="ConsPlusTitle"/>
        <w:ind w:firstLine="708"/>
        <w:rPr>
          <w:rFonts w:ascii="Arial" w:hAnsi="Arial" w:cs="Arial"/>
          <w:b w:val="0"/>
          <w:sz w:val="16"/>
          <w:szCs w:val="16"/>
        </w:rPr>
      </w:pPr>
    </w:p>
    <w:p w:rsidR="00F13FDE" w:rsidRPr="007A6A7D" w:rsidRDefault="00F13FDE" w:rsidP="00F13FDE">
      <w:pPr>
        <w:pStyle w:val="ConsPlusTitle"/>
        <w:rPr>
          <w:rFonts w:ascii="Arial" w:hAnsi="Arial" w:cs="Arial"/>
          <w:b w:val="0"/>
          <w:bCs/>
          <w:sz w:val="16"/>
          <w:szCs w:val="16"/>
        </w:rPr>
      </w:pPr>
      <w:r w:rsidRPr="007A6A7D">
        <w:rPr>
          <w:rFonts w:ascii="Arial" w:hAnsi="Arial" w:cs="Arial"/>
          <w:b w:val="0"/>
          <w:sz w:val="16"/>
          <w:szCs w:val="16"/>
        </w:rPr>
        <w:t xml:space="preserve">1. Внести в постановление администрации Дмитриевского сельсовета Татарского района Новосибирской области от </w:t>
      </w:r>
      <w:r w:rsidRPr="007A6A7D">
        <w:rPr>
          <w:rFonts w:ascii="Arial" w:hAnsi="Arial" w:cs="Arial"/>
          <w:b w:val="0"/>
          <w:bCs/>
          <w:sz w:val="16"/>
          <w:szCs w:val="16"/>
        </w:rPr>
        <w:t>17.10.2014 № 115 «Об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 с изменениями, внесенными постановлением администрации Дмитриевского сельсовета от 02.02.2017 № 11; от 02.03.2017 № 22; от 25.02.2019 № 14; от 11.06.2019 № 40 следующие изменения:</w:t>
      </w:r>
    </w:p>
    <w:p w:rsidR="00F13FDE" w:rsidRPr="007A6A7D" w:rsidRDefault="00F13FDE" w:rsidP="00F13FDE">
      <w:pPr>
        <w:pStyle w:val="ConsPlusTitle"/>
        <w:rPr>
          <w:rFonts w:ascii="Arial" w:hAnsi="Arial" w:cs="Arial"/>
          <w:b w:val="0"/>
          <w:bCs/>
          <w:sz w:val="16"/>
          <w:szCs w:val="16"/>
        </w:rPr>
      </w:pPr>
    </w:p>
    <w:p w:rsidR="00F13FDE" w:rsidRPr="007A6A7D" w:rsidRDefault="00F13FDE" w:rsidP="007A6A7D">
      <w:pPr>
        <w:pStyle w:val="ConsPlusTitle"/>
        <w:rPr>
          <w:rFonts w:ascii="Arial" w:hAnsi="Arial" w:cs="Arial"/>
          <w:b w:val="0"/>
          <w:bCs/>
          <w:sz w:val="16"/>
          <w:szCs w:val="16"/>
        </w:rPr>
      </w:pPr>
      <w:r w:rsidRPr="007A6A7D">
        <w:rPr>
          <w:rFonts w:ascii="Arial" w:hAnsi="Arial" w:cs="Arial"/>
          <w:b w:val="0"/>
          <w:bCs/>
          <w:sz w:val="16"/>
          <w:szCs w:val="16"/>
        </w:rPr>
        <w:t>1.1.Пункт 3.7.,раздела 3, административного регламента, изложить в следующей редакции:</w:t>
      </w:r>
    </w:p>
    <w:p w:rsidR="00F13FDE" w:rsidRPr="007A6A7D" w:rsidRDefault="00F13FDE" w:rsidP="00F13FDE">
      <w:pPr>
        <w:suppressAutoHyphens/>
        <w:spacing w:after="0" w:line="240" w:lineRule="auto"/>
        <w:rPr>
          <w:rFonts w:ascii="Arial" w:eastAsia="Times New Roman" w:hAnsi="Arial" w:cs="Arial"/>
          <w:color w:val="000000"/>
          <w:sz w:val="16"/>
          <w:szCs w:val="16"/>
        </w:rPr>
      </w:pPr>
      <w:r w:rsidRPr="007A6A7D">
        <w:rPr>
          <w:rFonts w:ascii="Arial" w:hAnsi="Arial" w:cs="Arial"/>
          <w:sz w:val="16"/>
          <w:szCs w:val="16"/>
        </w:rPr>
        <w:lastRenderedPageBreak/>
        <w:t xml:space="preserve">«3.7  Должностные лица </w:t>
      </w:r>
      <w:r w:rsidRPr="007A6A7D">
        <w:rPr>
          <w:rFonts w:ascii="Arial" w:hAnsi="Arial" w:cs="Arial"/>
          <w:bCs/>
          <w:sz w:val="16"/>
          <w:szCs w:val="16"/>
        </w:rPr>
        <w:t>администрации Дмитриевского сельсовета</w:t>
      </w:r>
      <w:r w:rsidRPr="007A6A7D">
        <w:rPr>
          <w:rFonts w:ascii="Arial" w:hAnsi="Arial" w:cs="Arial"/>
          <w:sz w:val="16"/>
          <w:szCs w:val="16"/>
        </w:rPr>
        <w:t xml:space="preserve"> уведомляют </w:t>
      </w:r>
      <w:r w:rsidRPr="007A6A7D">
        <w:rPr>
          <w:rFonts w:ascii="Arial" w:eastAsia="Times New Roman" w:hAnsi="Arial" w:cs="Arial"/>
          <w:color w:val="000000"/>
          <w:sz w:val="16"/>
          <w:szCs w:val="16"/>
        </w:rPr>
        <w:t>о проведении плановой проверки юридическое лицо, индивидуального предпринимателя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13FDE" w:rsidRPr="007A6A7D" w:rsidRDefault="00F13FDE" w:rsidP="00F13FDE">
      <w:pPr>
        <w:suppressAutoHyphens/>
        <w:autoSpaceDE w:val="0"/>
        <w:autoSpaceDN w:val="0"/>
        <w:adjustRightInd w:val="0"/>
        <w:spacing w:after="0" w:line="240" w:lineRule="auto"/>
        <w:rPr>
          <w:rFonts w:ascii="Arial" w:hAnsi="Arial" w:cs="Arial"/>
          <w:sz w:val="16"/>
          <w:szCs w:val="16"/>
          <w:bdr w:val="none" w:sz="0" w:space="0" w:color="auto" w:frame="1"/>
        </w:rPr>
      </w:pPr>
      <w:r w:rsidRPr="007A6A7D">
        <w:rPr>
          <w:rFonts w:ascii="Arial" w:hAnsi="Arial" w:cs="Arial"/>
          <w:sz w:val="16"/>
          <w:szCs w:val="16"/>
        </w:rPr>
        <w:t xml:space="preserve">2. </w:t>
      </w:r>
      <w:r w:rsidRPr="007A6A7D">
        <w:rPr>
          <w:rFonts w:ascii="Arial" w:hAnsi="Arial" w:cs="Arial"/>
          <w:sz w:val="16"/>
          <w:szCs w:val="16"/>
          <w:bdr w:val="none" w:sz="0" w:space="0" w:color="auto" w:frame="1"/>
        </w:rPr>
        <w:t>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F13FDE" w:rsidRPr="007A6A7D" w:rsidRDefault="00F13FDE" w:rsidP="00F13FDE">
      <w:pPr>
        <w:shd w:val="clear" w:color="auto" w:fill="FFFFFF"/>
        <w:rPr>
          <w:rFonts w:ascii="Arial" w:hAnsi="Arial" w:cs="Arial"/>
          <w:sz w:val="16"/>
          <w:szCs w:val="16"/>
          <w:bdr w:val="none" w:sz="0" w:space="0" w:color="auto" w:frame="1"/>
        </w:rPr>
      </w:pPr>
      <w:r w:rsidRPr="007A6A7D">
        <w:rPr>
          <w:rFonts w:ascii="Arial" w:hAnsi="Arial" w:cs="Arial"/>
          <w:sz w:val="16"/>
          <w:szCs w:val="16"/>
          <w:bdr w:val="none" w:sz="0" w:space="0" w:color="auto" w:frame="1"/>
        </w:rPr>
        <w:t>3. Контроль за исполнением настоящего постановления оставляю за собой. </w:t>
      </w:r>
    </w:p>
    <w:p w:rsidR="00F13FDE" w:rsidRPr="007A6A7D" w:rsidRDefault="00F13FDE" w:rsidP="00F13FDE">
      <w:pPr>
        <w:shd w:val="clear" w:color="auto" w:fill="FFFFFF"/>
        <w:spacing w:after="0"/>
        <w:rPr>
          <w:rFonts w:ascii="Arial" w:hAnsi="Arial" w:cs="Arial"/>
          <w:sz w:val="16"/>
          <w:szCs w:val="16"/>
          <w:bdr w:val="none" w:sz="0" w:space="0" w:color="auto" w:frame="1"/>
        </w:rPr>
      </w:pPr>
      <w:r w:rsidRPr="007A6A7D">
        <w:rPr>
          <w:rFonts w:ascii="Arial" w:hAnsi="Arial" w:cs="Arial"/>
          <w:sz w:val="16"/>
          <w:szCs w:val="16"/>
          <w:bdr w:val="none" w:sz="0" w:space="0" w:color="auto" w:frame="1"/>
        </w:rPr>
        <w:t>Глава Дмитриевского сельсовета</w:t>
      </w:r>
    </w:p>
    <w:p w:rsidR="00F13FDE" w:rsidRPr="007A6A7D" w:rsidRDefault="00F13FDE" w:rsidP="00F13FDE">
      <w:pPr>
        <w:shd w:val="clear" w:color="auto" w:fill="FFFFFF"/>
        <w:spacing w:after="0" w:line="240" w:lineRule="auto"/>
        <w:rPr>
          <w:rFonts w:ascii="Arial" w:hAnsi="Arial" w:cs="Arial"/>
          <w:sz w:val="16"/>
          <w:szCs w:val="16"/>
          <w:bdr w:val="none" w:sz="0" w:space="0" w:color="auto" w:frame="1"/>
        </w:rPr>
      </w:pPr>
      <w:r w:rsidRPr="007A6A7D">
        <w:rPr>
          <w:rFonts w:ascii="Arial" w:hAnsi="Arial" w:cs="Arial"/>
          <w:sz w:val="16"/>
          <w:szCs w:val="16"/>
          <w:bdr w:val="none" w:sz="0" w:space="0" w:color="auto" w:frame="1"/>
        </w:rPr>
        <w:t>Татарского района Новосибирской области                                       В.В. Омельченко</w:t>
      </w:r>
    </w:p>
    <w:p w:rsidR="00F13FDE" w:rsidRPr="007A6A7D" w:rsidRDefault="007A6A7D" w:rsidP="007A6A7D">
      <w:pPr>
        <w:shd w:val="clear" w:color="auto" w:fill="FFFFFF"/>
        <w:spacing w:line="240" w:lineRule="auto"/>
        <w:rPr>
          <w:rFonts w:ascii="Arial" w:hAnsi="Arial" w:cs="Arial"/>
          <w:sz w:val="16"/>
          <w:szCs w:val="16"/>
          <w:bdr w:val="none" w:sz="0" w:space="0" w:color="auto" w:frame="1"/>
        </w:rPr>
      </w:pPr>
      <w:r>
        <w:rPr>
          <w:rFonts w:ascii="Arial" w:hAnsi="Arial" w:cs="Arial"/>
          <w:noProof/>
          <w:sz w:val="16"/>
          <w:szCs w:val="16"/>
        </w:rPr>
        <w:pict>
          <v:shape id="_x0000_s1437" type="#_x0000_t32" style="position:absolute;margin-left:-10.15pt;margin-top:7.05pt;width:547.05pt;height:0;z-index:251711488" o:connectortype="straight" strokecolor="black [3200]" strokeweight="5pt">
            <v:stroke dashstyle="1 1"/>
            <v:shadow color="#868686"/>
          </v:shape>
        </w:pict>
      </w:r>
    </w:p>
    <w:p w:rsidR="00F13FDE" w:rsidRPr="007A6A7D" w:rsidRDefault="00F13FDE" w:rsidP="007A6A7D">
      <w:pPr>
        <w:spacing w:after="0" w:line="240" w:lineRule="auto"/>
        <w:jc w:val="center"/>
        <w:rPr>
          <w:rFonts w:ascii="Arial" w:hAnsi="Arial" w:cs="Arial"/>
          <w:b/>
          <w:sz w:val="16"/>
          <w:szCs w:val="16"/>
        </w:rPr>
      </w:pPr>
      <w:r w:rsidRPr="007A6A7D">
        <w:rPr>
          <w:rFonts w:ascii="Arial" w:hAnsi="Arial" w:cs="Arial"/>
          <w:b/>
          <w:sz w:val="16"/>
          <w:szCs w:val="16"/>
        </w:rPr>
        <w:t>АДМИНИСТРАЦИЯ ДМИТРИЕВСКОГО СЕЛЬСОВЕТА</w:t>
      </w:r>
    </w:p>
    <w:p w:rsidR="00F13FDE" w:rsidRPr="007A6A7D" w:rsidRDefault="00F13FDE" w:rsidP="007A6A7D">
      <w:pPr>
        <w:spacing w:after="0" w:line="240" w:lineRule="auto"/>
        <w:jc w:val="center"/>
        <w:rPr>
          <w:rFonts w:ascii="Arial" w:hAnsi="Arial" w:cs="Arial"/>
          <w:b/>
          <w:sz w:val="16"/>
          <w:szCs w:val="16"/>
        </w:rPr>
      </w:pPr>
      <w:r w:rsidRPr="007A6A7D">
        <w:rPr>
          <w:rFonts w:ascii="Arial" w:hAnsi="Arial" w:cs="Arial"/>
          <w:b/>
          <w:sz w:val="16"/>
          <w:szCs w:val="16"/>
        </w:rPr>
        <w:t>ТАТАРСКОГО  РАЙОНА НОВОСИБИРСКОЙ ОБЛАСТИ</w:t>
      </w:r>
    </w:p>
    <w:p w:rsidR="00F13FDE" w:rsidRPr="007A6A7D" w:rsidRDefault="00F13FDE" w:rsidP="00F13FDE">
      <w:pPr>
        <w:pStyle w:val="a5"/>
        <w:spacing w:before="0" w:beforeAutospacing="0" w:after="0" w:afterAutospacing="0"/>
        <w:jc w:val="center"/>
        <w:rPr>
          <w:rFonts w:ascii="Arial" w:hAnsi="Arial" w:cs="Arial"/>
          <w:b/>
          <w:sz w:val="16"/>
          <w:szCs w:val="16"/>
        </w:rPr>
      </w:pPr>
      <w:r w:rsidRPr="007A6A7D">
        <w:rPr>
          <w:rFonts w:ascii="Arial" w:hAnsi="Arial" w:cs="Arial"/>
          <w:b/>
          <w:sz w:val="16"/>
          <w:szCs w:val="16"/>
        </w:rPr>
        <w:t> </w:t>
      </w:r>
    </w:p>
    <w:p w:rsidR="00F13FDE" w:rsidRPr="007A6A7D" w:rsidRDefault="00F13FDE" w:rsidP="007A6A7D">
      <w:pPr>
        <w:pStyle w:val="a5"/>
        <w:spacing w:before="0" w:beforeAutospacing="0" w:after="0" w:afterAutospacing="0"/>
        <w:jc w:val="center"/>
        <w:rPr>
          <w:rFonts w:ascii="Arial" w:hAnsi="Arial" w:cs="Arial"/>
          <w:b/>
          <w:sz w:val="16"/>
          <w:szCs w:val="16"/>
        </w:rPr>
      </w:pPr>
      <w:r w:rsidRPr="007A6A7D">
        <w:rPr>
          <w:rFonts w:ascii="Arial" w:hAnsi="Arial" w:cs="Arial"/>
          <w:b/>
          <w:sz w:val="16"/>
          <w:szCs w:val="16"/>
        </w:rPr>
        <w:t>ПОСТАНОВЛЕНИЕ</w:t>
      </w:r>
    </w:p>
    <w:p w:rsidR="00F13FDE" w:rsidRPr="007A6A7D" w:rsidRDefault="00F13FDE" w:rsidP="007A6A7D">
      <w:pPr>
        <w:pStyle w:val="a5"/>
        <w:tabs>
          <w:tab w:val="center" w:pos="4818"/>
        </w:tabs>
        <w:spacing w:before="0" w:beforeAutospacing="0" w:after="0" w:afterAutospacing="0"/>
        <w:jc w:val="center"/>
        <w:rPr>
          <w:rFonts w:ascii="Arial" w:hAnsi="Arial" w:cs="Arial"/>
          <w:sz w:val="16"/>
          <w:szCs w:val="16"/>
        </w:rPr>
      </w:pPr>
      <w:r w:rsidRPr="007A6A7D">
        <w:rPr>
          <w:rFonts w:ascii="Arial" w:hAnsi="Arial" w:cs="Arial"/>
          <w:sz w:val="16"/>
          <w:szCs w:val="16"/>
        </w:rPr>
        <w:t>от 06.05.2020г.                              с.   </w:t>
      </w:r>
      <w:r w:rsidRPr="007A6A7D">
        <w:rPr>
          <w:rStyle w:val="highlight"/>
          <w:rFonts w:ascii="Arial" w:hAnsi="Arial" w:cs="Arial"/>
          <w:sz w:val="16"/>
          <w:szCs w:val="16"/>
        </w:rPr>
        <w:t> Дмитриевка</w:t>
      </w:r>
      <w:r w:rsidRPr="007A6A7D">
        <w:rPr>
          <w:rFonts w:ascii="Arial" w:hAnsi="Arial" w:cs="Arial"/>
          <w:sz w:val="16"/>
          <w:szCs w:val="16"/>
        </w:rPr>
        <w:t xml:space="preserve">                                             № 32/3</w:t>
      </w:r>
    </w:p>
    <w:p w:rsidR="00F13FDE" w:rsidRPr="007A6A7D" w:rsidRDefault="00F13FDE" w:rsidP="007A6A7D">
      <w:pPr>
        <w:shd w:val="clear" w:color="auto" w:fill="FFFFFF"/>
        <w:tabs>
          <w:tab w:val="left" w:pos="720"/>
        </w:tabs>
        <w:spacing w:after="0"/>
        <w:rPr>
          <w:rFonts w:ascii="Arial" w:hAnsi="Arial" w:cs="Arial"/>
          <w:b/>
          <w:sz w:val="16"/>
          <w:szCs w:val="16"/>
          <w:bdr w:val="none" w:sz="0" w:space="0" w:color="auto" w:frame="1"/>
        </w:rPr>
      </w:pPr>
    </w:p>
    <w:p w:rsidR="00F13FDE" w:rsidRPr="007A6A7D" w:rsidRDefault="00F13FDE" w:rsidP="007A6A7D">
      <w:pPr>
        <w:shd w:val="clear" w:color="auto" w:fill="FFFFFF"/>
        <w:tabs>
          <w:tab w:val="left" w:pos="960"/>
        </w:tabs>
        <w:jc w:val="center"/>
        <w:rPr>
          <w:rFonts w:ascii="Arial" w:hAnsi="Arial" w:cs="Arial"/>
          <w:b/>
          <w:sz w:val="16"/>
          <w:szCs w:val="16"/>
          <w:bdr w:val="none" w:sz="0" w:space="0" w:color="auto" w:frame="1"/>
        </w:rPr>
      </w:pPr>
      <w:r w:rsidRPr="007A6A7D">
        <w:rPr>
          <w:rFonts w:ascii="Arial" w:hAnsi="Arial" w:cs="Arial"/>
          <w:b/>
          <w:sz w:val="16"/>
          <w:szCs w:val="16"/>
          <w:bdr w:val="none" w:sz="0" w:space="0" w:color="auto" w:frame="1"/>
        </w:rPr>
        <w:t>О внесении изменений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F13FDE" w:rsidRPr="007A6A7D" w:rsidRDefault="00F13FDE" w:rsidP="00F13FDE">
      <w:pPr>
        <w:pStyle w:val="ConsPlusTitle"/>
        <w:rPr>
          <w:rFonts w:ascii="Arial" w:hAnsi="Arial" w:cs="Arial"/>
          <w:b w:val="0"/>
          <w:sz w:val="16"/>
          <w:szCs w:val="16"/>
        </w:rPr>
      </w:pPr>
      <w:r w:rsidRPr="007A6A7D">
        <w:rPr>
          <w:rFonts w:ascii="Arial" w:hAnsi="Arial" w:cs="Arial"/>
          <w:b w:val="0"/>
          <w:sz w:val="16"/>
          <w:szCs w:val="16"/>
          <w:bdr w:val="none" w:sz="0" w:space="0" w:color="auto" w:frame="1"/>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w:t>
      </w:r>
      <w:r w:rsidRPr="007A6A7D">
        <w:rPr>
          <w:rFonts w:ascii="Arial" w:hAnsi="Arial" w:cs="Arial"/>
          <w:b w:val="0"/>
          <w:sz w:val="16"/>
          <w:szCs w:val="16"/>
        </w:rPr>
        <w:t xml:space="preserve"> постановлением Правительства РФ от 28.04.2015 № 415 «О правилах формирования и ведения единого реестра проверок», в соответствии с Уставом Дмитриевского сельсовета Татарского района Новосибирской области,</w:t>
      </w:r>
    </w:p>
    <w:p w:rsidR="00F13FDE" w:rsidRPr="007A6A7D" w:rsidRDefault="00F13FDE" w:rsidP="00F13FDE">
      <w:pPr>
        <w:pStyle w:val="ConsPlusTitle"/>
        <w:rPr>
          <w:rFonts w:ascii="Arial" w:hAnsi="Arial" w:cs="Arial"/>
          <w:b w:val="0"/>
          <w:bCs/>
          <w:sz w:val="16"/>
          <w:szCs w:val="16"/>
        </w:rPr>
      </w:pPr>
    </w:p>
    <w:p w:rsidR="00F13FDE" w:rsidRPr="007A6A7D" w:rsidRDefault="00F13FDE" w:rsidP="007A6A7D">
      <w:pPr>
        <w:shd w:val="clear" w:color="auto" w:fill="FFFFFF"/>
        <w:rPr>
          <w:rFonts w:ascii="Arial" w:hAnsi="Arial" w:cs="Arial"/>
          <w:b/>
          <w:sz w:val="16"/>
          <w:szCs w:val="16"/>
          <w:bdr w:val="none" w:sz="0" w:space="0" w:color="auto" w:frame="1"/>
        </w:rPr>
      </w:pPr>
      <w:r w:rsidRPr="007A6A7D">
        <w:rPr>
          <w:rFonts w:ascii="Arial" w:hAnsi="Arial" w:cs="Arial"/>
          <w:sz w:val="16"/>
          <w:szCs w:val="16"/>
          <w:bdr w:val="none" w:sz="0" w:space="0" w:color="auto" w:frame="1"/>
        </w:rPr>
        <w:t xml:space="preserve"> </w:t>
      </w:r>
      <w:r w:rsidRPr="007A6A7D">
        <w:rPr>
          <w:rFonts w:ascii="Arial" w:hAnsi="Arial" w:cs="Arial"/>
          <w:b/>
          <w:sz w:val="16"/>
          <w:szCs w:val="16"/>
          <w:bdr w:val="none" w:sz="0" w:space="0" w:color="auto" w:frame="1"/>
        </w:rPr>
        <w:t>ПОСТАНОВЛЯЮ:</w:t>
      </w:r>
    </w:p>
    <w:p w:rsidR="00F13FDE" w:rsidRPr="007A6A7D" w:rsidRDefault="00F13FDE" w:rsidP="007A6A7D">
      <w:pPr>
        <w:shd w:val="clear" w:color="auto" w:fill="FFFFFF"/>
        <w:spacing w:after="0" w:line="240" w:lineRule="auto"/>
        <w:rPr>
          <w:rFonts w:ascii="Arial" w:hAnsi="Arial" w:cs="Arial"/>
          <w:sz w:val="16"/>
          <w:szCs w:val="16"/>
          <w:bdr w:val="none" w:sz="0" w:space="0" w:color="auto" w:frame="1"/>
        </w:rPr>
      </w:pPr>
      <w:r w:rsidRPr="007A6A7D">
        <w:rPr>
          <w:rFonts w:ascii="Arial" w:hAnsi="Arial" w:cs="Arial"/>
          <w:sz w:val="16"/>
          <w:szCs w:val="16"/>
          <w:bdr w:val="none" w:sz="0" w:space="0" w:color="auto" w:frame="1"/>
        </w:rPr>
        <w:t xml:space="preserve">1. Внести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 с изменениями, внесенными постановлением администрации Дмитриевского сельсовета от 29.05.2014 № 67; от 02.02.2017 № 10; от 02.03.2017 </w:t>
      </w:r>
    </w:p>
    <w:p w:rsidR="00F13FDE" w:rsidRPr="007A6A7D" w:rsidRDefault="00F13FDE" w:rsidP="007A6A7D">
      <w:pPr>
        <w:shd w:val="clear" w:color="auto" w:fill="FFFFFF"/>
        <w:spacing w:after="0" w:line="240" w:lineRule="auto"/>
        <w:rPr>
          <w:rFonts w:ascii="Arial" w:hAnsi="Arial" w:cs="Arial"/>
          <w:sz w:val="16"/>
          <w:szCs w:val="16"/>
          <w:bdr w:val="none" w:sz="0" w:space="0" w:color="auto" w:frame="1"/>
        </w:rPr>
      </w:pPr>
      <w:r w:rsidRPr="007A6A7D">
        <w:rPr>
          <w:rFonts w:ascii="Arial" w:hAnsi="Arial" w:cs="Arial"/>
          <w:sz w:val="16"/>
          <w:szCs w:val="16"/>
          <w:bdr w:val="none" w:sz="0" w:space="0" w:color="auto" w:frame="1"/>
        </w:rPr>
        <w:t>№ 23 следующие изменения:</w:t>
      </w:r>
    </w:p>
    <w:p w:rsidR="00F13FDE" w:rsidRPr="007A6A7D" w:rsidRDefault="00F13FDE" w:rsidP="007A6A7D">
      <w:pPr>
        <w:shd w:val="clear" w:color="auto" w:fill="FFFFFF"/>
        <w:spacing w:after="0" w:line="240" w:lineRule="auto"/>
        <w:rPr>
          <w:rFonts w:ascii="Arial" w:hAnsi="Arial" w:cs="Arial"/>
          <w:sz w:val="16"/>
          <w:szCs w:val="16"/>
          <w:bdr w:val="none" w:sz="0" w:space="0" w:color="auto" w:frame="1"/>
        </w:rPr>
      </w:pPr>
      <w:r w:rsidRPr="007A6A7D">
        <w:rPr>
          <w:rFonts w:ascii="Arial" w:hAnsi="Arial" w:cs="Arial"/>
          <w:sz w:val="16"/>
          <w:szCs w:val="16"/>
          <w:bdr w:val="none" w:sz="0" w:space="0" w:color="auto" w:frame="1"/>
        </w:rPr>
        <w:t>1.1. Подпункт 3.2.8., раздела 3, административного регламента, изложить в следующей редакции:</w:t>
      </w:r>
    </w:p>
    <w:p w:rsidR="00F13FDE" w:rsidRPr="007A6A7D" w:rsidRDefault="00F13FDE" w:rsidP="007A6A7D">
      <w:pPr>
        <w:suppressAutoHyphens/>
        <w:spacing w:after="0" w:line="240" w:lineRule="auto"/>
        <w:rPr>
          <w:rFonts w:ascii="Arial" w:hAnsi="Arial" w:cs="Arial"/>
          <w:color w:val="000000"/>
          <w:sz w:val="16"/>
          <w:szCs w:val="16"/>
        </w:rPr>
      </w:pPr>
      <w:r w:rsidRPr="007A6A7D">
        <w:rPr>
          <w:rFonts w:ascii="Arial" w:hAnsi="Arial" w:cs="Arial"/>
          <w:sz w:val="16"/>
          <w:szCs w:val="16"/>
        </w:rPr>
        <w:t xml:space="preserve">«3.2.8. Должностные лица </w:t>
      </w:r>
      <w:r w:rsidRPr="007A6A7D">
        <w:rPr>
          <w:rFonts w:ascii="Arial" w:hAnsi="Arial" w:cs="Arial"/>
          <w:bCs/>
          <w:sz w:val="16"/>
          <w:szCs w:val="16"/>
        </w:rPr>
        <w:t>администрации Дмитриевского сельсовета</w:t>
      </w:r>
      <w:r w:rsidRPr="007A6A7D">
        <w:rPr>
          <w:rFonts w:ascii="Arial" w:hAnsi="Arial" w:cs="Arial"/>
          <w:sz w:val="16"/>
          <w:szCs w:val="16"/>
        </w:rPr>
        <w:t xml:space="preserve"> уведомляют </w:t>
      </w:r>
      <w:r w:rsidRPr="007A6A7D">
        <w:rPr>
          <w:rFonts w:ascii="Arial" w:hAnsi="Arial" w:cs="Arial"/>
          <w:color w:val="000000"/>
          <w:sz w:val="16"/>
          <w:szCs w:val="16"/>
        </w:rPr>
        <w:t>о проведении плановой проверки юридическое лицо, индивидуального предпринимателя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13FDE" w:rsidRPr="007A6A7D" w:rsidRDefault="00F13FDE" w:rsidP="007A6A7D">
      <w:pPr>
        <w:suppressAutoHyphens/>
        <w:spacing w:after="0" w:line="240" w:lineRule="auto"/>
        <w:rPr>
          <w:rFonts w:ascii="Arial" w:hAnsi="Arial" w:cs="Arial"/>
          <w:color w:val="000000"/>
          <w:sz w:val="16"/>
          <w:szCs w:val="16"/>
        </w:rPr>
      </w:pPr>
      <w:r w:rsidRPr="007A6A7D">
        <w:rPr>
          <w:rFonts w:ascii="Arial" w:hAnsi="Arial" w:cs="Arial"/>
          <w:color w:val="000000"/>
          <w:sz w:val="16"/>
          <w:szCs w:val="16"/>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r:id="rId11" w:anchor="Par147#Par147" w:history="1">
        <w:r w:rsidRPr="007A6A7D">
          <w:rPr>
            <w:rStyle w:val="a6"/>
            <w:rFonts w:ascii="Arial" w:hAnsi="Arial" w:cs="Arial"/>
            <w:sz w:val="16"/>
            <w:szCs w:val="16"/>
          </w:rPr>
          <w:t>абзаце третьем подпункта 3.2.2.2</w:t>
        </w:r>
      </w:hyperlink>
      <w:r w:rsidRPr="007A6A7D">
        <w:rPr>
          <w:rFonts w:ascii="Arial" w:hAnsi="Arial" w:cs="Arial"/>
          <w:sz w:val="16"/>
          <w:szCs w:val="16"/>
        </w:rPr>
        <w:t xml:space="preserve">, </w:t>
      </w:r>
      <w:r w:rsidRPr="007A6A7D">
        <w:rPr>
          <w:rFonts w:ascii="Arial" w:hAnsi="Arial" w:cs="Arial"/>
          <w:color w:val="000000"/>
          <w:sz w:val="16"/>
          <w:szCs w:val="16"/>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13FDE" w:rsidRPr="007A6A7D" w:rsidRDefault="00F13FDE" w:rsidP="007A6A7D">
      <w:pPr>
        <w:suppressAutoHyphens/>
        <w:spacing w:after="0" w:line="240" w:lineRule="auto"/>
        <w:rPr>
          <w:rFonts w:ascii="Arial" w:hAnsi="Arial" w:cs="Arial"/>
          <w:sz w:val="16"/>
          <w:szCs w:val="16"/>
          <w:bdr w:val="none" w:sz="0" w:space="0" w:color="auto" w:frame="1"/>
        </w:rPr>
      </w:pPr>
      <w:r w:rsidRPr="007A6A7D">
        <w:rPr>
          <w:rFonts w:ascii="Arial" w:hAnsi="Arial" w:cs="Arial"/>
          <w:sz w:val="16"/>
          <w:szCs w:val="16"/>
          <w:bdr w:val="none" w:sz="0" w:space="0" w:color="auto" w:frame="1"/>
        </w:rPr>
        <w:t>2.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F13FDE" w:rsidRPr="007A6A7D" w:rsidRDefault="00F13FDE" w:rsidP="007A6A7D">
      <w:pPr>
        <w:shd w:val="clear" w:color="auto" w:fill="FFFFFF"/>
        <w:spacing w:after="0" w:line="240" w:lineRule="auto"/>
        <w:rPr>
          <w:rFonts w:ascii="Arial" w:hAnsi="Arial" w:cs="Arial"/>
          <w:sz w:val="16"/>
          <w:szCs w:val="16"/>
        </w:rPr>
      </w:pPr>
      <w:r w:rsidRPr="007A6A7D">
        <w:rPr>
          <w:rFonts w:ascii="Arial" w:hAnsi="Arial" w:cs="Arial"/>
          <w:sz w:val="16"/>
          <w:szCs w:val="16"/>
          <w:bdr w:val="none" w:sz="0" w:space="0" w:color="auto" w:frame="1"/>
        </w:rPr>
        <w:t>3. Контроль  за исполнением настоящего постановления оставляю за собой. </w:t>
      </w:r>
    </w:p>
    <w:p w:rsidR="00F13FDE" w:rsidRPr="007A6A7D" w:rsidRDefault="00F13FDE" w:rsidP="007A6A7D">
      <w:pPr>
        <w:shd w:val="clear" w:color="auto" w:fill="FFFFFF"/>
        <w:ind w:firstLine="540"/>
        <w:rPr>
          <w:rFonts w:ascii="Arial" w:hAnsi="Arial" w:cs="Arial"/>
          <w:sz w:val="16"/>
          <w:szCs w:val="16"/>
        </w:rPr>
      </w:pPr>
    </w:p>
    <w:p w:rsidR="00F13FDE" w:rsidRPr="007A6A7D" w:rsidRDefault="00F13FDE" w:rsidP="007A6A7D">
      <w:pPr>
        <w:shd w:val="clear" w:color="auto" w:fill="FFFFFF"/>
        <w:spacing w:after="0" w:line="240" w:lineRule="auto"/>
        <w:jc w:val="both"/>
        <w:rPr>
          <w:rFonts w:ascii="Arial" w:hAnsi="Arial" w:cs="Arial"/>
          <w:sz w:val="16"/>
          <w:szCs w:val="16"/>
          <w:bdr w:val="none" w:sz="0" w:space="0" w:color="auto" w:frame="1"/>
        </w:rPr>
      </w:pPr>
      <w:r w:rsidRPr="007A6A7D">
        <w:rPr>
          <w:rFonts w:ascii="Arial" w:hAnsi="Arial" w:cs="Arial"/>
          <w:sz w:val="16"/>
          <w:szCs w:val="16"/>
          <w:bdr w:val="none" w:sz="0" w:space="0" w:color="auto" w:frame="1"/>
        </w:rPr>
        <w:t xml:space="preserve">Глава  </w:t>
      </w:r>
      <w:r w:rsidRPr="007A6A7D">
        <w:rPr>
          <w:rFonts w:ascii="Arial" w:hAnsi="Arial" w:cs="Arial"/>
          <w:sz w:val="16"/>
          <w:szCs w:val="16"/>
        </w:rPr>
        <w:t>Дмитриевского</w:t>
      </w:r>
      <w:r w:rsidRPr="007A6A7D">
        <w:rPr>
          <w:rFonts w:ascii="Arial" w:hAnsi="Arial" w:cs="Arial"/>
          <w:sz w:val="16"/>
          <w:szCs w:val="16"/>
          <w:bdr w:val="none" w:sz="0" w:space="0" w:color="auto" w:frame="1"/>
        </w:rPr>
        <w:t xml:space="preserve"> сельсовета </w:t>
      </w:r>
    </w:p>
    <w:p w:rsidR="00F13FDE" w:rsidRPr="007A6A7D" w:rsidRDefault="00F13FDE" w:rsidP="007A6A7D">
      <w:pPr>
        <w:shd w:val="clear" w:color="auto" w:fill="FFFFFF"/>
        <w:spacing w:after="0" w:line="240" w:lineRule="auto"/>
        <w:rPr>
          <w:rFonts w:ascii="Arial" w:hAnsi="Arial" w:cs="Arial"/>
          <w:sz w:val="16"/>
          <w:szCs w:val="16"/>
        </w:rPr>
      </w:pPr>
      <w:r w:rsidRPr="007A6A7D">
        <w:rPr>
          <w:rFonts w:ascii="Arial" w:hAnsi="Arial" w:cs="Arial"/>
          <w:sz w:val="16"/>
          <w:szCs w:val="16"/>
          <w:bdr w:val="none" w:sz="0" w:space="0" w:color="auto" w:frame="1"/>
        </w:rPr>
        <w:t>Татарского района Новосибирской области                                      В.В. Омельченко</w:t>
      </w:r>
    </w:p>
    <w:p w:rsidR="00F13FDE" w:rsidRPr="003A019F" w:rsidRDefault="007A6A7D" w:rsidP="007A6A7D">
      <w:pPr>
        <w:autoSpaceDE w:val="0"/>
        <w:autoSpaceDN w:val="0"/>
        <w:adjustRightInd w:val="0"/>
        <w:spacing w:after="0" w:line="240" w:lineRule="auto"/>
        <w:jc w:val="center"/>
        <w:outlineLvl w:val="0"/>
        <w:rPr>
          <w:rFonts w:ascii="Arial" w:hAnsi="Arial" w:cs="Arial"/>
        </w:rPr>
      </w:pPr>
      <w:r>
        <w:rPr>
          <w:rFonts w:ascii="Arial" w:hAnsi="Arial" w:cs="Arial"/>
          <w:noProof/>
        </w:rPr>
        <w:pict>
          <v:shape id="_x0000_s1438" type="#_x0000_t32" style="position:absolute;left:0;text-align:left;margin-left:-14.85pt;margin-top:4.6pt;width:547.05pt;height:0;z-index:251712512" o:connectortype="straight" strokecolor="black [3200]" strokeweight="5pt">
            <v:stroke dashstyle="1 1"/>
            <v:shadow color="#868686"/>
          </v:shape>
        </w:pict>
      </w:r>
      <w:r w:rsidR="00F13FDE">
        <w:rPr>
          <w:rFonts w:ascii="Arial" w:hAnsi="Arial" w:cs="Arial"/>
        </w:rPr>
        <w:t xml:space="preserve">                                                                                                                                                                      </w:t>
      </w:r>
    </w:p>
    <w:p w:rsidR="00B94F8E" w:rsidRDefault="00B94F8E" w:rsidP="00B94F8E">
      <w:pPr>
        <w:pStyle w:val="af2"/>
        <w:tabs>
          <w:tab w:val="left" w:pos="8265"/>
        </w:tabs>
        <w:rPr>
          <w:rFonts w:ascii="Arial" w:hAnsi="Arial" w:cs="Arial"/>
          <w:b w:val="0"/>
          <w:sz w:val="16"/>
          <w:szCs w:val="16"/>
        </w:rPr>
      </w:pPr>
    </w:p>
    <w:p w:rsidR="0013131D" w:rsidRPr="00B94F8E" w:rsidRDefault="0013131D" w:rsidP="00B94F8E">
      <w:pPr>
        <w:pStyle w:val="af2"/>
        <w:tabs>
          <w:tab w:val="left" w:pos="8265"/>
        </w:tabs>
        <w:rPr>
          <w:rFonts w:ascii="Arial" w:hAnsi="Arial" w:cs="Arial"/>
          <w:sz w:val="16"/>
          <w:szCs w:val="16"/>
        </w:rPr>
      </w:pPr>
      <w:r w:rsidRPr="00B94F8E">
        <w:rPr>
          <w:rFonts w:ascii="Arial" w:hAnsi="Arial" w:cs="Arial"/>
          <w:sz w:val="16"/>
          <w:szCs w:val="16"/>
        </w:rPr>
        <w:t>АДМИНИСТРАЦИЯ ДМИТРИЕВСКОГО СЕЛЬСОВЕТА</w:t>
      </w:r>
      <w:r w:rsidR="00B94F8E" w:rsidRPr="00B94F8E">
        <w:rPr>
          <w:rFonts w:ascii="Arial" w:hAnsi="Arial" w:cs="Arial"/>
          <w:sz w:val="16"/>
          <w:szCs w:val="16"/>
        </w:rPr>
        <w:br/>
        <w:t xml:space="preserve">   </w:t>
      </w:r>
      <w:r w:rsidRPr="00B94F8E">
        <w:rPr>
          <w:rFonts w:ascii="Arial" w:hAnsi="Arial" w:cs="Arial"/>
          <w:sz w:val="16"/>
          <w:szCs w:val="16"/>
        </w:rPr>
        <w:t>ТАТАРСКОГО РАЙОНА НОВОСИБИРСКОЙ ОБЛАСТИ</w:t>
      </w:r>
      <w:r w:rsidRPr="00B94F8E">
        <w:rPr>
          <w:rFonts w:ascii="Arial" w:hAnsi="Arial" w:cs="Arial"/>
          <w:sz w:val="16"/>
          <w:szCs w:val="16"/>
        </w:rPr>
        <w:br/>
      </w:r>
    </w:p>
    <w:p w:rsidR="0013131D" w:rsidRPr="00B94F8E" w:rsidRDefault="0013131D" w:rsidP="00B94F8E">
      <w:pPr>
        <w:spacing w:after="0" w:line="240" w:lineRule="auto"/>
        <w:jc w:val="center"/>
        <w:rPr>
          <w:rFonts w:ascii="Arial" w:hAnsi="Arial" w:cs="Arial"/>
          <w:b/>
          <w:sz w:val="16"/>
          <w:szCs w:val="16"/>
        </w:rPr>
      </w:pPr>
      <w:r w:rsidRPr="007A6A7D">
        <w:rPr>
          <w:rFonts w:ascii="Arial" w:hAnsi="Arial" w:cs="Arial"/>
          <w:b/>
          <w:sz w:val="16"/>
          <w:szCs w:val="16"/>
        </w:rPr>
        <w:t>ПОСТАНОВЛЕНИЕ</w:t>
      </w:r>
    </w:p>
    <w:p w:rsidR="0013131D" w:rsidRDefault="0013131D" w:rsidP="00B94F8E">
      <w:pPr>
        <w:spacing w:after="0" w:line="240" w:lineRule="auto"/>
        <w:jc w:val="center"/>
        <w:rPr>
          <w:rFonts w:ascii="Arial" w:hAnsi="Arial" w:cs="Arial"/>
          <w:sz w:val="16"/>
          <w:szCs w:val="16"/>
        </w:rPr>
      </w:pPr>
      <w:r w:rsidRPr="007A6A7D">
        <w:rPr>
          <w:rFonts w:ascii="Arial" w:hAnsi="Arial" w:cs="Arial"/>
          <w:sz w:val="16"/>
          <w:szCs w:val="16"/>
        </w:rPr>
        <w:t>от  14.05.2020г.                                  с. Дмитриевка                                    №  34</w:t>
      </w:r>
    </w:p>
    <w:p w:rsidR="00B94F8E" w:rsidRPr="007A6A7D" w:rsidRDefault="00B94F8E" w:rsidP="00B94F8E">
      <w:pPr>
        <w:spacing w:after="0" w:line="240" w:lineRule="auto"/>
        <w:jc w:val="center"/>
        <w:rPr>
          <w:rFonts w:ascii="Arial" w:hAnsi="Arial" w:cs="Arial"/>
          <w:sz w:val="16"/>
          <w:szCs w:val="16"/>
        </w:rPr>
      </w:pPr>
    </w:p>
    <w:p w:rsidR="0013131D" w:rsidRPr="007A6A7D" w:rsidRDefault="0013131D" w:rsidP="00B94F8E">
      <w:pPr>
        <w:spacing w:after="0" w:line="240" w:lineRule="auto"/>
        <w:jc w:val="center"/>
        <w:rPr>
          <w:rFonts w:ascii="Arial" w:hAnsi="Arial" w:cs="Arial"/>
          <w:b/>
          <w:sz w:val="16"/>
          <w:szCs w:val="16"/>
        </w:rPr>
      </w:pPr>
      <w:r w:rsidRPr="007A6A7D">
        <w:rPr>
          <w:rFonts w:ascii="Arial" w:hAnsi="Arial" w:cs="Arial"/>
          <w:b/>
          <w:sz w:val="16"/>
          <w:szCs w:val="16"/>
        </w:rPr>
        <w:t>Об утверждении муниципальной  программы  по</w:t>
      </w:r>
      <w:r w:rsidR="00B94F8E">
        <w:rPr>
          <w:rFonts w:ascii="Arial" w:hAnsi="Arial" w:cs="Arial"/>
          <w:b/>
          <w:sz w:val="16"/>
          <w:szCs w:val="16"/>
        </w:rPr>
        <w:t xml:space="preserve"> </w:t>
      </w:r>
      <w:r w:rsidRPr="007A6A7D">
        <w:rPr>
          <w:rFonts w:ascii="Arial" w:hAnsi="Arial" w:cs="Arial"/>
          <w:b/>
          <w:sz w:val="16"/>
          <w:szCs w:val="16"/>
        </w:rPr>
        <w:t>охране  и использованию земель на территории</w:t>
      </w:r>
    </w:p>
    <w:p w:rsidR="0013131D" w:rsidRDefault="0013131D" w:rsidP="00B94F8E">
      <w:pPr>
        <w:spacing w:after="0" w:line="240" w:lineRule="auto"/>
        <w:jc w:val="center"/>
        <w:rPr>
          <w:rFonts w:ascii="Arial" w:hAnsi="Arial" w:cs="Arial"/>
          <w:b/>
          <w:sz w:val="16"/>
          <w:szCs w:val="16"/>
        </w:rPr>
      </w:pPr>
      <w:r w:rsidRPr="007A6A7D">
        <w:rPr>
          <w:rFonts w:ascii="Arial" w:hAnsi="Arial" w:cs="Arial"/>
          <w:b/>
          <w:sz w:val="16"/>
          <w:szCs w:val="16"/>
        </w:rPr>
        <w:t>Дмитриевского сельского совета Татарского района</w:t>
      </w:r>
      <w:r w:rsidR="00B94F8E">
        <w:rPr>
          <w:rFonts w:ascii="Arial" w:hAnsi="Arial" w:cs="Arial"/>
          <w:b/>
          <w:sz w:val="16"/>
          <w:szCs w:val="16"/>
        </w:rPr>
        <w:t xml:space="preserve"> </w:t>
      </w:r>
      <w:r w:rsidRPr="007A6A7D">
        <w:rPr>
          <w:rFonts w:ascii="Arial" w:hAnsi="Arial" w:cs="Arial"/>
          <w:b/>
          <w:sz w:val="16"/>
          <w:szCs w:val="16"/>
        </w:rPr>
        <w:t>Новосибирской области на  2020-2022годы</w:t>
      </w:r>
    </w:p>
    <w:p w:rsidR="00B94F8E" w:rsidRPr="00B94F8E" w:rsidRDefault="00B94F8E" w:rsidP="00B94F8E">
      <w:pPr>
        <w:spacing w:after="0" w:line="240" w:lineRule="auto"/>
        <w:jc w:val="center"/>
        <w:rPr>
          <w:rFonts w:ascii="Arial" w:hAnsi="Arial" w:cs="Arial"/>
          <w:b/>
          <w:sz w:val="16"/>
          <w:szCs w:val="16"/>
        </w:rPr>
      </w:pPr>
    </w:p>
    <w:p w:rsidR="0013131D" w:rsidRPr="007A6A7D" w:rsidRDefault="0013131D" w:rsidP="00B94F8E">
      <w:pPr>
        <w:widowControl w:val="0"/>
        <w:tabs>
          <w:tab w:val="left" w:pos="-1276"/>
        </w:tabs>
        <w:spacing w:after="0" w:line="240" w:lineRule="auto"/>
        <w:ind w:firstLine="600"/>
        <w:rPr>
          <w:rFonts w:ascii="Arial" w:hAnsi="Arial" w:cs="Arial"/>
          <w:sz w:val="16"/>
          <w:szCs w:val="16"/>
        </w:rPr>
      </w:pPr>
      <w:r w:rsidRPr="007A6A7D">
        <w:rPr>
          <w:rFonts w:ascii="Arial" w:hAnsi="Arial" w:cs="Arial"/>
          <w:sz w:val="16"/>
          <w:szCs w:val="16"/>
        </w:rPr>
        <w:t xml:space="preserve">В соответствии со ст.ст. 5, 11, 12, 13 и 72 Земельного кодекса РФ, </w:t>
      </w:r>
      <w:hyperlink r:id="rId12" w:history="1">
        <w:r w:rsidRPr="007A6A7D">
          <w:rPr>
            <w:rStyle w:val="a6"/>
            <w:rFonts w:ascii="Arial" w:hAnsi="Arial" w:cs="Arial"/>
            <w:sz w:val="16"/>
            <w:szCs w:val="16"/>
          </w:rPr>
          <w:t>ч. 2 ст. 14.1</w:t>
        </w:r>
      </w:hyperlink>
      <w:r w:rsidRPr="007A6A7D">
        <w:rPr>
          <w:rFonts w:ascii="Arial" w:hAnsi="Arial" w:cs="Arial"/>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w:t>
      </w:r>
      <w:r w:rsidR="00B94F8E">
        <w:rPr>
          <w:rFonts w:ascii="Arial" w:hAnsi="Arial" w:cs="Arial"/>
          <w:sz w:val="16"/>
          <w:szCs w:val="16"/>
        </w:rPr>
        <w:t xml:space="preserve">руководствуясь  Уставом </w:t>
      </w:r>
      <w:r w:rsidRPr="007A6A7D">
        <w:rPr>
          <w:rFonts w:ascii="Arial" w:hAnsi="Arial" w:cs="Arial"/>
          <w:sz w:val="16"/>
          <w:szCs w:val="16"/>
        </w:rPr>
        <w:t xml:space="preserve">Дмитриевского сельсовета Татарского района  Новосибирской области </w:t>
      </w:r>
      <w:r w:rsidR="00B94F8E">
        <w:rPr>
          <w:rFonts w:ascii="Arial" w:hAnsi="Arial" w:cs="Arial"/>
          <w:sz w:val="16"/>
          <w:szCs w:val="16"/>
        </w:rPr>
        <w:t xml:space="preserve"> </w:t>
      </w:r>
      <w:r w:rsidRPr="007A6A7D">
        <w:rPr>
          <w:rFonts w:ascii="Arial" w:hAnsi="Arial" w:cs="Arial"/>
          <w:sz w:val="16"/>
          <w:szCs w:val="16"/>
        </w:rPr>
        <w:t>администрация  Дмитриевского сельсовета Татарского района  Новосибирской области,</w:t>
      </w:r>
      <w:r w:rsidR="00B94F8E">
        <w:rPr>
          <w:rFonts w:ascii="Arial" w:hAnsi="Arial" w:cs="Arial"/>
          <w:sz w:val="16"/>
          <w:szCs w:val="16"/>
        </w:rPr>
        <w:t xml:space="preserve"> </w:t>
      </w:r>
      <w:r w:rsidRPr="007A6A7D">
        <w:rPr>
          <w:rFonts w:ascii="Arial" w:hAnsi="Arial" w:cs="Arial"/>
          <w:b/>
          <w:sz w:val="16"/>
          <w:szCs w:val="16"/>
        </w:rPr>
        <w:t>ПОСТАНОВЛЯЮ:</w:t>
      </w:r>
    </w:p>
    <w:p w:rsidR="0013131D" w:rsidRPr="007A6A7D" w:rsidRDefault="0013131D" w:rsidP="00B94F8E">
      <w:pPr>
        <w:tabs>
          <w:tab w:val="left" w:pos="0"/>
        </w:tabs>
        <w:spacing w:after="0" w:line="240" w:lineRule="auto"/>
        <w:ind w:firstLine="300"/>
        <w:rPr>
          <w:rFonts w:ascii="Arial" w:hAnsi="Arial" w:cs="Arial"/>
          <w:sz w:val="16"/>
          <w:szCs w:val="16"/>
        </w:rPr>
      </w:pPr>
      <w:r w:rsidRPr="007A6A7D">
        <w:rPr>
          <w:rFonts w:ascii="Arial" w:hAnsi="Arial" w:cs="Arial"/>
          <w:sz w:val="16"/>
          <w:szCs w:val="16"/>
        </w:rPr>
        <w:t xml:space="preserve">   1. Утвердить муниципальную программу «По охране  земель на территории  Дмитриевского сельсовета  Татарского района  Новосибирской области на  2020-2022 годы», согласно приложению.</w:t>
      </w:r>
    </w:p>
    <w:p w:rsidR="0013131D" w:rsidRPr="007A6A7D" w:rsidRDefault="0013131D" w:rsidP="00B94F8E">
      <w:pPr>
        <w:pStyle w:val="ConsPlusTitle"/>
        <w:rPr>
          <w:rFonts w:ascii="Arial" w:hAnsi="Arial" w:cs="Arial"/>
          <w:b w:val="0"/>
          <w:sz w:val="16"/>
          <w:szCs w:val="16"/>
        </w:rPr>
      </w:pPr>
      <w:r w:rsidRPr="007A6A7D">
        <w:rPr>
          <w:rFonts w:ascii="Arial" w:hAnsi="Arial" w:cs="Arial"/>
          <w:b w:val="0"/>
          <w:sz w:val="16"/>
          <w:szCs w:val="16"/>
        </w:rPr>
        <w:t xml:space="preserve">    </w:t>
      </w:r>
      <w:r w:rsidR="00B94F8E">
        <w:rPr>
          <w:rFonts w:ascii="Arial" w:hAnsi="Arial" w:cs="Arial"/>
          <w:b w:val="0"/>
          <w:sz w:val="16"/>
          <w:szCs w:val="16"/>
        </w:rPr>
        <w:t xml:space="preserve"> </w:t>
      </w:r>
      <w:r w:rsidRPr="007A6A7D">
        <w:rPr>
          <w:rFonts w:ascii="Arial" w:hAnsi="Arial" w:cs="Arial"/>
          <w:b w:val="0"/>
          <w:sz w:val="16"/>
          <w:szCs w:val="16"/>
        </w:rPr>
        <w:t xml:space="preserve">   2.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13131D" w:rsidRDefault="0013131D" w:rsidP="00B94F8E">
      <w:pPr>
        <w:spacing w:after="0" w:line="240" w:lineRule="auto"/>
        <w:rPr>
          <w:rFonts w:ascii="Arial" w:hAnsi="Arial" w:cs="Arial"/>
          <w:sz w:val="16"/>
          <w:szCs w:val="16"/>
        </w:rPr>
      </w:pPr>
      <w:r w:rsidRPr="007A6A7D">
        <w:rPr>
          <w:rFonts w:ascii="Arial" w:hAnsi="Arial" w:cs="Arial"/>
          <w:sz w:val="16"/>
          <w:szCs w:val="16"/>
        </w:rPr>
        <w:t xml:space="preserve">       3. Контроль за исполнением постановления оставляю  за собой.</w:t>
      </w:r>
    </w:p>
    <w:p w:rsidR="00B94F8E" w:rsidRPr="007A6A7D" w:rsidRDefault="00B94F8E" w:rsidP="00B94F8E">
      <w:pPr>
        <w:spacing w:after="0" w:line="240" w:lineRule="auto"/>
        <w:rPr>
          <w:rFonts w:ascii="Arial" w:hAnsi="Arial" w:cs="Arial"/>
          <w:sz w:val="16"/>
          <w:szCs w:val="16"/>
        </w:rPr>
      </w:pPr>
    </w:p>
    <w:p w:rsidR="0013131D" w:rsidRPr="007A6A7D" w:rsidRDefault="0013131D" w:rsidP="00B94F8E">
      <w:pPr>
        <w:spacing w:after="0" w:line="240" w:lineRule="auto"/>
        <w:rPr>
          <w:rFonts w:ascii="Arial" w:hAnsi="Arial" w:cs="Arial"/>
          <w:sz w:val="16"/>
          <w:szCs w:val="16"/>
        </w:rPr>
      </w:pPr>
      <w:r w:rsidRPr="007A6A7D">
        <w:rPr>
          <w:rFonts w:ascii="Arial" w:hAnsi="Arial" w:cs="Arial"/>
          <w:sz w:val="16"/>
          <w:szCs w:val="16"/>
        </w:rPr>
        <w:t>Глава Дмитриевского сельсовета</w:t>
      </w:r>
    </w:p>
    <w:p w:rsidR="0013131D" w:rsidRPr="007A6A7D" w:rsidRDefault="0013131D" w:rsidP="00B94F8E">
      <w:pPr>
        <w:spacing w:after="0" w:line="240" w:lineRule="auto"/>
        <w:rPr>
          <w:rFonts w:ascii="Arial" w:hAnsi="Arial" w:cs="Arial"/>
          <w:sz w:val="16"/>
          <w:szCs w:val="16"/>
        </w:rPr>
      </w:pPr>
      <w:r w:rsidRPr="007A6A7D">
        <w:rPr>
          <w:rFonts w:ascii="Arial" w:hAnsi="Arial" w:cs="Arial"/>
          <w:sz w:val="16"/>
          <w:szCs w:val="16"/>
        </w:rPr>
        <w:t xml:space="preserve">Татарского района Новосибирской области                           В.В. Омельченко  </w:t>
      </w:r>
    </w:p>
    <w:p w:rsidR="0013131D" w:rsidRPr="007A6A7D" w:rsidRDefault="0013131D" w:rsidP="00B94F8E">
      <w:pPr>
        <w:spacing w:after="0" w:line="240" w:lineRule="auto"/>
        <w:jc w:val="right"/>
        <w:rPr>
          <w:rFonts w:ascii="Arial" w:hAnsi="Arial" w:cs="Arial"/>
          <w:sz w:val="16"/>
          <w:szCs w:val="16"/>
        </w:rPr>
      </w:pPr>
      <w:r w:rsidRPr="007A6A7D">
        <w:rPr>
          <w:rFonts w:ascii="Arial" w:hAnsi="Arial" w:cs="Arial"/>
          <w:sz w:val="16"/>
          <w:szCs w:val="16"/>
        </w:rPr>
        <w:t>Приложение</w:t>
      </w:r>
    </w:p>
    <w:p w:rsidR="0013131D" w:rsidRPr="007A6A7D" w:rsidRDefault="0013131D" w:rsidP="00B94F8E">
      <w:pPr>
        <w:spacing w:after="0" w:line="240" w:lineRule="auto"/>
        <w:ind w:firstLine="5100"/>
        <w:jc w:val="right"/>
        <w:rPr>
          <w:rFonts w:ascii="Arial" w:hAnsi="Arial" w:cs="Arial"/>
          <w:sz w:val="16"/>
          <w:szCs w:val="16"/>
        </w:rPr>
      </w:pPr>
      <w:r w:rsidRPr="007A6A7D">
        <w:rPr>
          <w:rFonts w:ascii="Arial" w:hAnsi="Arial" w:cs="Arial"/>
          <w:sz w:val="16"/>
          <w:szCs w:val="16"/>
        </w:rPr>
        <w:lastRenderedPageBreak/>
        <w:t>к постановлению</w:t>
      </w:r>
    </w:p>
    <w:p w:rsidR="0013131D" w:rsidRPr="007A6A7D" w:rsidRDefault="0013131D" w:rsidP="00B94F8E">
      <w:pPr>
        <w:spacing w:after="0" w:line="240" w:lineRule="auto"/>
        <w:ind w:firstLine="5100"/>
        <w:jc w:val="right"/>
        <w:rPr>
          <w:rFonts w:ascii="Arial" w:hAnsi="Arial" w:cs="Arial"/>
          <w:sz w:val="16"/>
          <w:szCs w:val="16"/>
        </w:rPr>
      </w:pPr>
      <w:r w:rsidRPr="007A6A7D">
        <w:rPr>
          <w:rFonts w:ascii="Arial" w:hAnsi="Arial" w:cs="Arial"/>
          <w:sz w:val="16"/>
          <w:szCs w:val="16"/>
        </w:rPr>
        <w:t xml:space="preserve">Дмитриевского сельсовета  Татарского района </w:t>
      </w:r>
    </w:p>
    <w:p w:rsidR="0013131D" w:rsidRPr="007A6A7D" w:rsidRDefault="0013131D" w:rsidP="00B94F8E">
      <w:pPr>
        <w:pStyle w:val="a9"/>
        <w:ind w:firstLine="4600"/>
        <w:jc w:val="right"/>
        <w:rPr>
          <w:rFonts w:ascii="Arial" w:hAnsi="Arial" w:cs="Arial"/>
          <w:sz w:val="16"/>
          <w:szCs w:val="16"/>
        </w:rPr>
      </w:pPr>
      <w:r w:rsidRPr="007A6A7D">
        <w:rPr>
          <w:rFonts w:ascii="Arial" w:hAnsi="Arial" w:cs="Arial"/>
          <w:sz w:val="16"/>
          <w:szCs w:val="16"/>
        </w:rPr>
        <w:t xml:space="preserve"> Новосибирской области  от 14.05.2020 № 34 </w:t>
      </w:r>
    </w:p>
    <w:p w:rsidR="0013131D" w:rsidRPr="007A6A7D" w:rsidRDefault="0013131D" w:rsidP="00B94F8E">
      <w:pPr>
        <w:spacing w:after="0" w:line="240" w:lineRule="auto"/>
        <w:ind w:left="561"/>
        <w:jc w:val="center"/>
        <w:rPr>
          <w:rFonts w:ascii="Arial" w:hAnsi="Arial" w:cs="Arial"/>
          <w:b/>
          <w:bCs/>
          <w:sz w:val="16"/>
          <w:szCs w:val="16"/>
        </w:rPr>
      </w:pPr>
      <w:r w:rsidRPr="007A6A7D">
        <w:rPr>
          <w:rFonts w:ascii="Arial" w:hAnsi="Arial" w:cs="Arial"/>
          <w:b/>
          <w:bCs/>
          <w:sz w:val="16"/>
          <w:szCs w:val="16"/>
        </w:rPr>
        <w:t>МУНИЦИПАЛЬНАЯ ЦЕЛЕВАЯ ПРОГРАММА</w:t>
      </w:r>
    </w:p>
    <w:p w:rsidR="0013131D" w:rsidRPr="00B94F8E" w:rsidRDefault="0013131D" w:rsidP="00B94F8E">
      <w:pPr>
        <w:spacing w:after="0" w:line="240" w:lineRule="auto"/>
        <w:ind w:left="561"/>
        <w:jc w:val="center"/>
        <w:rPr>
          <w:rFonts w:ascii="Arial" w:hAnsi="Arial" w:cs="Arial"/>
          <w:b/>
          <w:bCs/>
          <w:sz w:val="16"/>
          <w:szCs w:val="16"/>
        </w:rPr>
      </w:pPr>
      <w:r w:rsidRPr="007A6A7D">
        <w:rPr>
          <w:rFonts w:ascii="Arial" w:hAnsi="Arial" w:cs="Arial"/>
          <w:b/>
          <w:bCs/>
          <w:sz w:val="16"/>
          <w:szCs w:val="16"/>
        </w:rPr>
        <w:t>«по охране земель на территории  Дмитриевского сельсовета</w:t>
      </w:r>
      <w:r w:rsidRPr="007A6A7D">
        <w:rPr>
          <w:rFonts w:ascii="Arial" w:hAnsi="Arial" w:cs="Arial"/>
          <w:b/>
          <w:sz w:val="16"/>
          <w:szCs w:val="16"/>
        </w:rPr>
        <w:t xml:space="preserve"> Татарского района Новосибирской области  на  2020-2022</w:t>
      </w:r>
      <w:r w:rsidRPr="007A6A7D">
        <w:rPr>
          <w:rFonts w:ascii="Arial" w:hAnsi="Arial" w:cs="Arial"/>
          <w:sz w:val="16"/>
          <w:szCs w:val="16"/>
        </w:rPr>
        <w:t xml:space="preserve"> </w:t>
      </w:r>
      <w:r w:rsidRPr="007A6A7D">
        <w:rPr>
          <w:rFonts w:ascii="Arial" w:hAnsi="Arial" w:cs="Arial"/>
          <w:b/>
          <w:bCs/>
          <w:sz w:val="16"/>
          <w:szCs w:val="16"/>
        </w:rPr>
        <w:t>годы»</w:t>
      </w:r>
    </w:p>
    <w:p w:rsidR="0013131D" w:rsidRPr="007A6A7D" w:rsidRDefault="0013131D" w:rsidP="00B94F8E">
      <w:pPr>
        <w:pStyle w:val="1"/>
        <w:spacing w:before="0" w:beforeAutospacing="0" w:after="0" w:afterAutospacing="0"/>
        <w:jc w:val="center"/>
        <w:rPr>
          <w:rFonts w:ascii="Arial" w:hAnsi="Arial" w:cs="Arial"/>
          <w:sz w:val="16"/>
          <w:szCs w:val="16"/>
          <w:lang/>
        </w:rPr>
      </w:pPr>
      <w:r w:rsidRPr="007A6A7D">
        <w:rPr>
          <w:rFonts w:ascii="Arial" w:hAnsi="Arial" w:cs="Arial"/>
          <w:sz w:val="16"/>
          <w:szCs w:val="16"/>
        </w:rPr>
        <w:t>ПАСПОРТ</w:t>
      </w:r>
      <w:r w:rsidRPr="007A6A7D">
        <w:rPr>
          <w:rFonts w:ascii="Arial" w:hAnsi="Arial" w:cs="Arial"/>
          <w:sz w:val="16"/>
          <w:szCs w:val="16"/>
        </w:rPr>
        <w:br/>
        <w:t>МУНИЦИПАЛЬНОЙ ЦЕЛЕВОЙ ПРОГРАММЫ</w:t>
      </w:r>
    </w:p>
    <w:p w:rsidR="0013131D" w:rsidRPr="007A6A7D" w:rsidRDefault="0013131D" w:rsidP="00B94F8E">
      <w:pPr>
        <w:spacing w:after="0" w:line="240" w:lineRule="auto"/>
        <w:ind w:left="562"/>
        <w:jc w:val="center"/>
        <w:rPr>
          <w:rFonts w:ascii="Arial" w:hAnsi="Arial" w:cs="Arial"/>
          <w:b/>
          <w:i/>
          <w:iCs/>
          <w:color w:val="000000"/>
          <w:sz w:val="16"/>
          <w:szCs w:val="16"/>
        </w:rPr>
      </w:pPr>
      <w:r w:rsidRPr="007A6A7D">
        <w:rPr>
          <w:rFonts w:ascii="Arial" w:hAnsi="Arial" w:cs="Arial"/>
          <w:b/>
          <w:i/>
          <w:iCs/>
          <w:color w:val="000000"/>
          <w:sz w:val="16"/>
          <w:szCs w:val="16"/>
        </w:rPr>
        <w:t xml:space="preserve"> «</w:t>
      </w:r>
      <w:r w:rsidRPr="007A6A7D">
        <w:rPr>
          <w:rFonts w:ascii="Arial" w:hAnsi="Arial" w:cs="Arial"/>
          <w:b/>
          <w:bCs/>
          <w:sz w:val="16"/>
          <w:szCs w:val="16"/>
        </w:rPr>
        <w:t>по охране земель на территории  Дмитриевского сельсовета</w:t>
      </w:r>
      <w:r w:rsidRPr="007A6A7D">
        <w:rPr>
          <w:rFonts w:ascii="Arial" w:hAnsi="Arial" w:cs="Arial"/>
          <w:b/>
          <w:sz w:val="16"/>
          <w:szCs w:val="16"/>
        </w:rPr>
        <w:t xml:space="preserve"> Татарского района Новосибирской области  на  2020-2022</w:t>
      </w:r>
      <w:r w:rsidRPr="007A6A7D">
        <w:rPr>
          <w:rFonts w:ascii="Arial" w:hAnsi="Arial" w:cs="Arial"/>
          <w:sz w:val="16"/>
          <w:szCs w:val="16"/>
        </w:rPr>
        <w:t xml:space="preserve"> </w:t>
      </w:r>
      <w:r w:rsidRPr="007A6A7D">
        <w:rPr>
          <w:rFonts w:ascii="Arial" w:hAnsi="Arial" w:cs="Arial"/>
          <w:b/>
          <w:bCs/>
          <w:sz w:val="16"/>
          <w:szCs w:val="16"/>
        </w:rPr>
        <w:t>годы</w:t>
      </w:r>
      <w:r w:rsidRPr="007A6A7D">
        <w:rPr>
          <w:rFonts w:ascii="Arial" w:hAnsi="Arial" w:cs="Arial"/>
          <w:b/>
          <w:bCs/>
          <w:i/>
          <w:sz w:val="16"/>
          <w:szCs w:val="16"/>
        </w:rPr>
        <w:t>»</w:t>
      </w:r>
    </w:p>
    <w:tbl>
      <w:tblPr>
        <w:tblW w:w="9630" w:type="dxa"/>
        <w:jc w:val="center"/>
        <w:tblLayout w:type="fixed"/>
        <w:tblCellMar>
          <w:top w:w="45" w:type="dxa"/>
          <w:left w:w="45" w:type="dxa"/>
          <w:bottom w:w="45" w:type="dxa"/>
          <w:right w:w="45" w:type="dxa"/>
        </w:tblCellMar>
        <w:tblLook w:val="0000"/>
      </w:tblPr>
      <w:tblGrid>
        <w:gridCol w:w="2987"/>
        <w:gridCol w:w="6643"/>
      </w:tblGrid>
      <w:tr w:rsidR="0013131D" w:rsidRPr="007A6A7D" w:rsidTr="00234DEB">
        <w:trPr>
          <w:jc w:val="center"/>
        </w:trPr>
        <w:tc>
          <w:tcPr>
            <w:tcW w:w="2987" w:type="dxa"/>
            <w:tcBorders>
              <w:top w:val="double" w:sz="1" w:space="0" w:color="808080"/>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Наименование муниципальной программы </w:t>
            </w:r>
          </w:p>
        </w:tc>
        <w:tc>
          <w:tcPr>
            <w:tcW w:w="6643" w:type="dxa"/>
            <w:tcBorders>
              <w:top w:val="double" w:sz="1" w:space="0" w:color="808080"/>
              <w:left w:val="double" w:sz="1" w:space="0" w:color="808080"/>
              <w:bottom w:val="double" w:sz="1" w:space="0" w:color="808080"/>
              <w:right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Программа в области охраны земель на 2020-2022годы (далее – Программа) </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Основание для разработки муниципальной программы </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Федеральный закон «Об общих принципах организации местного самоуправления в РФ» от 06.10.2003 г. № 131 - ФЗ</w:t>
            </w:r>
          </w:p>
        </w:tc>
      </w:tr>
      <w:tr w:rsidR="0013131D" w:rsidRPr="007A6A7D" w:rsidTr="00234DEB">
        <w:trPr>
          <w:trHeight w:val="472"/>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Заказчик муниципальной программы </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after="144"/>
              <w:rPr>
                <w:rFonts w:ascii="Arial" w:hAnsi="Arial" w:cs="Arial"/>
                <w:sz w:val="16"/>
                <w:szCs w:val="16"/>
              </w:rPr>
            </w:pPr>
            <w:r w:rsidRPr="007A6A7D">
              <w:rPr>
                <w:rFonts w:ascii="Arial" w:hAnsi="Arial" w:cs="Arial"/>
                <w:color w:val="000000"/>
                <w:sz w:val="16"/>
                <w:szCs w:val="16"/>
              </w:rPr>
              <w:t xml:space="preserve">Дмитриевский сельсовет </w:t>
            </w:r>
            <w:r w:rsidRPr="007A6A7D">
              <w:rPr>
                <w:rFonts w:ascii="Arial" w:hAnsi="Arial" w:cs="Arial"/>
                <w:sz w:val="16"/>
                <w:szCs w:val="16"/>
              </w:rPr>
              <w:t>Татарского района Новосибирской области</w:t>
            </w:r>
            <w:r w:rsidRPr="007A6A7D">
              <w:rPr>
                <w:rFonts w:ascii="Arial" w:hAnsi="Arial" w:cs="Arial"/>
                <w:b/>
                <w:sz w:val="16"/>
                <w:szCs w:val="16"/>
              </w:rPr>
              <w:t xml:space="preserve"> </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Разработчик муниципальной </w:t>
            </w:r>
            <w:r w:rsidRPr="007A6A7D">
              <w:rPr>
                <w:rFonts w:ascii="Arial" w:hAnsi="Arial" w:cs="Arial"/>
                <w:color w:val="000000"/>
                <w:sz w:val="16"/>
                <w:szCs w:val="16"/>
              </w:rPr>
              <w:br/>
              <w:t xml:space="preserve">программы </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Администрация Дмитриевского </w:t>
            </w:r>
            <w:r w:rsidRPr="007A6A7D">
              <w:rPr>
                <w:rFonts w:ascii="Arial" w:hAnsi="Arial" w:cs="Arial"/>
                <w:sz w:val="16"/>
                <w:szCs w:val="16"/>
              </w:rPr>
              <w:t>сельсовета Татарского района Новосибирской области</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Ответственный исполнитель муниципальной </w:t>
            </w:r>
            <w:r w:rsidRPr="007A6A7D">
              <w:rPr>
                <w:rFonts w:ascii="Arial" w:hAnsi="Arial" w:cs="Arial"/>
                <w:color w:val="000000"/>
                <w:sz w:val="16"/>
                <w:szCs w:val="16"/>
              </w:rPr>
              <w:br/>
              <w:t>программы</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Администрация Дмитриевского </w:t>
            </w:r>
            <w:r w:rsidRPr="007A6A7D">
              <w:rPr>
                <w:rFonts w:ascii="Arial" w:hAnsi="Arial" w:cs="Arial"/>
                <w:sz w:val="16"/>
                <w:szCs w:val="16"/>
              </w:rPr>
              <w:t>сельсовета Татарского района Новосибирской области</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pStyle w:val="afffff1"/>
              <w:rPr>
                <w:sz w:val="16"/>
                <w:szCs w:val="16"/>
              </w:rPr>
            </w:pPr>
            <w:r w:rsidRPr="007A6A7D">
              <w:rPr>
                <w:sz w:val="16"/>
                <w:szCs w:val="16"/>
              </w:rPr>
              <w:t xml:space="preserve">Цели </w:t>
            </w:r>
          </w:p>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sz w:val="16"/>
                <w:szCs w:val="16"/>
              </w:rPr>
              <w:t>муниципальной программы</w:t>
            </w:r>
          </w:p>
          <w:p w:rsidR="0013131D" w:rsidRPr="007A6A7D" w:rsidRDefault="0013131D" w:rsidP="00234DEB">
            <w:pPr>
              <w:snapToGrid w:val="0"/>
              <w:spacing w:before="144" w:after="144"/>
              <w:rPr>
                <w:rFonts w:ascii="Arial" w:hAnsi="Arial" w:cs="Arial"/>
                <w:color w:val="000000"/>
                <w:sz w:val="16"/>
                <w:szCs w:val="16"/>
              </w:rPr>
            </w:pPr>
          </w:p>
          <w:p w:rsidR="0013131D" w:rsidRPr="007A6A7D" w:rsidRDefault="0013131D" w:rsidP="00234DEB">
            <w:pPr>
              <w:snapToGrid w:val="0"/>
              <w:spacing w:before="144" w:after="144"/>
              <w:rPr>
                <w:rFonts w:ascii="Arial" w:hAnsi="Arial" w:cs="Arial"/>
                <w:color w:val="000000"/>
                <w:sz w:val="16"/>
                <w:szCs w:val="16"/>
              </w:rPr>
            </w:pPr>
          </w:p>
          <w:p w:rsidR="0013131D" w:rsidRPr="007A6A7D" w:rsidRDefault="0013131D" w:rsidP="00234DEB">
            <w:pPr>
              <w:snapToGrid w:val="0"/>
              <w:spacing w:before="144" w:after="144"/>
              <w:rPr>
                <w:rFonts w:ascii="Arial" w:hAnsi="Arial" w:cs="Arial"/>
                <w:color w:val="000000"/>
                <w:sz w:val="16"/>
                <w:szCs w:val="16"/>
              </w:rPr>
            </w:pP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before="144" w:after="144"/>
              <w:jc w:val="both"/>
              <w:rPr>
                <w:rFonts w:ascii="Arial" w:hAnsi="Arial" w:cs="Arial"/>
                <w:color w:val="000000"/>
                <w:sz w:val="16"/>
                <w:szCs w:val="16"/>
              </w:rPr>
            </w:pPr>
            <w:r w:rsidRPr="007A6A7D">
              <w:rPr>
                <w:rFonts w:ascii="Arial" w:hAnsi="Arial" w:cs="Arial"/>
                <w:color w:val="000000"/>
                <w:sz w:val="16"/>
                <w:szCs w:val="16"/>
              </w:rPr>
              <w:t xml:space="preserve">Повышение эффективности охраны земель на территории Дмитриевского </w:t>
            </w:r>
            <w:r w:rsidRPr="007A6A7D">
              <w:rPr>
                <w:rFonts w:ascii="Arial" w:hAnsi="Arial" w:cs="Arial"/>
                <w:sz w:val="16"/>
                <w:szCs w:val="16"/>
              </w:rPr>
              <w:t>сельсовета Татарского района Новосибирской области,</w:t>
            </w:r>
            <w:r w:rsidRPr="007A6A7D">
              <w:rPr>
                <w:rFonts w:ascii="Arial" w:hAnsi="Arial" w:cs="Arial"/>
                <w:color w:val="000000"/>
                <w:sz w:val="16"/>
                <w:szCs w:val="16"/>
              </w:rPr>
              <w:t xml:space="preserve"> в том числе: </w:t>
            </w:r>
          </w:p>
          <w:p w:rsidR="0013131D" w:rsidRPr="007A6A7D" w:rsidRDefault="0013131D" w:rsidP="001B1852">
            <w:pPr>
              <w:numPr>
                <w:ilvl w:val="0"/>
                <w:numId w:val="6"/>
              </w:numPr>
              <w:spacing w:before="144" w:after="144" w:line="240" w:lineRule="auto"/>
              <w:rPr>
                <w:rFonts w:ascii="Arial" w:hAnsi="Arial" w:cs="Arial"/>
                <w:color w:val="000000"/>
                <w:sz w:val="16"/>
                <w:szCs w:val="16"/>
              </w:rPr>
            </w:pPr>
            <w:r w:rsidRPr="007A6A7D">
              <w:rPr>
                <w:rFonts w:ascii="Arial" w:hAnsi="Arial" w:cs="Arial"/>
                <w:color w:val="000000"/>
                <w:sz w:val="16"/>
                <w:szCs w:val="16"/>
              </w:rPr>
              <w:t>предотвращение деградации, загрязнения, захламления, нарушения земель, других негативных (вредных) воздействий хозяйственной деятельности</w:t>
            </w:r>
          </w:p>
          <w:p w:rsidR="0013131D" w:rsidRPr="007A6A7D" w:rsidRDefault="0013131D" w:rsidP="001B1852">
            <w:pPr>
              <w:numPr>
                <w:ilvl w:val="0"/>
                <w:numId w:val="6"/>
              </w:numPr>
              <w:spacing w:before="144" w:after="144" w:line="240" w:lineRule="auto"/>
              <w:rPr>
                <w:rFonts w:ascii="Arial" w:hAnsi="Arial" w:cs="Arial"/>
                <w:color w:val="000000"/>
                <w:sz w:val="16"/>
                <w:szCs w:val="16"/>
              </w:rPr>
            </w:pPr>
            <w:r w:rsidRPr="007A6A7D">
              <w:rPr>
                <w:rFonts w:ascii="Arial" w:hAnsi="Arial" w:cs="Arial"/>
                <w:color w:val="000000"/>
                <w:sz w:val="16"/>
                <w:szCs w:val="16"/>
              </w:rPr>
              <w:t>обеспечение рационального использования земель</w:t>
            </w:r>
          </w:p>
          <w:p w:rsidR="0013131D" w:rsidRPr="007A6A7D" w:rsidRDefault="0013131D" w:rsidP="001B1852">
            <w:pPr>
              <w:numPr>
                <w:ilvl w:val="0"/>
                <w:numId w:val="6"/>
              </w:numPr>
              <w:spacing w:before="144" w:after="144" w:line="240" w:lineRule="auto"/>
              <w:rPr>
                <w:rFonts w:ascii="Arial" w:hAnsi="Arial" w:cs="Arial"/>
                <w:color w:val="000000"/>
                <w:sz w:val="16"/>
                <w:szCs w:val="16"/>
              </w:rPr>
            </w:pPr>
            <w:r w:rsidRPr="007A6A7D">
              <w:rPr>
                <w:rFonts w:ascii="Arial" w:hAnsi="Arial" w:cs="Arial"/>
                <w:color w:val="000000"/>
                <w:sz w:val="16"/>
                <w:szCs w:val="16"/>
              </w:rPr>
              <w:t>обеспечение охраны и восстановление плодородия земель;</w:t>
            </w:r>
          </w:p>
          <w:p w:rsidR="0013131D" w:rsidRPr="007A6A7D" w:rsidRDefault="0013131D" w:rsidP="001B1852">
            <w:pPr>
              <w:numPr>
                <w:ilvl w:val="0"/>
                <w:numId w:val="6"/>
              </w:numPr>
              <w:spacing w:before="144" w:after="144" w:line="240" w:lineRule="auto"/>
              <w:rPr>
                <w:rFonts w:ascii="Arial" w:hAnsi="Arial" w:cs="Arial"/>
                <w:color w:val="000000"/>
                <w:sz w:val="16"/>
                <w:szCs w:val="16"/>
              </w:rPr>
            </w:pPr>
            <w:r w:rsidRPr="007A6A7D">
              <w:rPr>
                <w:rFonts w:ascii="Arial" w:hAnsi="Arial" w:cs="Arial"/>
                <w:color w:val="000000"/>
                <w:sz w:val="16"/>
                <w:szCs w:val="16"/>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Основные задачи муниципальной программы </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xml:space="preserve">Проведение работ с целью повышения биологического потенциала земель муниципального образования, </w:t>
            </w:r>
          </w:p>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xml:space="preserve">-улучшения условий для устойчивого земледелия, </w:t>
            </w:r>
          </w:p>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xml:space="preserve"> - повышения плодородия почв, </w:t>
            </w:r>
          </w:p>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улучшения гидротермического режима,</w:t>
            </w:r>
          </w:p>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xml:space="preserve">-  сокращения поверхностного стока, </w:t>
            </w:r>
          </w:p>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xml:space="preserve">- увеличения поглощения углекислого и других газов, </w:t>
            </w:r>
          </w:p>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оптимизации процессов почвообразования,</w:t>
            </w:r>
          </w:p>
          <w:p w:rsidR="0013131D" w:rsidRPr="007A6A7D" w:rsidRDefault="0013131D" w:rsidP="00234DEB">
            <w:pPr>
              <w:spacing w:after="144"/>
              <w:jc w:val="both"/>
              <w:rPr>
                <w:rFonts w:ascii="Arial" w:hAnsi="Arial" w:cs="Arial"/>
                <w:color w:val="000000"/>
                <w:sz w:val="16"/>
                <w:szCs w:val="16"/>
              </w:rPr>
            </w:pPr>
            <w:r w:rsidRPr="007A6A7D">
              <w:rPr>
                <w:rFonts w:ascii="Arial" w:hAnsi="Arial" w:cs="Arial"/>
                <w:color w:val="000000"/>
                <w:sz w:val="16"/>
                <w:szCs w:val="16"/>
              </w:rPr>
              <w:t xml:space="preserve">-  увеличения водности рек и водоемов, </w:t>
            </w:r>
          </w:p>
          <w:p w:rsidR="0013131D" w:rsidRPr="007A6A7D" w:rsidRDefault="0013131D" w:rsidP="00234DEB">
            <w:pPr>
              <w:snapToGrid w:val="0"/>
              <w:spacing w:after="144"/>
              <w:jc w:val="both"/>
              <w:rPr>
                <w:rFonts w:ascii="Arial" w:hAnsi="Arial" w:cs="Arial"/>
                <w:color w:val="000000"/>
                <w:sz w:val="16"/>
                <w:szCs w:val="16"/>
              </w:rPr>
            </w:pPr>
            <w:r w:rsidRPr="007A6A7D">
              <w:rPr>
                <w:rFonts w:ascii="Arial" w:hAnsi="Arial" w:cs="Arial"/>
                <w:color w:val="000000"/>
                <w:sz w:val="16"/>
                <w:szCs w:val="16"/>
              </w:rPr>
              <w:t>- создания условий для сохранения биологического разнообразия.</w:t>
            </w:r>
          </w:p>
        </w:tc>
      </w:tr>
      <w:tr w:rsidR="0013131D" w:rsidRPr="007A6A7D" w:rsidTr="00234DEB">
        <w:trPr>
          <w:trHeight w:val="951"/>
          <w:jc w:val="center"/>
        </w:trPr>
        <w:tc>
          <w:tcPr>
            <w:tcW w:w="2987" w:type="dxa"/>
            <w:tcBorders>
              <w:left w:val="double" w:sz="1" w:space="0" w:color="808080"/>
              <w:bottom w:val="double" w:sz="1" w:space="0" w:color="808080"/>
            </w:tcBorders>
          </w:tcPr>
          <w:p w:rsidR="0013131D" w:rsidRPr="007A6A7D" w:rsidRDefault="0013131D" w:rsidP="00234DEB">
            <w:pPr>
              <w:pStyle w:val="ConsPlusNormal"/>
              <w:widowControl/>
              <w:overflowPunct w:val="0"/>
              <w:snapToGrid w:val="0"/>
              <w:ind w:firstLine="0"/>
              <w:textAlignment w:val="baseline"/>
              <w:rPr>
                <w:sz w:val="16"/>
                <w:szCs w:val="16"/>
              </w:rPr>
            </w:pPr>
            <w:r w:rsidRPr="007A6A7D">
              <w:rPr>
                <w:sz w:val="16"/>
                <w:szCs w:val="16"/>
              </w:rPr>
              <w:t>Показатели (индикаторы) муниципальной программы</w:t>
            </w:r>
          </w:p>
        </w:tc>
        <w:tc>
          <w:tcPr>
            <w:tcW w:w="6643" w:type="dxa"/>
            <w:tcBorders>
              <w:left w:val="double" w:sz="1" w:space="0" w:color="808080"/>
              <w:bottom w:val="double" w:sz="1" w:space="0" w:color="808080"/>
              <w:right w:val="double" w:sz="1" w:space="0" w:color="808080"/>
            </w:tcBorders>
          </w:tcPr>
          <w:p w:rsidR="0013131D" w:rsidRPr="007A6A7D" w:rsidRDefault="0013131D" w:rsidP="001B1852">
            <w:pPr>
              <w:numPr>
                <w:ilvl w:val="0"/>
                <w:numId w:val="12"/>
              </w:numPr>
              <w:tabs>
                <w:tab w:val="left" w:pos="720"/>
              </w:tabs>
              <w:suppressAutoHyphens/>
              <w:spacing w:after="0" w:line="240" w:lineRule="auto"/>
              <w:jc w:val="both"/>
              <w:rPr>
                <w:rFonts w:ascii="Arial" w:hAnsi="Arial" w:cs="Arial"/>
                <w:color w:val="000000"/>
                <w:sz w:val="16"/>
                <w:szCs w:val="16"/>
                <w:lang w:val="en-US"/>
              </w:rPr>
            </w:pPr>
            <w:r w:rsidRPr="007A6A7D">
              <w:rPr>
                <w:rFonts w:ascii="Arial" w:hAnsi="Arial" w:cs="Arial"/>
                <w:color w:val="000000"/>
                <w:sz w:val="16"/>
                <w:szCs w:val="16"/>
                <w:lang w:val="en-US"/>
              </w:rPr>
              <w:t xml:space="preserve">благоустройство </w:t>
            </w:r>
            <w:r w:rsidRPr="007A6A7D">
              <w:rPr>
                <w:rFonts w:ascii="Arial" w:hAnsi="Arial" w:cs="Arial"/>
                <w:color w:val="000000"/>
                <w:sz w:val="16"/>
                <w:szCs w:val="16"/>
              </w:rPr>
              <w:t xml:space="preserve"> </w:t>
            </w:r>
            <w:r w:rsidRPr="007A6A7D">
              <w:rPr>
                <w:rFonts w:ascii="Arial" w:hAnsi="Arial" w:cs="Arial"/>
                <w:color w:val="000000"/>
                <w:sz w:val="16"/>
                <w:szCs w:val="16"/>
                <w:lang w:val="en-US"/>
              </w:rPr>
              <w:t>населенных пунктов;</w:t>
            </w:r>
          </w:p>
          <w:p w:rsidR="0013131D" w:rsidRPr="007A6A7D" w:rsidRDefault="0013131D" w:rsidP="001B1852">
            <w:pPr>
              <w:numPr>
                <w:ilvl w:val="0"/>
                <w:numId w:val="12"/>
              </w:numPr>
              <w:tabs>
                <w:tab w:val="left" w:pos="720"/>
              </w:tabs>
              <w:suppressAutoHyphens/>
              <w:spacing w:after="0" w:line="240" w:lineRule="auto"/>
              <w:jc w:val="both"/>
              <w:rPr>
                <w:rFonts w:ascii="Arial" w:hAnsi="Arial" w:cs="Arial"/>
                <w:color w:val="000000"/>
                <w:sz w:val="16"/>
                <w:szCs w:val="16"/>
              </w:rPr>
            </w:pPr>
            <w:r w:rsidRPr="007A6A7D">
              <w:rPr>
                <w:rFonts w:ascii="Arial" w:hAnsi="Arial" w:cs="Arial"/>
                <w:color w:val="000000"/>
                <w:sz w:val="16"/>
                <w:szCs w:val="16"/>
              </w:rPr>
              <w:t>улучшение качественных характеристик земель;</w:t>
            </w:r>
          </w:p>
          <w:p w:rsidR="0013131D" w:rsidRPr="007A6A7D" w:rsidRDefault="0013131D" w:rsidP="001B1852">
            <w:pPr>
              <w:numPr>
                <w:ilvl w:val="0"/>
                <w:numId w:val="12"/>
              </w:numPr>
              <w:tabs>
                <w:tab w:val="left" w:pos="720"/>
              </w:tabs>
              <w:suppressAutoHyphens/>
              <w:spacing w:after="0" w:line="240" w:lineRule="auto"/>
              <w:jc w:val="both"/>
              <w:rPr>
                <w:rFonts w:ascii="Arial" w:hAnsi="Arial" w:cs="Arial"/>
                <w:color w:val="000000"/>
                <w:sz w:val="16"/>
                <w:szCs w:val="16"/>
              </w:rPr>
            </w:pPr>
            <w:r w:rsidRPr="007A6A7D">
              <w:rPr>
                <w:rFonts w:ascii="Arial" w:hAnsi="Arial" w:cs="Arial"/>
                <w:color w:val="000000"/>
                <w:sz w:val="16"/>
                <w:szCs w:val="16"/>
              </w:rPr>
              <w:t xml:space="preserve">эффективное  использование земель </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Сроки реализации муниципальной программы </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before="144" w:after="144"/>
              <w:jc w:val="both"/>
              <w:rPr>
                <w:rFonts w:ascii="Arial" w:hAnsi="Arial" w:cs="Arial"/>
                <w:color w:val="000000"/>
                <w:sz w:val="16"/>
                <w:szCs w:val="16"/>
              </w:rPr>
            </w:pPr>
            <w:r w:rsidRPr="007A6A7D">
              <w:rPr>
                <w:rFonts w:ascii="Arial" w:hAnsi="Arial" w:cs="Arial"/>
                <w:color w:val="000000"/>
                <w:sz w:val="16"/>
                <w:szCs w:val="16"/>
              </w:rPr>
              <w:t xml:space="preserve">2020-2022 годы </w:t>
            </w:r>
          </w:p>
        </w:tc>
      </w:tr>
      <w:tr w:rsidR="0013131D" w:rsidRPr="007A6A7D" w:rsidTr="00234DEB">
        <w:trPr>
          <w:cantSplit/>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sz w:val="16"/>
                <w:szCs w:val="16"/>
              </w:rPr>
              <w:t>Объемы и источники финансирования муниципальной программы</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before="144" w:after="144"/>
              <w:jc w:val="both"/>
              <w:rPr>
                <w:rFonts w:ascii="Arial" w:hAnsi="Arial" w:cs="Arial"/>
                <w:color w:val="000000"/>
                <w:sz w:val="16"/>
                <w:szCs w:val="16"/>
              </w:rPr>
            </w:pPr>
            <w:r w:rsidRPr="007A6A7D">
              <w:rPr>
                <w:rFonts w:ascii="Arial" w:hAnsi="Arial" w:cs="Arial"/>
                <w:color w:val="000000"/>
                <w:sz w:val="16"/>
                <w:szCs w:val="16"/>
              </w:rPr>
              <w:t>Средства местного бюджета поселения -   54000рублей</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t xml:space="preserve">Исполнители муниципальной программы </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tabs>
                <w:tab w:val="left" w:pos="624"/>
              </w:tabs>
              <w:suppressAutoHyphens/>
              <w:snapToGrid w:val="0"/>
              <w:rPr>
                <w:rFonts w:ascii="Arial" w:hAnsi="Arial" w:cs="Arial"/>
                <w:color w:val="000000"/>
                <w:sz w:val="16"/>
                <w:szCs w:val="16"/>
              </w:rPr>
            </w:pPr>
            <w:r w:rsidRPr="007A6A7D">
              <w:rPr>
                <w:rFonts w:ascii="Arial" w:hAnsi="Arial" w:cs="Arial"/>
                <w:color w:val="000000"/>
                <w:sz w:val="16"/>
                <w:szCs w:val="16"/>
              </w:rPr>
              <w:t xml:space="preserve">Администрация Дмитриевского </w:t>
            </w:r>
            <w:r w:rsidRPr="007A6A7D">
              <w:rPr>
                <w:rFonts w:ascii="Arial" w:hAnsi="Arial" w:cs="Arial"/>
                <w:sz w:val="16"/>
                <w:szCs w:val="16"/>
              </w:rPr>
              <w:t xml:space="preserve"> сельсовета Татарского района Новосибирской области</w:t>
            </w:r>
          </w:p>
          <w:p w:rsidR="0013131D" w:rsidRPr="007A6A7D" w:rsidRDefault="0013131D" w:rsidP="001B1852">
            <w:pPr>
              <w:numPr>
                <w:ilvl w:val="0"/>
                <w:numId w:val="8"/>
              </w:numPr>
              <w:tabs>
                <w:tab w:val="left" w:pos="720"/>
              </w:tabs>
              <w:suppressAutoHyphens/>
              <w:spacing w:after="144" w:line="240" w:lineRule="auto"/>
              <w:rPr>
                <w:rFonts w:ascii="Arial" w:hAnsi="Arial" w:cs="Arial"/>
                <w:color w:val="000000"/>
                <w:sz w:val="16"/>
                <w:szCs w:val="16"/>
              </w:rPr>
            </w:pPr>
            <w:r w:rsidRPr="007A6A7D">
              <w:rPr>
                <w:rFonts w:ascii="Arial" w:hAnsi="Arial" w:cs="Arial"/>
                <w:color w:val="000000"/>
                <w:sz w:val="16"/>
                <w:szCs w:val="16"/>
              </w:rPr>
              <w:t>иные организации, участвующие в реализации мероприятий муниципальной Программы.</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color w:val="000000"/>
                <w:sz w:val="16"/>
                <w:szCs w:val="16"/>
              </w:rPr>
              <w:lastRenderedPageBreak/>
              <w:t xml:space="preserve">Объемы и предполагаемые источники финансирования муниципальной Программы </w:t>
            </w:r>
          </w:p>
        </w:tc>
        <w:tc>
          <w:tcPr>
            <w:tcW w:w="6643" w:type="dxa"/>
            <w:tcBorders>
              <w:left w:val="double" w:sz="1" w:space="0" w:color="808080"/>
              <w:bottom w:val="double" w:sz="1" w:space="0" w:color="808080"/>
              <w:right w:val="double" w:sz="1" w:space="0" w:color="808080"/>
            </w:tcBorders>
          </w:tcPr>
          <w:p w:rsidR="0013131D" w:rsidRPr="007A6A7D" w:rsidRDefault="0013131D" w:rsidP="00234DEB">
            <w:pPr>
              <w:snapToGrid w:val="0"/>
              <w:spacing w:before="144" w:after="144"/>
              <w:jc w:val="both"/>
              <w:rPr>
                <w:rFonts w:ascii="Arial" w:hAnsi="Arial" w:cs="Arial"/>
                <w:color w:val="000000"/>
                <w:sz w:val="16"/>
                <w:szCs w:val="16"/>
              </w:rPr>
            </w:pPr>
            <w:r w:rsidRPr="007A6A7D">
              <w:rPr>
                <w:rFonts w:ascii="Arial" w:hAnsi="Arial" w:cs="Arial"/>
                <w:color w:val="000000"/>
                <w:sz w:val="16"/>
                <w:szCs w:val="16"/>
              </w:rPr>
              <w:t xml:space="preserve">Средства местного бюджета поселения -  54000 рублей </w:t>
            </w:r>
          </w:p>
        </w:tc>
      </w:tr>
      <w:tr w:rsidR="0013131D" w:rsidRPr="007A6A7D" w:rsidTr="00234DEB">
        <w:trPr>
          <w:jc w:val="center"/>
        </w:trPr>
        <w:tc>
          <w:tcPr>
            <w:tcW w:w="2987" w:type="dxa"/>
            <w:tcBorders>
              <w:left w:val="double" w:sz="1" w:space="0" w:color="808080"/>
              <w:bottom w:val="double" w:sz="1" w:space="0" w:color="808080"/>
            </w:tcBorders>
          </w:tcPr>
          <w:p w:rsidR="0013131D" w:rsidRPr="007A6A7D" w:rsidRDefault="0013131D" w:rsidP="00234DEB">
            <w:pPr>
              <w:snapToGrid w:val="0"/>
              <w:spacing w:before="144" w:after="144"/>
              <w:rPr>
                <w:rFonts w:ascii="Arial" w:hAnsi="Arial" w:cs="Arial"/>
                <w:color w:val="000000"/>
                <w:sz w:val="16"/>
                <w:szCs w:val="16"/>
              </w:rPr>
            </w:pPr>
            <w:r w:rsidRPr="007A6A7D">
              <w:rPr>
                <w:rFonts w:ascii="Arial" w:hAnsi="Arial" w:cs="Arial"/>
                <w:sz w:val="16"/>
                <w:szCs w:val="16"/>
              </w:rPr>
              <w:t>Ожидаемые результаты реализации муниципальной программы</w:t>
            </w:r>
          </w:p>
        </w:tc>
        <w:tc>
          <w:tcPr>
            <w:tcW w:w="6643" w:type="dxa"/>
            <w:tcBorders>
              <w:left w:val="double" w:sz="1" w:space="0" w:color="808080"/>
              <w:bottom w:val="double" w:sz="1" w:space="0" w:color="808080"/>
              <w:right w:val="double" w:sz="1" w:space="0" w:color="808080"/>
            </w:tcBorders>
          </w:tcPr>
          <w:p w:rsidR="0013131D" w:rsidRPr="007A6A7D" w:rsidRDefault="0013131D" w:rsidP="001B1852">
            <w:pPr>
              <w:numPr>
                <w:ilvl w:val="0"/>
                <w:numId w:val="9"/>
              </w:numPr>
              <w:tabs>
                <w:tab w:val="left" w:pos="720"/>
              </w:tabs>
              <w:suppressAutoHyphens/>
              <w:snapToGrid w:val="0"/>
              <w:spacing w:after="144" w:line="240" w:lineRule="auto"/>
              <w:jc w:val="both"/>
              <w:rPr>
                <w:rFonts w:ascii="Arial" w:hAnsi="Arial" w:cs="Arial"/>
                <w:color w:val="000000"/>
                <w:sz w:val="16"/>
                <w:szCs w:val="16"/>
              </w:rPr>
            </w:pPr>
            <w:r w:rsidRPr="007A6A7D">
              <w:rPr>
                <w:rFonts w:ascii="Arial" w:hAnsi="Arial" w:cs="Arial"/>
                <w:color w:val="000000"/>
                <w:sz w:val="16"/>
                <w:szCs w:val="16"/>
              </w:rPr>
              <w:t>Благоустройство населенных пунктов;</w:t>
            </w:r>
          </w:p>
        </w:tc>
      </w:tr>
    </w:tbl>
    <w:p w:rsidR="0013131D" w:rsidRPr="007A6A7D" w:rsidRDefault="0013131D" w:rsidP="00B94F8E">
      <w:pPr>
        <w:autoSpaceDE w:val="0"/>
        <w:jc w:val="center"/>
        <w:rPr>
          <w:rFonts w:ascii="Arial" w:hAnsi="Arial" w:cs="Arial"/>
          <w:b/>
          <w:i/>
          <w:iCs/>
          <w:color w:val="000000"/>
          <w:sz w:val="16"/>
          <w:szCs w:val="16"/>
        </w:rPr>
      </w:pPr>
      <w:r w:rsidRPr="007A6A7D">
        <w:rPr>
          <w:rFonts w:ascii="Arial" w:hAnsi="Arial" w:cs="Arial"/>
          <w:b/>
          <w:i/>
          <w:iCs/>
          <w:color w:val="000000"/>
          <w:sz w:val="16"/>
          <w:szCs w:val="16"/>
        </w:rPr>
        <w:t xml:space="preserve">Раздел </w:t>
      </w:r>
      <w:r w:rsidRPr="007A6A7D">
        <w:rPr>
          <w:rFonts w:ascii="Arial" w:hAnsi="Arial" w:cs="Arial"/>
          <w:b/>
          <w:i/>
          <w:iCs/>
          <w:color w:val="000000"/>
          <w:sz w:val="16"/>
          <w:szCs w:val="16"/>
          <w:lang w:val="en-US"/>
        </w:rPr>
        <w:t>II</w:t>
      </w:r>
      <w:r w:rsidRPr="007A6A7D">
        <w:rPr>
          <w:rFonts w:ascii="Arial" w:hAnsi="Arial" w:cs="Arial"/>
          <w:b/>
          <w:i/>
          <w:iCs/>
          <w:color w:val="000000"/>
          <w:sz w:val="16"/>
          <w:szCs w:val="16"/>
        </w:rPr>
        <w:t>. Содержание проблемы и обоснование необходимости ее решения программными методами</w:t>
      </w:r>
    </w:p>
    <w:p w:rsidR="0013131D" w:rsidRPr="007A6A7D" w:rsidRDefault="0013131D" w:rsidP="00B94F8E">
      <w:pPr>
        <w:autoSpaceDE w:val="0"/>
        <w:spacing w:after="0" w:line="240" w:lineRule="auto"/>
        <w:ind w:firstLine="720"/>
        <w:rPr>
          <w:rFonts w:ascii="Arial" w:hAnsi="Arial" w:cs="Arial"/>
          <w:sz w:val="16"/>
          <w:szCs w:val="16"/>
        </w:rPr>
      </w:pPr>
      <w:r w:rsidRPr="007A6A7D">
        <w:rPr>
          <w:rFonts w:ascii="Arial" w:hAnsi="Arial" w:cs="Arial"/>
          <w:sz w:val="16"/>
          <w:szCs w:val="16"/>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13131D" w:rsidRPr="007A6A7D" w:rsidRDefault="0013131D" w:rsidP="00B94F8E">
      <w:pPr>
        <w:autoSpaceDE w:val="0"/>
        <w:spacing w:after="0" w:line="240" w:lineRule="auto"/>
        <w:ind w:firstLine="720"/>
        <w:rPr>
          <w:rFonts w:ascii="Arial" w:hAnsi="Arial" w:cs="Arial"/>
          <w:sz w:val="16"/>
          <w:szCs w:val="16"/>
        </w:rPr>
      </w:pPr>
      <w:r w:rsidRPr="007A6A7D">
        <w:rPr>
          <w:rFonts w:ascii="Arial" w:hAnsi="Arial" w:cs="Arial"/>
          <w:sz w:val="16"/>
          <w:szCs w:val="16"/>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13131D" w:rsidRPr="007A6A7D" w:rsidRDefault="0013131D" w:rsidP="001B1852">
      <w:pPr>
        <w:numPr>
          <w:ilvl w:val="0"/>
          <w:numId w:val="7"/>
        </w:numPr>
        <w:tabs>
          <w:tab w:val="clear" w:pos="0"/>
          <w:tab w:val="left" w:pos="624"/>
          <w:tab w:val="num" w:pos="1022"/>
        </w:tabs>
        <w:suppressAutoHyphens/>
        <w:snapToGrid w:val="0"/>
        <w:spacing w:after="0" w:line="240" w:lineRule="auto"/>
        <w:ind w:left="624" w:firstLine="76"/>
        <w:rPr>
          <w:rFonts w:ascii="Arial" w:hAnsi="Arial" w:cs="Arial"/>
          <w:sz w:val="16"/>
          <w:szCs w:val="16"/>
        </w:rPr>
      </w:pPr>
      <w:r w:rsidRPr="007A6A7D">
        <w:rPr>
          <w:rFonts w:ascii="Arial" w:hAnsi="Arial" w:cs="Arial"/>
          <w:sz w:val="16"/>
          <w:szCs w:val="16"/>
        </w:rPr>
        <w:t xml:space="preserve">Использование значительных объемов земельного фонда в различных целях </w:t>
      </w:r>
    </w:p>
    <w:p w:rsidR="0013131D" w:rsidRPr="007A6A7D" w:rsidRDefault="0013131D" w:rsidP="00B94F8E">
      <w:pPr>
        <w:tabs>
          <w:tab w:val="left" w:pos="624"/>
          <w:tab w:val="num" w:pos="1022"/>
        </w:tabs>
        <w:suppressAutoHyphens/>
        <w:snapToGrid w:val="0"/>
        <w:spacing w:after="0" w:line="240" w:lineRule="auto"/>
        <w:rPr>
          <w:rFonts w:ascii="Arial" w:hAnsi="Arial" w:cs="Arial"/>
          <w:sz w:val="16"/>
          <w:szCs w:val="16"/>
        </w:rPr>
      </w:pPr>
      <w:r w:rsidRPr="007A6A7D">
        <w:rPr>
          <w:rFonts w:ascii="Arial" w:hAnsi="Arial" w:cs="Arial"/>
          <w:sz w:val="16"/>
          <w:szCs w:val="16"/>
        </w:rPr>
        <w:t>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водные ландшафты,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Дмитриевского сельсовета Татарского района Новосибирской области.</w:t>
      </w:r>
    </w:p>
    <w:p w:rsidR="0013131D" w:rsidRPr="007A6A7D" w:rsidRDefault="0013131D" w:rsidP="001B1852">
      <w:pPr>
        <w:numPr>
          <w:ilvl w:val="0"/>
          <w:numId w:val="7"/>
        </w:numPr>
        <w:tabs>
          <w:tab w:val="clear" w:pos="0"/>
          <w:tab w:val="left" w:pos="624"/>
          <w:tab w:val="num" w:pos="1022"/>
        </w:tabs>
        <w:suppressAutoHyphens/>
        <w:snapToGrid w:val="0"/>
        <w:spacing w:after="0" w:line="240" w:lineRule="auto"/>
        <w:ind w:left="624" w:firstLine="76"/>
        <w:rPr>
          <w:rFonts w:ascii="Arial" w:hAnsi="Arial" w:cs="Arial"/>
          <w:sz w:val="16"/>
          <w:szCs w:val="16"/>
        </w:rPr>
      </w:pPr>
      <w:r w:rsidRPr="007A6A7D">
        <w:rPr>
          <w:rFonts w:ascii="Arial" w:hAnsi="Arial" w:cs="Arial"/>
          <w:sz w:val="16"/>
          <w:szCs w:val="16"/>
        </w:rPr>
        <w:t xml:space="preserve">Местная </w:t>
      </w:r>
      <w:r w:rsidRPr="007A6A7D">
        <w:rPr>
          <w:rFonts w:ascii="Arial" w:hAnsi="Arial" w:cs="Arial"/>
          <w:color w:val="000000"/>
          <w:sz w:val="16"/>
          <w:szCs w:val="16"/>
        </w:rPr>
        <w:t>муниципальная</w:t>
      </w:r>
      <w:r w:rsidRPr="007A6A7D">
        <w:rPr>
          <w:rFonts w:ascii="Arial" w:hAnsi="Arial" w:cs="Arial"/>
          <w:sz w:val="16"/>
          <w:szCs w:val="16"/>
        </w:rPr>
        <w:t xml:space="preserve"> программа «Охрана  земель на территории </w:t>
      </w:r>
    </w:p>
    <w:p w:rsidR="0013131D" w:rsidRPr="007A6A7D" w:rsidRDefault="0013131D" w:rsidP="00B94F8E">
      <w:pPr>
        <w:tabs>
          <w:tab w:val="left" w:pos="624"/>
          <w:tab w:val="num" w:pos="1022"/>
        </w:tabs>
        <w:suppressAutoHyphens/>
        <w:snapToGrid w:val="0"/>
        <w:spacing w:after="0" w:line="240" w:lineRule="auto"/>
        <w:rPr>
          <w:rFonts w:ascii="Arial" w:hAnsi="Arial" w:cs="Arial"/>
          <w:sz w:val="16"/>
          <w:szCs w:val="16"/>
        </w:rPr>
      </w:pPr>
      <w:r w:rsidRPr="007A6A7D">
        <w:rPr>
          <w:rFonts w:ascii="Arial" w:hAnsi="Arial" w:cs="Arial"/>
          <w:sz w:val="16"/>
          <w:szCs w:val="16"/>
        </w:rPr>
        <w:t>Дмитриевского сельсовета Татарского района Новосибирской области на 2020 - 2022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13131D" w:rsidRPr="007A6A7D" w:rsidRDefault="0013131D" w:rsidP="00B94F8E">
      <w:pPr>
        <w:autoSpaceDE w:val="0"/>
        <w:spacing w:after="0" w:line="240" w:lineRule="auto"/>
        <w:ind w:firstLine="720"/>
        <w:rPr>
          <w:rFonts w:ascii="Arial" w:hAnsi="Arial" w:cs="Arial"/>
          <w:sz w:val="16"/>
          <w:szCs w:val="16"/>
        </w:rPr>
      </w:pPr>
      <w:r w:rsidRPr="007A6A7D">
        <w:rPr>
          <w:rFonts w:ascii="Arial" w:hAnsi="Arial" w:cs="Arial"/>
          <w:sz w:val="16"/>
          <w:szCs w:val="16"/>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13131D" w:rsidRPr="007A6A7D" w:rsidRDefault="0013131D" w:rsidP="00B94F8E">
      <w:pPr>
        <w:autoSpaceDE w:val="0"/>
        <w:spacing w:after="0" w:line="240" w:lineRule="auto"/>
        <w:ind w:firstLine="720"/>
        <w:rPr>
          <w:rFonts w:ascii="Arial" w:hAnsi="Arial" w:cs="Arial"/>
          <w:sz w:val="16"/>
          <w:szCs w:val="16"/>
        </w:rPr>
      </w:pPr>
      <w:r w:rsidRPr="007A6A7D">
        <w:rPr>
          <w:rFonts w:ascii="Arial" w:hAnsi="Arial" w:cs="Arial"/>
          <w:sz w:val="16"/>
          <w:szCs w:val="16"/>
        </w:rPr>
        <w:t>Охрана земель только тогда может быть эффективной, когда обеспечивается рациональное землепользование.</w:t>
      </w:r>
    </w:p>
    <w:p w:rsidR="0013131D" w:rsidRPr="007A6A7D" w:rsidRDefault="0013131D" w:rsidP="001B1852">
      <w:pPr>
        <w:numPr>
          <w:ilvl w:val="3"/>
          <w:numId w:val="7"/>
        </w:numPr>
        <w:tabs>
          <w:tab w:val="left" w:pos="624"/>
        </w:tabs>
        <w:suppressAutoHyphens/>
        <w:snapToGrid w:val="0"/>
        <w:spacing w:after="0" w:line="240" w:lineRule="auto"/>
        <w:ind w:hanging="164"/>
        <w:rPr>
          <w:rFonts w:ascii="Arial" w:hAnsi="Arial" w:cs="Arial"/>
          <w:sz w:val="16"/>
          <w:szCs w:val="16"/>
        </w:rPr>
      </w:pPr>
      <w:r w:rsidRPr="007A6A7D">
        <w:rPr>
          <w:rFonts w:ascii="Arial" w:hAnsi="Arial" w:cs="Arial"/>
          <w:sz w:val="16"/>
          <w:szCs w:val="16"/>
        </w:rPr>
        <w:t xml:space="preserve">Проблемы устойчивого социально-экономического развития территории </w:t>
      </w:r>
    </w:p>
    <w:p w:rsidR="0013131D" w:rsidRDefault="0013131D" w:rsidP="00B94F8E">
      <w:pPr>
        <w:tabs>
          <w:tab w:val="left" w:pos="624"/>
        </w:tabs>
        <w:suppressAutoHyphens/>
        <w:snapToGrid w:val="0"/>
        <w:spacing w:after="0" w:line="240" w:lineRule="auto"/>
        <w:rPr>
          <w:rFonts w:ascii="Arial" w:hAnsi="Arial" w:cs="Arial"/>
          <w:sz w:val="16"/>
          <w:szCs w:val="16"/>
        </w:rPr>
      </w:pPr>
      <w:r w:rsidRPr="007A6A7D">
        <w:rPr>
          <w:rFonts w:ascii="Arial" w:hAnsi="Arial" w:cs="Arial"/>
          <w:sz w:val="16"/>
          <w:szCs w:val="16"/>
        </w:rPr>
        <w:t>Дмитриевского сельсовета Татарского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B94F8E" w:rsidRPr="00B94F8E" w:rsidRDefault="00B94F8E" w:rsidP="00B94F8E">
      <w:pPr>
        <w:tabs>
          <w:tab w:val="left" w:pos="624"/>
        </w:tabs>
        <w:suppressAutoHyphens/>
        <w:snapToGrid w:val="0"/>
        <w:spacing w:after="0" w:line="240" w:lineRule="auto"/>
        <w:rPr>
          <w:rFonts w:ascii="Arial" w:hAnsi="Arial" w:cs="Arial"/>
          <w:sz w:val="16"/>
          <w:szCs w:val="16"/>
        </w:rPr>
      </w:pPr>
    </w:p>
    <w:p w:rsidR="0013131D" w:rsidRPr="007A6A7D" w:rsidRDefault="0013131D" w:rsidP="0013131D">
      <w:pPr>
        <w:autoSpaceDE w:val="0"/>
        <w:jc w:val="center"/>
        <w:rPr>
          <w:rFonts w:ascii="Arial" w:hAnsi="Arial" w:cs="Arial"/>
          <w:b/>
          <w:i/>
          <w:iCs/>
          <w:color w:val="000000"/>
          <w:sz w:val="16"/>
          <w:szCs w:val="16"/>
        </w:rPr>
      </w:pPr>
      <w:r w:rsidRPr="007A6A7D">
        <w:rPr>
          <w:rFonts w:ascii="Arial" w:hAnsi="Arial" w:cs="Arial"/>
          <w:b/>
          <w:i/>
          <w:iCs/>
          <w:color w:val="000000"/>
          <w:sz w:val="16"/>
          <w:szCs w:val="16"/>
        </w:rPr>
        <w:t>Раздел</w:t>
      </w:r>
      <w:r w:rsidRPr="007A6A7D">
        <w:rPr>
          <w:rFonts w:ascii="Arial" w:hAnsi="Arial" w:cs="Arial"/>
          <w:b/>
          <w:i/>
          <w:iCs/>
          <w:color w:val="000000"/>
          <w:sz w:val="16"/>
          <w:szCs w:val="16"/>
          <w:lang w:val="en-US"/>
        </w:rPr>
        <w:t> III</w:t>
      </w:r>
      <w:r w:rsidRPr="007A6A7D">
        <w:rPr>
          <w:rFonts w:ascii="Arial" w:hAnsi="Arial" w:cs="Arial"/>
          <w:b/>
          <w:i/>
          <w:iCs/>
          <w:color w:val="000000"/>
          <w:sz w:val="16"/>
          <w:szCs w:val="16"/>
        </w:rPr>
        <w:t xml:space="preserve">. Цели, задачи и сроки реализации Программы </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Целями Программы являются: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 xml:space="preserve">Повышение эффективности охраны и использования земель на территории сельского поселения, в том числе: </w:t>
      </w:r>
    </w:p>
    <w:p w:rsidR="0013131D" w:rsidRPr="007A6A7D" w:rsidRDefault="0013131D" w:rsidP="001B1852">
      <w:pPr>
        <w:numPr>
          <w:ilvl w:val="0"/>
          <w:numId w:val="5"/>
        </w:numPr>
        <w:spacing w:after="0" w:line="240" w:lineRule="auto"/>
        <w:rPr>
          <w:rFonts w:ascii="Arial" w:hAnsi="Arial" w:cs="Arial"/>
          <w:color w:val="000000"/>
          <w:sz w:val="16"/>
          <w:szCs w:val="16"/>
        </w:rPr>
      </w:pPr>
      <w:r w:rsidRPr="007A6A7D">
        <w:rPr>
          <w:rFonts w:ascii="Arial" w:hAnsi="Arial" w:cs="Arial"/>
          <w:color w:val="000000"/>
          <w:sz w:val="16"/>
          <w:szCs w:val="16"/>
        </w:rPr>
        <w:t>предотвращение деградации, загрязнения, захламления, нарушения земель, других негативных (вредных) воздействий хозяйственной деятельности</w:t>
      </w:r>
    </w:p>
    <w:p w:rsidR="0013131D" w:rsidRPr="007A6A7D" w:rsidRDefault="0013131D" w:rsidP="001B1852">
      <w:pPr>
        <w:numPr>
          <w:ilvl w:val="0"/>
          <w:numId w:val="5"/>
        </w:numPr>
        <w:spacing w:after="0" w:line="240" w:lineRule="auto"/>
        <w:rPr>
          <w:rFonts w:ascii="Arial" w:hAnsi="Arial" w:cs="Arial"/>
          <w:color w:val="000000"/>
          <w:sz w:val="16"/>
          <w:szCs w:val="16"/>
        </w:rPr>
      </w:pPr>
      <w:r w:rsidRPr="007A6A7D">
        <w:rPr>
          <w:rFonts w:ascii="Arial" w:hAnsi="Arial" w:cs="Arial"/>
          <w:color w:val="000000"/>
          <w:sz w:val="16"/>
          <w:szCs w:val="16"/>
        </w:rPr>
        <w:t>обеспечение рационального использования земель</w:t>
      </w:r>
    </w:p>
    <w:p w:rsidR="0013131D" w:rsidRPr="007A6A7D" w:rsidRDefault="0013131D" w:rsidP="001B1852">
      <w:pPr>
        <w:numPr>
          <w:ilvl w:val="0"/>
          <w:numId w:val="5"/>
        </w:numPr>
        <w:spacing w:after="0" w:line="240" w:lineRule="auto"/>
        <w:rPr>
          <w:rFonts w:ascii="Arial" w:hAnsi="Arial" w:cs="Arial"/>
          <w:color w:val="000000"/>
          <w:sz w:val="16"/>
          <w:szCs w:val="16"/>
        </w:rPr>
      </w:pPr>
      <w:r w:rsidRPr="007A6A7D">
        <w:rPr>
          <w:rFonts w:ascii="Arial" w:hAnsi="Arial" w:cs="Arial"/>
          <w:color w:val="000000"/>
          <w:sz w:val="16"/>
          <w:szCs w:val="16"/>
        </w:rPr>
        <w:t>обеспечение охраны и восстановление плодородия земель;</w:t>
      </w:r>
    </w:p>
    <w:p w:rsidR="0013131D" w:rsidRPr="007A6A7D" w:rsidRDefault="0013131D" w:rsidP="001B1852">
      <w:pPr>
        <w:numPr>
          <w:ilvl w:val="0"/>
          <w:numId w:val="5"/>
        </w:numPr>
        <w:spacing w:after="0" w:line="240" w:lineRule="auto"/>
        <w:rPr>
          <w:rFonts w:ascii="Arial" w:hAnsi="Arial" w:cs="Arial"/>
          <w:color w:val="000000"/>
          <w:sz w:val="16"/>
          <w:szCs w:val="16"/>
        </w:rPr>
      </w:pPr>
      <w:r w:rsidRPr="007A6A7D">
        <w:rPr>
          <w:rFonts w:ascii="Arial" w:hAnsi="Arial" w:cs="Arial"/>
          <w:color w:val="000000"/>
          <w:sz w:val="16"/>
          <w:szCs w:val="16"/>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Задачами Программы являются: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 xml:space="preserve">- проведение работ с целью повышения биологического потенциала земель муниципального образования, </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-улучшения условий для устойчивого земледелия, </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 - повышения плодородия почв, </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улучшения гидротермического режима,</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  сокращения поверхностного стока, </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 увеличения поглощения углекислого и других газов, </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оптимизации процессов почвообразования,</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  увеличения водности рек и водоемов, </w:t>
      </w:r>
    </w:p>
    <w:p w:rsidR="0013131D" w:rsidRPr="00B94F8E"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создания условий для сохранения биологического разнообразия.</w:t>
      </w:r>
    </w:p>
    <w:p w:rsidR="0013131D" w:rsidRPr="007A6A7D" w:rsidRDefault="0013131D" w:rsidP="0013131D">
      <w:pPr>
        <w:spacing w:before="144" w:after="144"/>
        <w:ind w:left="720"/>
        <w:jc w:val="center"/>
        <w:rPr>
          <w:rFonts w:ascii="Arial" w:hAnsi="Arial" w:cs="Arial"/>
          <w:b/>
          <w:i/>
          <w:iCs/>
          <w:color w:val="000000"/>
          <w:sz w:val="16"/>
          <w:szCs w:val="16"/>
        </w:rPr>
      </w:pPr>
      <w:r w:rsidRPr="007A6A7D">
        <w:rPr>
          <w:rFonts w:ascii="Arial" w:hAnsi="Arial" w:cs="Arial"/>
          <w:b/>
          <w:i/>
          <w:iCs/>
          <w:color w:val="000000"/>
          <w:sz w:val="16"/>
          <w:szCs w:val="16"/>
        </w:rPr>
        <w:t xml:space="preserve">Раздел </w:t>
      </w:r>
      <w:r w:rsidRPr="007A6A7D">
        <w:rPr>
          <w:rFonts w:ascii="Arial" w:hAnsi="Arial" w:cs="Arial"/>
          <w:b/>
          <w:i/>
          <w:iCs/>
          <w:color w:val="000000"/>
          <w:sz w:val="16"/>
          <w:szCs w:val="16"/>
          <w:lang w:val="en-US"/>
        </w:rPr>
        <w:t>IV</w:t>
      </w:r>
      <w:r w:rsidRPr="007A6A7D">
        <w:rPr>
          <w:rFonts w:ascii="Arial" w:hAnsi="Arial" w:cs="Arial"/>
          <w:b/>
          <w:i/>
          <w:iCs/>
          <w:color w:val="000000"/>
          <w:sz w:val="16"/>
          <w:szCs w:val="16"/>
        </w:rPr>
        <w:t xml:space="preserve">. Ресурсное обеспечение Программы </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Финансирование мероприятий Программы осуществляется за счет средств местного бюджета.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 xml:space="preserve">Общий объем финансирования Программы в 2020-2022 годах составляет </w:t>
      </w:r>
      <w:r w:rsidRPr="007A6A7D">
        <w:rPr>
          <w:rFonts w:ascii="Arial" w:hAnsi="Arial" w:cs="Arial"/>
          <w:sz w:val="16"/>
          <w:szCs w:val="16"/>
        </w:rPr>
        <w:t>54,0</w:t>
      </w:r>
      <w:r w:rsidRPr="007A6A7D">
        <w:rPr>
          <w:rFonts w:ascii="Arial" w:hAnsi="Arial" w:cs="Arial"/>
          <w:b/>
          <w:color w:val="FF0000"/>
          <w:sz w:val="16"/>
          <w:szCs w:val="16"/>
        </w:rPr>
        <w:t xml:space="preserve"> </w:t>
      </w:r>
      <w:r w:rsidRPr="007A6A7D">
        <w:rPr>
          <w:rFonts w:ascii="Arial" w:hAnsi="Arial" w:cs="Arial"/>
          <w:color w:val="000000"/>
          <w:sz w:val="16"/>
          <w:szCs w:val="16"/>
        </w:rPr>
        <w:t xml:space="preserve">тыс. рублей, из них: </w:t>
      </w:r>
    </w:p>
    <w:p w:rsidR="0013131D" w:rsidRPr="007A6A7D" w:rsidRDefault="0013131D" w:rsidP="001B1852">
      <w:pPr>
        <w:numPr>
          <w:ilvl w:val="0"/>
          <w:numId w:val="10"/>
        </w:numPr>
        <w:tabs>
          <w:tab w:val="left" w:pos="720"/>
        </w:tabs>
        <w:suppressAutoHyphens/>
        <w:spacing w:after="0" w:line="240" w:lineRule="auto"/>
        <w:jc w:val="both"/>
        <w:rPr>
          <w:rFonts w:ascii="Arial" w:hAnsi="Arial" w:cs="Arial"/>
          <w:color w:val="000000"/>
          <w:sz w:val="16"/>
          <w:szCs w:val="16"/>
        </w:rPr>
      </w:pPr>
      <w:r w:rsidRPr="007A6A7D">
        <w:rPr>
          <w:rFonts w:ascii="Arial" w:hAnsi="Arial" w:cs="Arial"/>
          <w:color w:val="000000"/>
          <w:sz w:val="16"/>
          <w:szCs w:val="16"/>
        </w:rPr>
        <w:t>из местного бюджета –</w:t>
      </w:r>
      <w:r w:rsidRPr="007A6A7D">
        <w:rPr>
          <w:rFonts w:ascii="Arial" w:hAnsi="Arial" w:cs="Arial"/>
          <w:sz w:val="16"/>
          <w:szCs w:val="16"/>
        </w:rPr>
        <w:t xml:space="preserve">54,0 </w:t>
      </w:r>
      <w:r w:rsidRPr="007A6A7D">
        <w:rPr>
          <w:rFonts w:ascii="Arial" w:hAnsi="Arial" w:cs="Arial"/>
          <w:color w:val="000000"/>
          <w:sz w:val="16"/>
          <w:szCs w:val="16"/>
        </w:rPr>
        <w:t>тыс. рублей;</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Объемы и источники финансирования подпрограмм и в целом Программы приведены в таблице № 1.</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 xml:space="preserve">Мероприятия по реализации Программы по подпрограммам, годам, объемам и источникам финансирования приведены в таблице  № 2 к Программе.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 xml:space="preserve">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w:t>
      </w:r>
    </w:p>
    <w:p w:rsidR="0013131D" w:rsidRPr="007A6A7D" w:rsidRDefault="0013131D" w:rsidP="0013131D">
      <w:pPr>
        <w:spacing w:before="144" w:after="144"/>
        <w:jc w:val="center"/>
        <w:rPr>
          <w:rFonts w:ascii="Arial" w:hAnsi="Arial" w:cs="Arial"/>
          <w:b/>
          <w:i/>
          <w:iCs/>
          <w:color w:val="000000"/>
          <w:sz w:val="16"/>
          <w:szCs w:val="16"/>
        </w:rPr>
      </w:pPr>
      <w:r w:rsidRPr="007A6A7D">
        <w:rPr>
          <w:rFonts w:ascii="Arial" w:hAnsi="Arial" w:cs="Arial"/>
          <w:b/>
          <w:i/>
          <w:iCs/>
          <w:color w:val="000000"/>
          <w:sz w:val="16"/>
          <w:szCs w:val="16"/>
        </w:rPr>
        <w:t>Раздел</w:t>
      </w:r>
      <w:r w:rsidRPr="007A6A7D">
        <w:rPr>
          <w:rFonts w:ascii="Arial" w:hAnsi="Arial" w:cs="Arial"/>
          <w:b/>
          <w:i/>
          <w:iCs/>
          <w:color w:val="000000"/>
          <w:sz w:val="16"/>
          <w:szCs w:val="16"/>
          <w:lang w:val="en-US"/>
        </w:rPr>
        <w:t> V</w:t>
      </w:r>
      <w:r w:rsidRPr="007A6A7D">
        <w:rPr>
          <w:rFonts w:ascii="Arial" w:hAnsi="Arial" w:cs="Arial"/>
          <w:b/>
          <w:i/>
          <w:iCs/>
          <w:color w:val="000000"/>
          <w:sz w:val="16"/>
          <w:szCs w:val="16"/>
        </w:rPr>
        <w:t xml:space="preserve">. Механизм реализации Программы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ab/>
        <w:t xml:space="preserve">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ab/>
        <w:t xml:space="preserve">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 выполнение работ, оказание услуг для муниципальных нужд.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ab/>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Программы конкретными исполнителями с определением объемов и источников финансирования. </w:t>
      </w:r>
    </w:p>
    <w:p w:rsidR="0013131D" w:rsidRPr="007A6A7D" w:rsidRDefault="0013131D" w:rsidP="0013131D">
      <w:pPr>
        <w:spacing w:before="288" w:after="144"/>
        <w:jc w:val="center"/>
        <w:rPr>
          <w:rFonts w:ascii="Arial" w:hAnsi="Arial" w:cs="Arial"/>
          <w:b/>
          <w:i/>
          <w:iCs/>
          <w:color w:val="000000"/>
          <w:sz w:val="16"/>
          <w:szCs w:val="16"/>
        </w:rPr>
      </w:pPr>
      <w:r w:rsidRPr="007A6A7D">
        <w:rPr>
          <w:rFonts w:ascii="Arial" w:hAnsi="Arial" w:cs="Arial"/>
          <w:b/>
          <w:i/>
          <w:iCs/>
          <w:color w:val="000000"/>
          <w:sz w:val="16"/>
          <w:szCs w:val="16"/>
        </w:rPr>
        <w:lastRenderedPageBreak/>
        <w:t xml:space="preserve">Раздел </w:t>
      </w:r>
      <w:r w:rsidRPr="007A6A7D">
        <w:rPr>
          <w:rFonts w:ascii="Arial" w:hAnsi="Arial" w:cs="Arial"/>
          <w:b/>
          <w:i/>
          <w:iCs/>
          <w:color w:val="000000"/>
          <w:sz w:val="16"/>
          <w:szCs w:val="16"/>
          <w:lang w:val="en-US"/>
        </w:rPr>
        <w:t>VI</w:t>
      </w:r>
      <w:r w:rsidRPr="007A6A7D">
        <w:rPr>
          <w:rFonts w:ascii="Arial" w:hAnsi="Arial" w:cs="Arial"/>
          <w:b/>
          <w:i/>
          <w:iCs/>
          <w:color w:val="000000"/>
          <w:sz w:val="16"/>
          <w:szCs w:val="16"/>
        </w:rPr>
        <w:t>. Организация управления и контроль за ходом реализации Программы</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ab/>
        <w:t>Управление Программой осуществляется администрацией Дмитриевского</w:t>
      </w:r>
      <w:r w:rsidRPr="007A6A7D">
        <w:rPr>
          <w:rFonts w:ascii="Arial" w:hAnsi="Arial" w:cs="Arial"/>
          <w:sz w:val="16"/>
          <w:szCs w:val="16"/>
        </w:rPr>
        <w:t xml:space="preserve"> сельсовета Татарского района Новосибирской области.</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ab/>
        <w:t xml:space="preserve">Муниципальные заказчики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 xml:space="preserve">Исполнители Программы представляют отчеты о ходе реализации программных мероприятий в  администрацию Дмитриевского </w:t>
      </w:r>
      <w:r w:rsidRPr="007A6A7D">
        <w:rPr>
          <w:rFonts w:ascii="Arial" w:hAnsi="Arial" w:cs="Arial"/>
          <w:sz w:val="16"/>
          <w:szCs w:val="16"/>
        </w:rPr>
        <w:t>сельсовета Татарского района Новосибирской области</w:t>
      </w:r>
      <w:r w:rsidRPr="007A6A7D">
        <w:rPr>
          <w:rFonts w:ascii="Arial" w:hAnsi="Arial" w:cs="Arial"/>
          <w:color w:val="000000"/>
          <w:sz w:val="16"/>
          <w:szCs w:val="16"/>
        </w:rPr>
        <w:t xml:space="preserve"> до 1 марта года, следующего за отчетным календарным годом. </w:t>
      </w:r>
    </w:p>
    <w:p w:rsidR="0013131D" w:rsidRPr="007A6A7D" w:rsidRDefault="0013131D" w:rsidP="00B94F8E">
      <w:pPr>
        <w:spacing w:after="0"/>
        <w:rPr>
          <w:rFonts w:ascii="Arial" w:hAnsi="Arial" w:cs="Arial"/>
          <w:color w:val="000000"/>
          <w:sz w:val="16"/>
          <w:szCs w:val="16"/>
        </w:rPr>
      </w:pPr>
      <w:r w:rsidRPr="007A6A7D">
        <w:rPr>
          <w:rFonts w:ascii="Arial" w:hAnsi="Arial" w:cs="Arial"/>
          <w:color w:val="000000"/>
          <w:sz w:val="16"/>
          <w:szCs w:val="16"/>
        </w:rPr>
        <w:t xml:space="preserve">Отчет о реализации Программы в соответствующем году должен содержать: </w:t>
      </w:r>
    </w:p>
    <w:p w:rsidR="0013131D" w:rsidRPr="007A6A7D" w:rsidRDefault="0013131D" w:rsidP="001B1852">
      <w:pPr>
        <w:numPr>
          <w:ilvl w:val="0"/>
          <w:numId w:val="11"/>
        </w:numPr>
        <w:tabs>
          <w:tab w:val="left" w:pos="720"/>
        </w:tabs>
        <w:suppressAutoHyphens/>
        <w:spacing w:after="0" w:line="240" w:lineRule="auto"/>
        <w:rPr>
          <w:rFonts w:ascii="Arial" w:hAnsi="Arial" w:cs="Arial"/>
          <w:color w:val="000000"/>
          <w:sz w:val="16"/>
          <w:szCs w:val="16"/>
        </w:rPr>
      </w:pPr>
      <w:r w:rsidRPr="007A6A7D">
        <w:rPr>
          <w:rFonts w:ascii="Arial" w:hAnsi="Arial" w:cs="Arial"/>
          <w:color w:val="000000"/>
          <w:sz w:val="16"/>
          <w:szCs w:val="16"/>
        </w:rPr>
        <w:t xml:space="preserve">общий объем фактически произведенных расходов, всего и в том числе по источникам финансирования; </w:t>
      </w:r>
    </w:p>
    <w:p w:rsidR="0013131D" w:rsidRPr="007A6A7D" w:rsidRDefault="0013131D" w:rsidP="001B1852">
      <w:pPr>
        <w:numPr>
          <w:ilvl w:val="0"/>
          <w:numId w:val="11"/>
        </w:numPr>
        <w:tabs>
          <w:tab w:val="left" w:pos="720"/>
        </w:tabs>
        <w:suppressAutoHyphens/>
        <w:spacing w:after="0" w:line="240" w:lineRule="auto"/>
        <w:rPr>
          <w:rFonts w:ascii="Arial" w:hAnsi="Arial" w:cs="Arial"/>
          <w:color w:val="000000"/>
          <w:sz w:val="16"/>
          <w:szCs w:val="16"/>
        </w:rPr>
      </w:pPr>
      <w:r w:rsidRPr="007A6A7D">
        <w:rPr>
          <w:rFonts w:ascii="Arial" w:hAnsi="Arial" w:cs="Arial"/>
          <w:color w:val="000000"/>
          <w:sz w:val="16"/>
          <w:szCs w:val="16"/>
        </w:rPr>
        <w:t xml:space="preserve">перечень завершенных в течение года мероприятий по Программе; </w:t>
      </w:r>
    </w:p>
    <w:p w:rsidR="0013131D" w:rsidRPr="007A6A7D" w:rsidRDefault="0013131D" w:rsidP="001B1852">
      <w:pPr>
        <w:numPr>
          <w:ilvl w:val="0"/>
          <w:numId w:val="11"/>
        </w:numPr>
        <w:tabs>
          <w:tab w:val="left" w:pos="720"/>
        </w:tabs>
        <w:suppressAutoHyphens/>
        <w:spacing w:after="0" w:line="240" w:lineRule="auto"/>
        <w:rPr>
          <w:rFonts w:ascii="Arial" w:hAnsi="Arial" w:cs="Arial"/>
          <w:color w:val="000000"/>
          <w:sz w:val="16"/>
          <w:szCs w:val="16"/>
        </w:rPr>
      </w:pPr>
      <w:r w:rsidRPr="007A6A7D">
        <w:rPr>
          <w:rFonts w:ascii="Arial" w:hAnsi="Arial" w:cs="Arial"/>
          <w:color w:val="000000"/>
          <w:sz w:val="16"/>
          <w:szCs w:val="16"/>
        </w:rPr>
        <w:t xml:space="preserve">перечень не завершенных в течение года мероприятий Программы и процент их незавершения; </w:t>
      </w:r>
    </w:p>
    <w:p w:rsidR="0013131D" w:rsidRPr="007A6A7D" w:rsidRDefault="0013131D" w:rsidP="001B1852">
      <w:pPr>
        <w:numPr>
          <w:ilvl w:val="0"/>
          <w:numId w:val="11"/>
        </w:numPr>
        <w:tabs>
          <w:tab w:val="left" w:pos="720"/>
        </w:tabs>
        <w:suppressAutoHyphens/>
        <w:spacing w:after="0" w:line="240" w:lineRule="auto"/>
        <w:rPr>
          <w:rFonts w:ascii="Arial" w:hAnsi="Arial" w:cs="Arial"/>
          <w:color w:val="000000"/>
          <w:sz w:val="16"/>
          <w:szCs w:val="16"/>
        </w:rPr>
      </w:pPr>
      <w:r w:rsidRPr="007A6A7D">
        <w:rPr>
          <w:rFonts w:ascii="Arial" w:hAnsi="Arial" w:cs="Arial"/>
          <w:color w:val="000000"/>
          <w:sz w:val="16"/>
          <w:szCs w:val="16"/>
        </w:rPr>
        <w:t xml:space="preserve">анализ причин несвоевременного завершения программных мероприятий;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 </w:t>
      </w:r>
    </w:p>
    <w:p w:rsidR="0013131D" w:rsidRPr="007A6A7D" w:rsidRDefault="0013131D" w:rsidP="0013131D">
      <w:pPr>
        <w:spacing w:before="288" w:after="144"/>
        <w:jc w:val="center"/>
        <w:rPr>
          <w:rFonts w:ascii="Arial" w:hAnsi="Arial" w:cs="Arial"/>
          <w:b/>
          <w:i/>
          <w:iCs/>
          <w:color w:val="000000"/>
          <w:sz w:val="16"/>
          <w:szCs w:val="16"/>
        </w:rPr>
      </w:pPr>
      <w:r w:rsidRPr="007A6A7D">
        <w:rPr>
          <w:rFonts w:ascii="Arial" w:hAnsi="Arial" w:cs="Arial"/>
          <w:b/>
          <w:i/>
          <w:iCs/>
          <w:color w:val="000000"/>
          <w:sz w:val="16"/>
          <w:szCs w:val="16"/>
        </w:rPr>
        <w:t>Раздел</w:t>
      </w:r>
      <w:r w:rsidRPr="007A6A7D">
        <w:rPr>
          <w:rFonts w:ascii="Arial" w:hAnsi="Arial" w:cs="Arial"/>
          <w:b/>
          <w:i/>
          <w:iCs/>
          <w:color w:val="000000"/>
          <w:sz w:val="16"/>
          <w:szCs w:val="16"/>
          <w:lang w:val="en-US"/>
        </w:rPr>
        <w:t> VII</w:t>
      </w:r>
      <w:r w:rsidRPr="007A6A7D">
        <w:rPr>
          <w:rFonts w:ascii="Arial" w:hAnsi="Arial" w:cs="Arial"/>
          <w:b/>
          <w:i/>
          <w:iCs/>
          <w:color w:val="000000"/>
          <w:sz w:val="16"/>
          <w:szCs w:val="16"/>
        </w:rPr>
        <w:t>. Оценка социально-экономической эффективности реализации Программы</w:t>
      </w:r>
    </w:p>
    <w:p w:rsidR="0013131D" w:rsidRPr="007A6A7D" w:rsidRDefault="0013131D" w:rsidP="00B94F8E">
      <w:pPr>
        <w:spacing w:after="0"/>
        <w:jc w:val="both"/>
        <w:rPr>
          <w:rFonts w:ascii="Arial" w:hAnsi="Arial" w:cs="Arial"/>
          <w:color w:val="000000"/>
          <w:sz w:val="16"/>
          <w:szCs w:val="16"/>
        </w:rPr>
      </w:pPr>
      <w:r w:rsidRPr="007A6A7D">
        <w:rPr>
          <w:rFonts w:ascii="Arial" w:hAnsi="Arial" w:cs="Arial"/>
          <w:color w:val="000000"/>
          <w:sz w:val="16"/>
          <w:szCs w:val="16"/>
        </w:rPr>
        <w:t xml:space="preserve">В результате выполнения мероприятий Программы будет обеспечено: </w:t>
      </w:r>
    </w:p>
    <w:p w:rsidR="0013131D" w:rsidRPr="007A6A7D" w:rsidRDefault="0013131D" w:rsidP="001B1852">
      <w:pPr>
        <w:numPr>
          <w:ilvl w:val="0"/>
          <w:numId w:val="12"/>
        </w:numPr>
        <w:tabs>
          <w:tab w:val="left" w:pos="720"/>
        </w:tabs>
        <w:suppressAutoHyphens/>
        <w:spacing w:after="0" w:line="240" w:lineRule="auto"/>
        <w:jc w:val="both"/>
        <w:rPr>
          <w:rFonts w:ascii="Arial" w:hAnsi="Arial" w:cs="Arial"/>
          <w:color w:val="000000"/>
          <w:sz w:val="16"/>
          <w:szCs w:val="16"/>
          <w:lang w:val="en-US"/>
        </w:rPr>
      </w:pPr>
      <w:r w:rsidRPr="007A6A7D">
        <w:rPr>
          <w:rFonts w:ascii="Arial" w:hAnsi="Arial" w:cs="Arial"/>
          <w:color w:val="000000"/>
          <w:sz w:val="16"/>
          <w:szCs w:val="16"/>
        </w:rPr>
        <w:t>благоустройство</w:t>
      </w:r>
      <w:r w:rsidRPr="007A6A7D">
        <w:rPr>
          <w:rFonts w:ascii="Arial" w:hAnsi="Arial" w:cs="Arial"/>
          <w:color w:val="000000"/>
          <w:sz w:val="16"/>
          <w:szCs w:val="16"/>
          <w:lang w:val="en-US"/>
        </w:rPr>
        <w:t xml:space="preserve"> </w:t>
      </w:r>
      <w:r w:rsidRPr="007A6A7D">
        <w:rPr>
          <w:rFonts w:ascii="Arial" w:hAnsi="Arial" w:cs="Arial"/>
          <w:color w:val="000000"/>
          <w:sz w:val="16"/>
          <w:szCs w:val="16"/>
        </w:rPr>
        <w:t xml:space="preserve"> населенных</w:t>
      </w:r>
      <w:r w:rsidRPr="007A6A7D">
        <w:rPr>
          <w:rFonts w:ascii="Arial" w:hAnsi="Arial" w:cs="Arial"/>
          <w:color w:val="000000"/>
          <w:sz w:val="16"/>
          <w:szCs w:val="16"/>
          <w:lang w:val="en-US"/>
        </w:rPr>
        <w:t xml:space="preserve"> </w:t>
      </w:r>
      <w:r w:rsidRPr="007A6A7D">
        <w:rPr>
          <w:rFonts w:ascii="Arial" w:hAnsi="Arial" w:cs="Arial"/>
          <w:color w:val="000000"/>
          <w:sz w:val="16"/>
          <w:szCs w:val="16"/>
        </w:rPr>
        <w:t>пунктов</w:t>
      </w:r>
      <w:r w:rsidRPr="007A6A7D">
        <w:rPr>
          <w:rFonts w:ascii="Arial" w:hAnsi="Arial" w:cs="Arial"/>
          <w:color w:val="000000"/>
          <w:sz w:val="16"/>
          <w:szCs w:val="16"/>
          <w:lang w:val="en-US"/>
        </w:rPr>
        <w:t>;</w:t>
      </w:r>
    </w:p>
    <w:p w:rsidR="0013131D" w:rsidRPr="007A6A7D" w:rsidRDefault="0013131D" w:rsidP="001B1852">
      <w:pPr>
        <w:numPr>
          <w:ilvl w:val="0"/>
          <w:numId w:val="12"/>
        </w:numPr>
        <w:tabs>
          <w:tab w:val="left" w:pos="720"/>
        </w:tabs>
        <w:suppressAutoHyphens/>
        <w:spacing w:after="0" w:line="240" w:lineRule="auto"/>
        <w:jc w:val="both"/>
        <w:rPr>
          <w:rFonts w:ascii="Arial" w:hAnsi="Arial" w:cs="Arial"/>
          <w:color w:val="000000"/>
          <w:sz w:val="16"/>
          <w:szCs w:val="16"/>
        </w:rPr>
      </w:pPr>
      <w:r w:rsidRPr="007A6A7D">
        <w:rPr>
          <w:rFonts w:ascii="Arial" w:hAnsi="Arial" w:cs="Arial"/>
          <w:color w:val="000000"/>
          <w:sz w:val="16"/>
          <w:szCs w:val="16"/>
        </w:rPr>
        <w:t>улучшение качественных характеристик земель;</w:t>
      </w:r>
    </w:p>
    <w:p w:rsidR="0013131D" w:rsidRPr="00B94F8E" w:rsidRDefault="0013131D" w:rsidP="001B1852">
      <w:pPr>
        <w:numPr>
          <w:ilvl w:val="0"/>
          <w:numId w:val="12"/>
        </w:numPr>
        <w:tabs>
          <w:tab w:val="left" w:pos="720"/>
        </w:tabs>
        <w:suppressAutoHyphens/>
        <w:spacing w:after="0" w:line="240" w:lineRule="auto"/>
        <w:jc w:val="both"/>
        <w:rPr>
          <w:rFonts w:ascii="Arial" w:hAnsi="Arial" w:cs="Arial"/>
          <w:color w:val="000000"/>
          <w:sz w:val="16"/>
          <w:szCs w:val="16"/>
        </w:rPr>
      </w:pPr>
      <w:r w:rsidRPr="007A6A7D">
        <w:rPr>
          <w:rFonts w:ascii="Arial" w:hAnsi="Arial" w:cs="Arial"/>
          <w:color w:val="000000"/>
          <w:sz w:val="16"/>
          <w:szCs w:val="16"/>
        </w:rPr>
        <w:t xml:space="preserve">эффективное  использование земель </w:t>
      </w:r>
    </w:p>
    <w:p w:rsidR="0013131D" w:rsidRPr="007A6A7D" w:rsidRDefault="0013131D" w:rsidP="0013131D">
      <w:pPr>
        <w:pStyle w:val="af8"/>
        <w:suppressAutoHyphens w:val="0"/>
        <w:spacing w:after="120"/>
        <w:ind w:left="1620"/>
        <w:rPr>
          <w:rFonts w:cs="Arial"/>
          <w:sz w:val="16"/>
          <w:szCs w:val="16"/>
        </w:rPr>
      </w:pPr>
      <w:r w:rsidRPr="007A6A7D">
        <w:rPr>
          <w:rFonts w:cs="Arial"/>
          <w:b/>
          <w:i/>
          <w:iCs/>
          <w:color w:val="000000"/>
          <w:sz w:val="16"/>
          <w:szCs w:val="16"/>
          <w:lang w:val="en-US"/>
        </w:rPr>
        <w:t>VIII</w:t>
      </w:r>
      <w:r w:rsidRPr="007A6A7D">
        <w:rPr>
          <w:rFonts w:cs="Arial"/>
          <w:b/>
          <w:i/>
          <w:iCs/>
          <w:color w:val="000000"/>
          <w:sz w:val="16"/>
          <w:szCs w:val="16"/>
        </w:rPr>
        <w:t>.</w:t>
      </w:r>
      <w:r w:rsidRPr="007A6A7D">
        <w:rPr>
          <w:rFonts w:cs="Arial"/>
          <w:b/>
          <w:sz w:val="16"/>
          <w:szCs w:val="16"/>
        </w:rPr>
        <w:t xml:space="preserve"> Оценка эффективности реализации Программы</w:t>
      </w:r>
    </w:p>
    <w:p w:rsidR="0013131D" w:rsidRPr="007A6A7D" w:rsidRDefault="0013131D" w:rsidP="0013131D">
      <w:pPr>
        <w:spacing w:after="120"/>
        <w:ind w:firstLine="709"/>
        <w:rPr>
          <w:rFonts w:ascii="Arial" w:hAnsi="Arial" w:cs="Arial"/>
          <w:sz w:val="16"/>
          <w:szCs w:val="16"/>
        </w:rPr>
      </w:pPr>
      <w:r w:rsidRPr="007A6A7D">
        <w:rPr>
          <w:rFonts w:ascii="Arial" w:hAnsi="Arial" w:cs="Arial"/>
          <w:sz w:val="16"/>
          <w:szCs w:val="16"/>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13131D" w:rsidRPr="007A6A7D" w:rsidRDefault="0013131D" w:rsidP="0013131D">
      <w:pPr>
        <w:spacing w:after="120"/>
        <w:ind w:firstLine="709"/>
        <w:rPr>
          <w:rFonts w:ascii="Arial" w:hAnsi="Arial" w:cs="Arial"/>
          <w:sz w:val="16"/>
          <w:szCs w:val="16"/>
        </w:rPr>
      </w:pPr>
      <w:r w:rsidRPr="007A6A7D">
        <w:rPr>
          <w:rFonts w:ascii="Arial" w:hAnsi="Arial" w:cs="Arial"/>
          <w:sz w:val="16"/>
          <w:szCs w:val="16"/>
        </w:rPr>
        <w:t>Показатель эффективности реализации Программы (R) за отчетный год рассчитывается по формуле</w:t>
      </w:r>
    </w:p>
    <w:p w:rsidR="0013131D" w:rsidRPr="007A6A7D" w:rsidRDefault="0013131D" w:rsidP="0013131D">
      <w:pPr>
        <w:spacing w:after="120"/>
        <w:ind w:firstLine="709"/>
        <w:jc w:val="center"/>
        <w:rPr>
          <w:rFonts w:ascii="Arial" w:hAnsi="Arial" w:cs="Arial"/>
          <w:sz w:val="16"/>
          <w:szCs w:val="16"/>
        </w:rPr>
      </w:pPr>
      <w:r w:rsidRPr="007A6A7D">
        <w:rPr>
          <w:rFonts w:ascii="Arial" w:hAnsi="Arial" w:cs="Arial"/>
          <w:position w:val="-58"/>
          <w:sz w:val="16"/>
          <w:szCs w:val="16"/>
        </w:rPr>
        <w:object w:dxaOrig="2629"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95pt;height:71.05pt" o:ole="" filled="t">
            <v:fill color2="black"/>
            <v:imagedata r:id="rId13" o:title=""/>
          </v:shape>
          <o:OLEObject Type="Embed" ProgID="Equation.3" ShapeID="_x0000_i1026" DrawAspect="Content" ObjectID="_1652621153" r:id="rId14"/>
        </w:object>
      </w:r>
      <w:r w:rsidRPr="007A6A7D">
        <w:rPr>
          <w:rFonts w:ascii="Arial" w:hAnsi="Arial" w:cs="Arial"/>
          <w:sz w:val="16"/>
          <w:szCs w:val="16"/>
        </w:rPr>
        <w:t>,</w:t>
      </w:r>
    </w:p>
    <w:p w:rsidR="0013131D" w:rsidRPr="007A6A7D" w:rsidRDefault="0013131D" w:rsidP="0013131D">
      <w:pPr>
        <w:tabs>
          <w:tab w:val="left" w:pos="142"/>
        </w:tabs>
        <w:spacing w:after="120"/>
        <w:ind w:firstLine="709"/>
        <w:rPr>
          <w:rFonts w:ascii="Arial" w:hAnsi="Arial" w:cs="Arial"/>
          <w:sz w:val="16"/>
          <w:szCs w:val="16"/>
        </w:rPr>
      </w:pPr>
      <w:r w:rsidRPr="007A6A7D">
        <w:rPr>
          <w:rFonts w:ascii="Arial" w:hAnsi="Arial" w:cs="Arial"/>
          <w:sz w:val="16"/>
          <w:szCs w:val="16"/>
        </w:rPr>
        <w:t xml:space="preserve">где N – количество показателей (индикаторов) Программы; </w:t>
      </w:r>
    </w:p>
    <w:p w:rsidR="0013131D" w:rsidRPr="007A6A7D" w:rsidRDefault="0013131D" w:rsidP="0013131D">
      <w:pPr>
        <w:spacing w:after="120"/>
        <w:ind w:firstLine="709"/>
        <w:jc w:val="both"/>
        <w:rPr>
          <w:rFonts w:ascii="Arial" w:hAnsi="Arial" w:cs="Arial"/>
          <w:sz w:val="16"/>
          <w:szCs w:val="16"/>
        </w:rPr>
      </w:pPr>
      <w:r w:rsidRPr="007A6A7D">
        <w:rPr>
          <w:rFonts w:ascii="Arial" w:hAnsi="Arial" w:cs="Arial"/>
          <w:sz w:val="16"/>
          <w:szCs w:val="16"/>
        </w:rPr>
        <w:object w:dxaOrig="770" w:dyaOrig="354">
          <v:shape id="_x0000_i1027" type="#_x0000_t75" style="width:38.35pt;height:17.75pt" o:ole="" filled="t">
            <v:fill color2="black"/>
            <v:imagedata r:id="rId15" o:title=""/>
          </v:shape>
          <o:OLEObject Type="Embed" ProgID="Equation.3" ShapeID="_x0000_i1027" DrawAspect="Content" ObjectID="_1652621154" r:id="rId16"/>
        </w:object>
      </w:r>
      <w:r w:rsidRPr="007A6A7D">
        <w:rPr>
          <w:rFonts w:ascii="Arial" w:hAnsi="Arial" w:cs="Arial"/>
          <w:sz w:val="16"/>
          <w:szCs w:val="16"/>
        </w:rPr>
        <w:t xml:space="preserve"> – плановое значение n-го показателя (индикатора);</w:t>
      </w:r>
    </w:p>
    <w:p w:rsidR="0013131D" w:rsidRPr="007A6A7D" w:rsidRDefault="0013131D" w:rsidP="0013131D">
      <w:pPr>
        <w:spacing w:after="120"/>
        <w:ind w:firstLine="709"/>
        <w:jc w:val="both"/>
        <w:rPr>
          <w:rFonts w:ascii="Arial" w:hAnsi="Arial" w:cs="Arial"/>
          <w:sz w:val="16"/>
          <w:szCs w:val="16"/>
        </w:rPr>
      </w:pPr>
      <w:r w:rsidRPr="007A6A7D">
        <w:rPr>
          <w:rFonts w:ascii="Arial" w:hAnsi="Arial" w:cs="Arial"/>
          <w:sz w:val="16"/>
          <w:szCs w:val="16"/>
        </w:rPr>
        <w:object w:dxaOrig="764" w:dyaOrig="354">
          <v:shape id="_x0000_i1028" type="#_x0000_t75" style="width:38.35pt;height:17.75pt" o:ole="" filled="t">
            <v:fill color2="black"/>
            <v:imagedata r:id="rId17" o:title=""/>
          </v:shape>
          <o:OLEObject Type="Embed" ProgID="Equation.3" ShapeID="_x0000_i1028" DrawAspect="Content" ObjectID="_1652621155" r:id="rId18"/>
        </w:object>
      </w:r>
      <w:r w:rsidRPr="007A6A7D">
        <w:rPr>
          <w:rFonts w:ascii="Arial" w:hAnsi="Arial" w:cs="Arial"/>
          <w:sz w:val="16"/>
          <w:szCs w:val="16"/>
        </w:rPr>
        <w:t>– значение n-го показателя (индикатора) на конец отчетного года;</w:t>
      </w:r>
    </w:p>
    <w:p w:rsidR="0013131D" w:rsidRPr="007A6A7D" w:rsidRDefault="0013131D" w:rsidP="0013131D">
      <w:pPr>
        <w:spacing w:after="120"/>
        <w:ind w:firstLine="709"/>
        <w:jc w:val="both"/>
        <w:rPr>
          <w:rFonts w:ascii="Arial" w:hAnsi="Arial" w:cs="Arial"/>
          <w:sz w:val="16"/>
          <w:szCs w:val="16"/>
        </w:rPr>
      </w:pPr>
      <w:r w:rsidRPr="007A6A7D">
        <w:rPr>
          <w:rFonts w:ascii="Arial" w:hAnsi="Arial" w:cs="Arial"/>
          <w:sz w:val="16"/>
          <w:szCs w:val="16"/>
        </w:rPr>
        <w:object w:dxaOrig="743" w:dyaOrig="301">
          <v:shape id="_x0000_i1029" type="#_x0000_t75" style="width:37.4pt;height:14.95pt" o:ole="" filled="t">
            <v:fill color2="black"/>
            <v:imagedata r:id="rId19" o:title=""/>
          </v:shape>
          <o:OLEObject Type="Embed" ProgID="Equation.3" ShapeID="_x0000_i1029" DrawAspect="Content" ObjectID="_1652621156" r:id="rId20"/>
        </w:object>
      </w:r>
      <w:r w:rsidRPr="007A6A7D">
        <w:rPr>
          <w:rFonts w:ascii="Arial" w:hAnsi="Arial" w:cs="Arial"/>
          <w:sz w:val="16"/>
          <w:szCs w:val="16"/>
        </w:rPr>
        <w:t xml:space="preserve"> – плановая сумма финансирования по Программе;</w:t>
      </w:r>
    </w:p>
    <w:p w:rsidR="0013131D" w:rsidRPr="007A6A7D" w:rsidRDefault="0013131D" w:rsidP="0013131D">
      <w:pPr>
        <w:spacing w:after="120"/>
        <w:ind w:firstLine="709"/>
        <w:jc w:val="both"/>
        <w:rPr>
          <w:rFonts w:ascii="Arial" w:hAnsi="Arial" w:cs="Arial"/>
          <w:sz w:val="16"/>
          <w:szCs w:val="16"/>
        </w:rPr>
      </w:pPr>
      <w:r w:rsidRPr="007A6A7D">
        <w:rPr>
          <w:rFonts w:ascii="Arial" w:hAnsi="Arial" w:cs="Arial"/>
          <w:sz w:val="16"/>
          <w:szCs w:val="16"/>
        </w:rPr>
        <w:object w:dxaOrig="736" w:dyaOrig="301">
          <v:shape id="_x0000_i1030" type="#_x0000_t75" style="width:36.45pt;height:14.95pt" o:ole="" filled="t">
            <v:fill color2="black"/>
            <v:imagedata r:id="rId21" o:title=""/>
          </v:shape>
          <o:OLEObject Type="Embed" ProgID="Equation.3" ShapeID="_x0000_i1030" DrawAspect="Content" ObjectID="_1652621157" r:id="rId22"/>
        </w:object>
      </w:r>
      <w:r w:rsidRPr="007A6A7D">
        <w:rPr>
          <w:rFonts w:ascii="Arial" w:hAnsi="Arial" w:cs="Arial"/>
          <w:sz w:val="16"/>
          <w:szCs w:val="16"/>
        </w:rPr>
        <w:t>– сумма фактически произведенных расходов на реализацию мероприятий Программы на конец отчетного года.</w:t>
      </w:r>
    </w:p>
    <w:p w:rsidR="0013131D" w:rsidRPr="00B94F8E" w:rsidRDefault="0013131D" w:rsidP="00B94F8E">
      <w:pPr>
        <w:spacing w:after="0" w:line="240" w:lineRule="auto"/>
        <w:ind w:firstLine="709"/>
        <w:jc w:val="both"/>
        <w:rPr>
          <w:rFonts w:ascii="Arial" w:hAnsi="Arial" w:cs="Arial"/>
          <w:sz w:val="16"/>
          <w:szCs w:val="16"/>
        </w:rPr>
      </w:pPr>
      <w:r w:rsidRPr="007A6A7D">
        <w:rPr>
          <w:rFonts w:ascii="Arial" w:hAnsi="Arial" w:cs="Arial"/>
          <w:sz w:val="16"/>
          <w:szCs w:val="16"/>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13131D" w:rsidRPr="007A6A7D" w:rsidRDefault="0013131D" w:rsidP="00B94F8E">
      <w:pPr>
        <w:spacing w:after="0" w:line="240" w:lineRule="auto"/>
        <w:ind w:right="101"/>
        <w:jc w:val="right"/>
        <w:rPr>
          <w:rFonts w:ascii="Arial" w:hAnsi="Arial" w:cs="Arial"/>
          <w:color w:val="000000"/>
          <w:sz w:val="16"/>
          <w:szCs w:val="16"/>
        </w:rPr>
      </w:pPr>
      <w:r w:rsidRPr="007A6A7D">
        <w:rPr>
          <w:rFonts w:ascii="Arial" w:hAnsi="Arial" w:cs="Arial"/>
          <w:color w:val="000000"/>
          <w:sz w:val="16"/>
          <w:szCs w:val="16"/>
        </w:rPr>
        <w:t>Таблица №1</w:t>
      </w:r>
    </w:p>
    <w:p w:rsidR="0013131D" w:rsidRPr="007A6A7D" w:rsidRDefault="0013131D" w:rsidP="00B94F8E">
      <w:pPr>
        <w:spacing w:after="0" w:line="240" w:lineRule="auto"/>
        <w:ind w:right="101"/>
        <w:jc w:val="right"/>
        <w:rPr>
          <w:rFonts w:ascii="Arial" w:hAnsi="Arial" w:cs="Arial"/>
          <w:color w:val="000000"/>
          <w:sz w:val="16"/>
          <w:szCs w:val="16"/>
        </w:rPr>
      </w:pPr>
      <w:r w:rsidRPr="007A6A7D">
        <w:rPr>
          <w:rFonts w:ascii="Arial" w:hAnsi="Arial" w:cs="Arial"/>
          <w:color w:val="000000"/>
          <w:sz w:val="16"/>
          <w:szCs w:val="16"/>
        </w:rPr>
        <w:t xml:space="preserve">                                                                             к программе по охране земель</w:t>
      </w:r>
    </w:p>
    <w:p w:rsidR="0013131D" w:rsidRPr="007A6A7D" w:rsidRDefault="0013131D" w:rsidP="00B94F8E">
      <w:pPr>
        <w:spacing w:after="0" w:line="240" w:lineRule="auto"/>
        <w:ind w:left="4962" w:right="101" w:hanging="4962"/>
        <w:jc w:val="right"/>
        <w:rPr>
          <w:rFonts w:ascii="Arial" w:hAnsi="Arial" w:cs="Arial"/>
          <w:color w:val="000000"/>
          <w:sz w:val="16"/>
          <w:szCs w:val="16"/>
        </w:rPr>
      </w:pPr>
      <w:r w:rsidRPr="007A6A7D">
        <w:rPr>
          <w:rFonts w:ascii="Arial" w:hAnsi="Arial" w:cs="Arial"/>
          <w:color w:val="000000"/>
          <w:sz w:val="16"/>
          <w:szCs w:val="16"/>
        </w:rPr>
        <w:t xml:space="preserve">                                                               на территории Дмитриевского                  </w:t>
      </w:r>
    </w:p>
    <w:p w:rsidR="0013131D" w:rsidRPr="007A6A7D" w:rsidRDefault="0013131D" w:rsidP="00B94F8E">
      <w:pPr>
        <w:spacing w:after="0" w:line="240" w:lineRule="auto"/>
        <w:ind w:left="4962" w:right="101" w:hanging="4962"/>
        <w:jc w:val="right"/>
        <w:rPr>
          <w:rFonts w:ascii="Arial" w:hAnsi="Arial" w:cs="Arial"/>
          <w:color w:val="000000"/>
          <w:sz w:val="16"/>
          <w:szCs w:val="16"/>
        </w:rPr>
      </w:pPr>
      <w:r w:rsidRPr="007A6A7D">
        <w:rPr>
          <w:rFonts w:ascii="Arial" w:hAnsi="Arial" w:cs="Arial"/>
          <w:color w:val="000000"/>
          <w:sz w:val="16"/>
          <w:szCs w:val="16"/>
        </w:rPr>
        <w:t xml:space="preserve">                                                              сельсовета Татарского района </w:t>
      </w:r>
    </w:p>
    <w:p w:rsidR="0013131D" w:rsidRPr="00B94F8E" w:rsidRDefault="0013131D" w:rsidP="00B94F8E">
      <w:pPr>
        <w:spacing w:after="0" w:line="240" w:lineRule="auto"/>
        <w:ind w:left="4962" w:right="101" w:hanging="4962"/>
        <w:jc w:val="right"/>
        <w:rPr>
          <w:rFonts w:ascii="Arial" w:hAnsi="Arial" w:cs="Arial"/>
          <w:color w:val="000000"/>
          <w:sz w:val="16"/>
          <w:szCs w:val="16"/>
        </w:rPr>
      </w:pPr>
      <w:r w:rsidRPr="007A6A7D">
        <w:rPr>
          <w:rFonts w:ascii="Arial" w:hAnsi="Arial" w:cs="Arial"/>
          <w:color w:val="000000"/>
          <w:sz w:val="16"/>
          <w:szCs w:val="16"/>
        </w:rPr>
        <w:t xml:space="preserve">Новосибирской области на 2020-2022г. </w:t>
      </w:r>
    </w:p>
    <w:p w:rsidR="0013131D" w:rsidRPr="007A6A7D" w:rsidRDefault="0013131D" w:rsidP="00B94F8E">
      <w:pPr>
        <w:tabs>
          <w:tab w:val="left" w:pos="0"/>
        </w:tabs>
        <w:ind w:right="101"/>
        <w:jc w:val="center"/>
        <w:rPr>
          <w:rFonts w:ascii="Arial" w:hAnsi="Arial" w:cs="Arial"/>
          <w:color w:val="000000"/>
          <w:sz w:val="16"/>
          <w:szCs w:val="16"/>
        </w:rPr>
      </w:pPr>
      <w:r w:rsidRPr="007A6A7D">
        <w:rPr>
          <w:rFonts w:ascii="Arial" w:hAnsi="Arial" w:cs="Arial"/>
          <w:b/>
          <w:color w:val="000000"/>
          <w:sz w:val="16"/>
          <w:szCs w:val="16"/>
        </w:rPr>
        <w:t>ОБЪЕМЫ И ИСТОЧНИКИ ФИНАНСИРОВАНИЯ ПРОГРАММЫ</w:t>
      </w:r>
    </w:p>
    <w:tbl>
      <w:tblPr>
        <w:tblW w:w="0" w:type="auto"/>
        <w:tblInd w:w="-30" w:type="dxa"/>
        <w:tblLayout w:type="fixed"/>
        <w:tblLook w:val="0000"/>
      </w:tblPr>
      <w:tblGrid>
        <w:gridCol w:w="585"/>
        <w:gridCol w:w="3060"/>
        <w:gridCol w:w="1914"/>
        <w:gridCol w:w="1109"/>
        <w:gridCol w:w="1300"/>
        <w:gridCol w:w="1509"/>
      </w:tblGrid>
      <w:tr w:rsidR="0013131D" w:rsidRPr="007A6A7D" w:rsidTr="00234DEB">
        <w:trPr>
          <w:cantSplit/>
          <w:trHeight w:hRule="exact" w:val="332"/>
        </w:trPr>
        <w:tc>
          <w:tcPr>
            <w:tcW w:w="585" w:type="dxa"/>
            <w:vMerge w:val="restart"/>
            <w:tcBorders>
              <w:top w:val="single" w:sz="4" w:space="0" w:color="000000"/>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w:t>
            </w:r>
          </w:p>
        </w:tc>
        <w:tc>
          <w:tcPr>
            <w:tcW w:w="3060" w:type="dxa"/>
            <w:vMerge w:val="restart"/>
            <w:tcBorders>
              <w:top w:val="single" w:sz="4" w:space="0" w:color="000000"/>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Общие объемы затрат по источникам  финансирования</w:t>
            </w:r>
          </w:p>
        </w:tc>
        <w:tc>
          <w:tcPr>
            <w:tcW w:w="1914" w:type="dxa"/>
            <w:vMerge w:val="restart"/>
            <w:tcBorders>
              <w:top w:val="single" w:sz="4" w:space="0" w:color="000000"/>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Всего, тыс. рублей</w:t>
            </w:r>
          </w:p>
        </w:tc>
        <w:tc>
          <w:tcPr>
            <w:tcW w:w="3918" w:type="dxa"/>
            <w:gridSpan w:val="3"/>
            <w:tcBorders>
              <w:top w:val="single" w:sz="4" w:space="0" w:color="000000"/>
              <w:left w:val="single" w:sz="4" w:space="0" w:color="000000"/>
              <w:bottom w:val="single" w:sz="4" w:space="0" w:color="000000"/>
              <w:right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В том числе по годам</w:t>
            </w:r>
          </w:p>
        </w:tc>
      </w:tr>
      <w:tr w:rsidR="0013131D" w:rsidRPr="007A6A7D" w:rsidTr="00234DEB">
        <w:trPr>
          <w:cantSplit/>
        </w:trPr>
        <w:tc>
          <w:tcPr>
            <w:tcW w:w="585" w:type="dxa"/>
            <w:vMerge/>
            <w:tcBorders>
              <w:top w:val="single" w:sz="4" w:space="0" w:color="000000"/>
              <w:left w:val="single" w:sz="4" w:space="0" w:color="000000"/>
              <w:bottom w:val="single" w:sz="4" w:space="0" w:color="000000"/>
            </w:tcBorders>
          </w:tcPr>
          <w:p w:rsidR="0013131D" w:rsidRPr="007A6A7D" w:rsidRDefault="0013131D" w:rsidP="00234DEB">
            <w:pPr>
              <w:rPr>
                <w:rFonts w:ascii="Arial" w:hAnsi="Arial" w:cs="Arial"/>
                <w:sz w:val="16"/>
                <w:szCs w:val="16"/>
              </w:rPr>
            </w:pPr>
          </w:p>
        </w:tc>
        <w:tc>
          <w:tcPr>
            <w:tcW w:w="3060" w:type="dxa"/>
            <w:vMerge/>
            <w:tcBorders>
              <w:top w:val="single" w:sz="4" w:space="0" w:color="000000"/>
              <w:left w:val="single" w:sz="4" w:space="0" w:color="000000"/>
              <w:bottom w:val="single" w:sz="4" w:space="0" w:color="000000"/>
            </w:tcBorders>
          </w:tcPr>
          <w:p w:rsidR="0013131D" w:rsidRPr="007A6A7D" w:rsidRDefault="0013131D" w:rsidP="00234DEB">
            <w:pPr>
              <w:rPr>
                <w:rFonts w:ascii="Arial" w:hAnsi="Arial" w:cs="Arial"/>
                <w:sz w:val="16"/>
                <w:szCs w:val="16"/>
              </w:rPr>
            </w:pPr>
          </w:p>
        </w:tc>
        <w:tc>
          <w:tcPr>
            <w:tcW w:w="1914" w:type="dxa"/>
            <w:vMerge/>
            <w:tcBorders>
              <w:top w:val="single" w:sz="4" w:space="0" w:color="000000"/>
              <w:left w:val="single" w:sz="4" w:space="0" w:color="000000"/>
              <w:bottom w:val="single" w:sz="4" w:space="0" w:color="000000"/>
            </w:tcBorders>
          </w:tcPr>
          <w:p w:rsidR="0013131D" w:rsidRPr="007A6A7D" w:rsidRDefault="0013131D" w:rsidP="00234DEB">
            <w:pPr>
              <w:rPr>
                <w:rFonts w:ascii="Arial" w:hAnsi="Arial" w:cs="Arial"/>
                <w:sz w:val="16"/>
                <w:szCs w:val="16"/>
              </w:rPr>
            </w:pPr>
          </w:p>
        </w:tc>
        <w:tc>
          <w:tcPr>
            <w:tcW w:w="1109" w:type="dxa"/>
            <w:tcBorders>
              <w:left w:val="single" w:sz="4" w:space="0" w:color="000000"/>
              <w:bottom w:val="single" w:sz="4" w:space="0" w:color="000000"/>
            </w:tcBorders>
          </w:tcPr>
          <w:p w:rsidR="0013131D" w:rsidRPr="007A6A7D" w:rsidRDefault="0013131D" w:rsidP="00234DEB">
            <w:pPr>
              <w:snapToGrid w:val="0"/>
              <w:ind w:right="101"/>
              <w:rPr>
                <w:rFonts w:ascii="Arial" w:hAnsi="Arial" w:cs="Arial"/>
                <w:color w:val="000000"/>
                <w:sz w:val="16"/>
                <w:szCs w:val="16"/>
              </w:rPr>
            </w:pPr>
            <w:r w:rsidRPr="007A6A7D">
              <w:rPr>
                <w:rFonts w:ascii="Arial" w:hAnsi="Arial" w:cs="Arial"/>
                <w:color w:val="000000"/>
                <w:sz w:val="16"/>
                <w:szCs w:val="16"/>
              </w:rPr>
              <w:t>2020</w:t>
            </w:r>
          </w:p>
        </w:tc>
        <w:tc>
          <w:tcPr>
            <w:tcW w:w="1300" w:type="dxa"/>
            <w:tcBorders>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2021</w:t>
            </w:r>
          </w:p>
        </w:tc>
        <w:tc>
          <w:tcPr>
            <w:tcW w:w="1509" w:type="dxa"/>
            <w:tcBorders>
              <w:left w:val="single" w:sz="4" w:space="0" w:color="000000"/>
              <w:bottom w:val="single" w:sz="4" w:space="0" w:color="000000"/>
              <w:right w:val="single" w:sz="4" w:space="0" w:color="000000"/>
            </w:tcBorders>
          </w:tcPr>
          <w:p w:rsidR="0013131D" w:rsidRPr="007A6A7D" w:rsidRDefault="0013131D" w:rsidP="00234DEB">
            <w:pPr>
              <w:snapToGrid w:val="0"/>
              <w:ind w:left="572" w:right="101"/>
              <w:jc w:val="center"/>
              <w:rPr>
                <w:rFonts w:ascii="Arial" w:hAnsi="Arial" w:cs="Arial"/>
                <w:color w:val="000000"/>
                <w:sz w:val="16"/>
                <w:szCs w:val="16"/>
              </w:rPr>
            </w:pPr>
            <w:r w:rsidRPr="007A6A7D">
              <w:rPr>
                <w:rFonts w:ascii="Arial" w:hAnsi="Arial" w:cs="Arial"/>
                <w:color w:val="000000"/>
                <w:sz w:val="16"/>
                <w:szCs w:val="16"/>
              </w:rPr>
              <w:t>2022</w:t>
            </w:r>
          </w:p>
        </w:tc>
      </w:tr>
      <w:tr w:rsidR="0013131D" w:rsidRPr="007A6A7D" w:rsidTr="00234DEB">
        <w:tc>
          <w:tcPr>
            <w:tcW w:w="585" w:type="dxa"/>
            <w:tcBorders>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1</w:t>
            </w:r>
          </w:p>
        </w:tc>
        <w:tc>
          <w:tcPr>
            <w:tcW w:w="3060" w:type="dxa"/>
            <w:tcBorders>
              <w:left w:val="single" w:sz="4" w:space="0" w:color="000000"/>
              <w:bottom w:val="single" w:sz="4" w:space="0" w:color="000000"/>
            </w:tcBorders>
          </w:tcPr>
          <w:p w:rsidR="0013131D" w:rsidRPr="007A6A7D" w:rsidRDefault="0013131D" w:rsidP="00234DEB">
            <w:pPr>
              <w:snapToGrid w:val="0"/>
              <w:ind w:right="101"/>
              <w:rPr>
                <w:rFonts w:ascii="Arial" w:hAnsi="Arial" w:cs="Arial"/>
                <w:color w:val="000000"/>
                <w:sz w:val="16"/>
                <w:szCs w:val="16"/>
              </w:rPr>
            </w:pPr>
            <w:r w:rsidRPr="007A6A7D">
              <w:rPr>
                <w:rFonts w:ascii="Arial" w:hAnsi="Arial" w:cs="Arial"/>
                <w:color w:val="000000"/>
                <w:sz w:val="16"/>
                <w:szCs w:val="16"/>
              </w:rPr>
              <w:t xml:space="preserve">Бюджет администрации  Дмитриевского сельсовета </w:t>
            </w:r>
          </w:p>
        </w:tc>
        <w:tc>
          <w:tcPr>
            <w:tcW w:w="1914" w:type="dxa"/>
            <w:tcBorders>
              <w:left w:val="single" w:sz="4" w:space="0" w:color="000000"/>
              <w:bottom w:val="single" w:sz="4" w:space="0" w:color="000000"/>
            </w:tcBorders>
          </w:tcPr>
          <w:p w:rsidR="0013131D" w:rsidRPr="007A6A7D" w:rsidRDefault="0013131D" w:rsidP="00234DEB">
            <w:pPr>
              <w:snapToGrid w:val="0"/>
              <w:ind w:right="101"/>
              <w:rPr>
                <w:rFonts w:ascii="Arial" w:hAnsi="Arial" w:cs="Arial"/>
                <w:color w:val="000000"/>
                <w:sz w:val="16"/>
                <w:szCs w:val="16"/>
              </w:rPr>
            </w:pPr>
            <w:r w:rsidRPr="007A6A7D">
              <w:rPr>
                <w:rFonts w:ascii="Arial" w:hAnsi="Arial" w:cs="Arial"/>
                <w:color w:val="000000"/>
                <w:sz w:val="16"/>
                <w:szCs w:val="16"/>
              </w:rPr>
              <w:t>54,0</w:t>
            </w:r>
          </w:p>
        </w:tc>
        <w:tc>
          <w:tcPr>
            <w:tcW w:w="1109" w:type="dxa"/>
            <w:tcBorders>
              <w:left w:val="single" w:sz="4" w:space="0" w:color="000000"/>
              <w:bottom w:val="single" w:sz="4" w:space="0" w:color="000000"/>
            </w:tcBorders>
          </w:tcPr>
          <w:p w:rsidR="0013131D" w:rsidRPr="007A6A7D" w:rsidRDefault="0013131D" w:rsidP="00234DEB">
            <w:pPr>
              <w:snapToGrid w:val="0"/>
              <w:ind w:right="101"/>
              <w:rPr>
                <w:rFonts w:ascii="Arial" w:hAnsi="Arial" w:cs="Arial"/>
                <w:color w:val="000000"/>
                <w:sz w:val="16"/>
                <w:szCs w:val="16"/>
              </w:rPr>
            </w:pPr>
            <w:r w:rsidRPr="007A6A7D">
              <w:rPr>
                <w:rFonts w:ascii="Arial" w:hAnsi="Arial" w:cs="Arial"/>
                <w:color w:val="000000"/>
                <w:sz w:val="16"/>
                <w:szCs w:val="16"/>
              </w:rPr>
              <w:t>18,0</w:t>
            </w:r>
          </w:p>
        </w:tc>
        <w:tc>
          <w:tcPr>
            <w:tcW w:w="1300" w:type="dxa"/>
            <w:tcBorders>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18,0</w:t>
            </w:r>
          </w:p>
        </w:tc>
        <w:tc>
          <w:tcPr>
            <w:tcW w:w="1509" w:type="dxa"/>
            <w:tcBorders>
              <w:left w:val="single" w:sz="4" w:space="0" w:color="000000"/>
              <w:bottom w:val="single" w:sz="4" w:space="0" w:color="000000"/>
              <w:right w:val="single" w:sz="4" w:space="0" w:color="000000"/>
            </w:tcBorders>
          </w:tcPr>
          <w:p w:rsidR="0013131D" w:rsidRPr="007A6A7D" w:rsidRDefault="0013131D" w:rsidP="00234DEB">
            <w:pPr>
              <w:snapToGrid w:val="0"/>
              <w:ind w:left="632" w:right="101"/>
              <w:jc w:val="center"/>
              <w:rPr>
                <w:rFonts w:ascii="Arial" w:hAnsi="Arial" w:cs="Arial"/>
                <w:color w:val="000000"/>
                <w:sz w:val="16"/>
                <w:szCs w:val="16"/>
              </w:rPr>
            </w:pPr>
            <w:r w:rsidRPr="007A6A7D">
              <w:rPr>
                <w:rFonts w:ascii="Arial" w:hAnsi="Arial" w:cs="Arial"/>
                <w:color w:val="000000"/>
                <w:sz w:val="16"/>
                <w:szCs w:val="16"/>
              </w:rPr>
              <w:t>18,0</w:t>
            </w:r>
          </w:p>
        </w:tc>
      </w:tr>
      <w:tr w:rsidR="0013131D" w:rsidRPr="007A6A7D" w:rsidTr="00234DEB">
        <w:trPr>
          <w:trHeight w:val="562"/>
        </w:trPr>
        <w:tc>
          <w:tcPr>
            <w:tcW w:w="585" w:type="dxa"/>
            <w:tcBorders>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3</w:t>
            </w:r>
          </w:p>
        </w:tc>
        <w:tc>
          <w:tcPr>
            <w:tcW w:w="3060" w:type="dxa"/>
            <w:tcBorders>
              <w:left w:val="single" w:sz="4" w:space="0" w:color="000000"/>
              <w:bottom w:val="single" w:sz="4" w:space="0" w:color="000000"/>
            </w:tcBorders>
          </w:tcPr>
          <w:p w:rsidR="0013131D" w:rsidRPr="007A6A7D" w:rsidRDefault="0013131D" w:rsidP="00234DEB">
            <w:pPr>
              <w:ind w:right="101"/>
              <w:rPr>
                <w:rFonts w:ascii="Arial" w:hAnsi="Arial" w:cs="Arial"/>
                <w:color w:val="000000"/>
                <w:sz w:val="16"/>
                <w:szCs w:val="16"/>
              </w:rPr>
            </w:pPr>
            <w:r w:rsidRPr="007A6A7D">
              <w:rPr>
                <w:rFonts w:ascii="Arial" w:hAnsi="Arial" w:cs="Arial"/>
                <w:color w:val="000000"/>
                <w:sz w:val="16"/>
                <w:szCs w:val="16"/>
              </w:rPr>
              <w:t>Всего по Программе</w:t>
            </w:r>
          </w:p>
        </w:tc>
        <w:tc>
          <w:tcPr>
            <w:tcW w:w="1914" w:type="dxa"/>
            <w:tcBorders>
              <w:left w:val="single" w:sz="4" w:space="0" w:color="000000"/>
              <w:bottom w:val="single" w:sz="4" w:space="0" w:color="000000"/>
            </w:tcBorders>
          </w:tcPr>
          <w:p w:rsidR="0013131D" w:rsidRPr="007A6A7D" w:rsidRDefault="0013131D" w:rsidP="00234DEB">
            <w:pPr>
              <w:snapToGrid w:val="0"/>
              <w:ind w:right="101"/>
              <w:rPr>
                <w:rFonts w:ascii="Arial" w:hAnsi="Arial" w:cs="Arial"/>
                <w:color w:val="000000"/>
                <w:sz w:val="16"/>
                <w:szCs w:val="16"/>
              </w:rPr>
            </w:pPr>
            <w:r w:rsidRPr="007A6A7D">
              <w:rPr>
                <w:rFonts w:ascii="Arial" w:hAnsi="Arial" w:cs="Arial"/>
                <w:color w:val="000000"/>
                <w:sz w:val="16"/>
                <w:szCs w:val="16"/>
              </w:rPr>
              <w:t>54,0</w:t>
            </w:r>
          </w:p>
        </w:tc>
        <w:tc>
          <w:tcPr>
            <w:tcW w:w="1109" w:type="dxa"/>
            <w:tcBorders>
              <w:left w:val="single" w:sz="4" w:space="0" w:color="000000"/>
              <w:bottom w:val="single" w:sz="4" w:space="0" w:color="000000"/>
            </w:tcBorders>
          </w:tcPr>
          <w:p w:rsidR="0013131D" w:rsidRPr="007A6A7D" w:rsidRDefault="0013131D" w:rsidP="00234DEB">
            <w:pPr>
              <w:snapToGrid w:val="0"/>
              <w:ind w:right="101"/>
              <w:rPr>
                <w:rFonts w:ascii="Arial" w:hAnsi="Arial" w:cs="Arial"/>
                <w:color w:val="000000"/>
                <w:sz w:val="16"/>
                <w:szCs w:val="16"/>
              </w:rPr>
            </w:pPr>
            <w:r w:rsidRPr="007A6A7D">
              <w:rPr>
                <w:rFonts w:ascii="Arial" w:hAnsi="Arial" w:cs="Arial"/>
                <w:color w:val="000000"/>
                <w:sz w:val="16"/>
                <w:szCs w:val="16"/>
              </w:rPr>
              <w:t>18,0</w:t>
            </w:r>
          </w:p>
        </w:tc>
        <w:tc>
          <w:tcPr>
            <w:tcW w:w="1300" w:type="dxa"/>
            <w:tcBorders>
              <w:left w:val="single" w:sz="4" w:space="0" w:color="000000"/>
              <w:bottom w:val="single" w:sz="4" w:space="0" w:color="000000"/>
            </w:tcBorders>
          </w:tcPr>
          <w:p w:rsidR="0013131D" w:rsidRPr="007A6A7D" w:rsidRDefault="0013131D" w:rsidP="00234DEB">
            <w:pPr>
              <w:snapToGrid w:val="0"/>
              <w:ind w:right="101"/>
              <w:jc w:val="center"/>
              <w:rPr>
                <w:rFonts w:ascii="Arial" w:hAnsi="Arial" w:cs="Arial"/>
                <w:color w:val="000000"/>
                <w:sz w:val="16"/>
                <w:szCs w:val="16"/>
              </w:rPr>
            </w:pPr>
            <w:r w:rsidRPr="007A6A7D">
              <w:rPr>
                <w:rFonts w:ascii="Arial" w:hAnsi="Arial" w:cs="Arial"/>
                <w:color w:val="000000"/>
                <w:sz w:val="16"/>
                <w:szCs w:val="16"/>
              </w:rPr>
              <w:t>18,0</w:t>
            </w:r>
          </w:p>
        </w:tc>
        <w:tc>
          <w:tcPr>
            <w:tcW w:w="1509" w:type="dxa"/>
            <w:tcBorders>
              <w:left w:val="single" w:sz="4" w:space="0" w:color="000000"/>
              <w:bottom w:val="single" w:sz="4" w:space="0" w:color="000000"/>
              <w:right w:val="single" w:sz="4" w:space="0" w:color="000000"/>
            </w:tcBorders>
          </w:tcPr>
          <w:p w:rsidR="0013131D" w:rsidRPr="007A6A7D" w:rsidRDefault="0013131D" w:rsidP="00234DEB">
            <w:pPr>
              <w:snapToGrid w:val="0"/>
              <w:ind w:left="552" w:right="101"/>
              <w:jc w:val="center"/>
              <w:rPr>
                <w:rFonts w:ascii="Arial" w:hAnsi="Arial" w:cs="Arial"/>
                <w:color w:val="000000"/>
                <w:sz w:val="16"/>
                <w:szCs w:val="16"/>
              </w:rPr>
            </w:pPr>
            <w:r w:rsidRPr="007A6A7D">
              <w:rPr>
                <w:rFonts w:ascii="Arial" w:hAnsi="Arial" w:cs="Arial"/>
                <w:color w:val="000000"/>
                <w:sz w:val="16"/>
                <w:szCs w:val="16"/>
              </w:rPr>
              <w:t>18,0</w:t>
            </w:r>
          </w:p>
        </w:tc>
      </w:tr>
    </w:tbl>
    <w:p w:rsidR="0013131D" w:rsidRPr="007A6A7D" w:rsidRDefault="0013131D" w:rsidP="0013131D">
      <w:pPr>
        <w:ind w:right="101"/>
        <w:rPr>
          <w:rFonts w:ascii="Arial" w:hAnsi="Arial" w:cs="Arial"/>
          <w:color w:val="000000"/>
          <w:sz w:val="16"/>
          <w:szCs w:val="16"/>
        </w:rPr>
      </w:pPr>
    </w:p>
    <w:p w:rsidR="0013131D" w:rsidRPr="007A6A7D" w:rsidRDefault="0013131D" w:rsidP="0013131D">
      <w:pPr>
        <w:ind w:right="101"/>
        <w:rPr>
          <w:rFonts w:ascii="Arial" w:hAnsi="Arial" w:cs="Arial"/>
          <w:color w:val="000000"/>
          <w:sz w:val="16"/>
          <w:szCs w:val="16"/>
        </w:rPr>
      </w:pPr>
    </w:p>
    <w:p w:rsidR="0013131D" w:rsidRPr="007A6A7D" w:rsidRDefault="0013131D" w:rsidP="00B94F8E">
      <w:pPr>
        <w:spacing w:after="0" w:line="240" w:lineRule="auto"/>
        <w:ind w:right="102"/>
        <w:jc w:val="right"/>
        <w:rPr>
          <w:rFonts w:ascii="Arial" w:hAnsi="Arial" w:cs="Arial"/>
          <w:color w:val="000000"/>
          <w:sz w:val="16"/>
          <w:szCs w:val="16"/>
        </w:rPr>
      </w:pPr>
      <w:r w:rsidRPr="007A6A7D">
        <w:rPr>
          <w:rFonts w:ascii="Arial" w:hAnsi="Arial" w:cs="Arial"/>
          <w:color w:val="000000"/>
          <w:sz w:val="16"/>
          <w:szCs w:val="16"/>
        </w:rPr>
        <w:t xml:space="preserve">                    Таблица № 2</w:t>
      </w:r>
    </w:p>
    <w:p w:rsidR="0013131D" w:rsidRPr="007A6A7D" w:rsidRDefault="0013131D" w:rsidP="00B94F8E">
      <w:pPr>
        <w:spacing w:after="0" w:line="240" w:lineRule="auto"/>
        <w:ind w:right="102"/>
        <w:jc w:val="right"/>
        <w:rPr>
          <w:rFonts w:ascii="Arial" w:hAnsi="Arial" w:cs="Arial"/>
          <w:color w:val="000000"/>
          <w:sz w:val="16"/>
          <w:szCs w:val="16"/>
        </w:rPr>
      </w:pPr>
      <w:r w:rsidRPr="007A6A7D">
        <w:rPr>
          <w:rFonts w:ascii="Arial" w:hAnsi="Arial" w:cs="Arial"/>
          <w:color w:val="000000"/>
          <w:sz w:val="16"/>
          <w:szCs w:val="16"/>
        </w:rPr>
        <w:t xml:space="preserve">                                                   к Программе по охране земель</w:t>
      </w:r>
    </w:p>
    <w:p w:rsidR="0013131D" w:rsidRPr="007A6A7D" w:rsidRDefault="0013131D" w:rsidP="00B94F8E">
      <w:pPr>
        <w:spacing w:after="0" w:line="240" w:lineRule="auto"/>
        <w:ind w:left="4962" w:right="102" w:hanging="4962"/>
        <w:jc w:val="right"/>
        <w:rPr>
          <w:rFonts w:ascii="Arial" w:hAnsi="Arial" w:cs="Arial"/>
          <w:sz w:val="16"/>
          <w:szCs w:val="16"/>
        </w:rPr>
      </w:pPr>
      <w:r w:rsidRPr="007A6A7D">
        <w:rPr>
          <w:rFonts w:ascii="Arial" w:hAnsi="Arial" w:cs="Arial"/>
          <w:color w:val="000000"/>
          <w:sz w:val="16"/>
          <w:szCs w:val="16"/>
        </w:rPr>
        <w:t xml:space="preserve">                                                                   на территории Дмитриевского сельсовета</w:t>
      </w:r>
    </w:p>
    <w:p w:rsidR="0013131D" w:rsidRPr="007A6A7D" w:rsidRDefault="0013131D" w:rsidP="00B94F8E">
      <w:pPr>
        <w:spacing w:after="0" w:line="240" w:lineRule="auto"/>
        <w:ind w:left="4962" w:right="102" w:hanging="4962"/>
        <w:jc w:val="right"/>
        <w:rPr>
          <w:rFonts w:ascii="Arial" w:hAnsi="Arial" w:cs="Arial"/>
          <w:sz w:val="16"/>
          <w:szCs w:val="16"/>
        </w:rPr>
      </w:pPr>
      <w:r w:rsidRPr="007A6A7D">
        <w:rPr>
          <w:rFonts w:ascii="Arial" w:hAnsi="Arial" w:cs="Arial"/>
          <w:sz w:val="16"/>
          <w:szCs w:val="16"/>
        </w:rPr>
        <w:t xml:space="preserve">Татарского  района Новосибирской области </w:t>
      </w:r>
    </w:p>
    <w:p w:rsidR="0013131D" w:rsidRPr="007A6A7D" w:rsidRDefault="0013131D" w:rsidP="00B94F8E">
      <w:pPr>
        <w:spacing w:after="0" w:line="240" w:lineRule="auto"/>
        <w:ind w:left="4962" w:right="102" w:hanging="4962"/>
        <w:jc w:val="right"/>
        <w:rPr>
          <w:rFonts w:ascii="Arial" w:hAnsi="Arial" w:cs="Arial"/>
          <w:sz w:val="16"/>
          <w:szCs w:val="16"/>
        </w:rPr>
      </w:pPr>
      <w:r w:rsidRPr="007A6A7D">
        <w:rPr>
          <w:rFonts w:ascii="Arial" w:hAnsi="Arial" w:cs="Arial"/>
          <w:sz w:val="16"/>
          <w:szCs w:val="16"/>
        </w:rPr>
        <w:t>на 2020 – 2022 годы</w:t>
      </w:r>
    </w:p>
    <w:p w:rsidR="0013131D" w:rsidRPr="007A6A7D" w:rsidRDefault="0013131D" w:rsidP="00B94F8E">
      <w:pPr>
        <w:autoSpaceDE w:val="0"/>
        <w:spacing w:after="0" w:line="240" w:lineRule="auto"/>
        <w:jc w:val="center"/>
        <w:rPr>
          <w:rFonts w:ascii="Arial" w:hAnsi="Arial" w:cs="Arial"/>
          <w:b/>
          <w:sz w:val="16"/>
          <w:szCs w:val="16"/>
        </w:rPr>
      </w:pPr>
      <w:r w:rsidRPr="007A6A7D">
        <w:rPr>
          <w:rFonts w:ascii="Arial" w:hAnsi="Arial" w:cs="Arial"/>
          <w:b/>
          <w:sz w:val="16"/>
          <w:szCs w:val="16"/>
        </w:rPr>
        <w:t>СИСТЕМА ПРОГРАММНЫХ МЕРОПРИЯТИЙ</w:t>
      </w:r>
    </w:p>
    <w:p w:rsidR="0013131D" w:rsidRPr="007A6A7D" w:rsidRDefault="0013131D" w:rsidP="00B94F8E">
      <w:pPr>
        <w:autoSpaceDE w:val="0"/>
        <w:spacing w:after="0" w:line="240" w:lineRule="auto"/>
        <w:jc w:val="center"/>
        <w:rPr>
          <w:rFonts w:ascii="Arial" w:hAnsi="Arial" w:cs="Arial"/>
          <w:b/>
          <w:sz w:val="16"/>
          <w:szCs w:val="16"/>
        </w:rPr>
      </w:pPr>
      <w:r w:rsidRPr="007A6A7D">
        <w:rPr>
          <w:rFonts w:ascii="Arial" w:hAnsi="Arial" w:cs="Arial"/>
          <w:b/>
          <w:sz w:val="16"/>
          <w:szCs w:val="16"/>
        </w:rPr>
        <w:t>МЕРОПРИЯТИЯ ПО  ОХРАНЕ ЗЕМЕЛЬ НА ТЕРРИТОРИИ   ДМИТРИЕВСКОГО СЕЛЬСОВЕТА ТАТАРСКОГО РАЙОНА НОВОСИБИРСКОЙ ОБЛАСТИ НА 2020-2022 гг</w:t>
      </w:r>
    </w:p>
    <w:tbl>
      <w:tblPr>
        <w:tblW w:w="10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3"/>
        <w:gridCol w:w="3158"/>
        <w:gridCol w:w="1871"/>
        <w:gridCol w:w="1301"/>
        <w:gridCol w:w="719"/>
        <w:gridCol w:w="719"/>
        <w:gridCol w:w="760"/>
        <w:gridCol w:w="723"/>
      </w:tblGrid>
      <w:tr w:rsidR="0013131D" w:rsidRPr="007A6A7D" w:rsidTr="006D3752">
        <w:trPr>
          <w:cantSplit/>
          <w:trHeight w:hRule="exact" w:val="1326"/>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lastRenderedPageBreak/>
              <w:t>№ пп</w:t>
            </w:r>
          </w:p>
        </w:tc>
        <w:tc>
          <w:tcPr>
            <w:tcW w:w="3158" w:type="dxa"/>
            <w:vMerge w:val="restart"/>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Наименование мероприятия</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Исполнитель</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Единица измерения</w:t>
            </w:r>
          </w:p>
        </w:tc>
        <w:tc>
          <w:tcPr>
            <w:tcW w:w="2921" w:type="dxa"/>
            <w:gridSpan w:val="4"/>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Объем финансовых средств из бюджета Дмитриевского сельсовета  ожидаемые конечные результаты</w:t>
            </w:r>
          </w:p>
        </w:tc>
      </w:tr>
      <w:tr w:rsidR="0013131D" w:rsidRPr="007A6A7D" w:rsidTr="006D3752">
        <w:trPr>
          <w:cantSplit/>
          <w:trHeight w:val="136"/>
        </w:trPr>
        <w:tc>
          <w:tcPr>
            <w:tcW w:w="823" w:type="dxa"/>
            <w:vMerge/>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rPr>
                <w:rFonts w:ascii="Arial" w:hAnsi="Arial" w:cs="Arial"/>
                <w:sz w:val="16"/>
                <w:szCs w:val="16"/>
              </w:rPr>
            </w:pPr>
          </w:p>
        </w:tc>
        <w:tc>
          <w:tcPr>
            <w:tcW w:w="3158" w:type="dxa"/>
            <w:vMerge/>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rPr>
                <w:rFonts w:ascii="Arial" w:hAnsi="Arial" w:cs="Arial"/>
                <w:sz w:val="16"/>
                <w:szCs w:val="16"/>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rPr>
                <w:rFonts w:ascii="Arial" w:hAnsi="Arial" w:cs="Arial"/>
                <w:sz w:val="16"/>
                <w:szCs w:val="16"/>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rPr>
                <w:rFonts w:ascii="Arial" w:hAnsi="Arial" w:cs="Arial"/>
                <w:sz w:val="16"/>
                <w:szCs w:val="16"/>
              </w:rPr>
            </w:pPr>
          </w:p>
        </w:tc>
        <w:tc>
          <w:tcPr>
            <w:tcW w:w="719" w:type="dxa"/>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всего</w:t>
            </w:r>
          </w:p>
        </w:tc>
        <w:tc>
          <w:tcPr>
            <w:tcW w:w="719" w:type="dxa"/>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2020</w:t>
            </w:r>
          </w:p>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год</w:t>
            </w:r>
          </w:p>
        </w:tc>
        <w:tc>
          <w:tcPr>
            <w:tcW w:w="760" w:type="dxa"/>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2021 год</w:t>
            </w:r>
          </w:p>
        </w:tc>
        <w:tc>
          <w:tcPr>
            <w:tcW w:w="723" w:type="dxa"/>
            <w:tcBorders>
              <w:top w:val="single" w:sz="4" w:space="0" w:color="auto"/>
              <w:left w:val="single" w:sz="4" w:space="0" w:color="auto"/>
              <w:bottom w:val="single" w:sz="4" w:space="0" w:color="auto"/>
              <w:right w:val="single" w:sz="4" w:space="0" w:color="auto"/>
            </w:tcBorders>
            <w:vAlign w:val="center"/>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2022 год</w:t>
            </w:r>
          </w:p>
        </w:tc>
      </w:tr>
      <w:tr w:rsidR="0013131D" w:rsidRPr="007A6A7D" w:rsidTr="006D3752">
        <w:trPr>
          <w:cantSplit/>
          <w:trHeight w:val="742"/>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1.</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Организация регулярных мероприятий по очистке территории Дмитриевского сельсовета от мусора  (ликвидация несанкционированных свалок)</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тыс. руб.</w:t>
            </w:r>
          </w:p>
          <w:p w:rsidR="0013131D" w:rsidRPr="007A6A7D" w:rsidRDefault="0013131D" w:rsidP="00234DEB">
            <w:pPr>
              <w:autoSpaceDE w:val="0"/>
              <w:rPr>
                <w:rFonts w:ascii="Arial" w:hAnsi="Arial" w:cs="Arial"/>
                <w:sz w:val="16"/>
                <w:szCs w:val="16"/>
              </w:rPr>
            </w:pPr>
          </w:p>
          <w:p w:rsidR="0013131D" w:rsidRPr="007A6A7D" w:rsidRDefault="0013131D" w:rsidP="00234DEB">
            <w:pPr>
              <w:autoSpaceDE w:val="0"/>
              <w:rPr>
                <w:rFonts w:ascii="Arial" w:hAnsi="Arial" w:cs="Arial"/>
                <w:sz w:val="16"/>
                <w:szCs w:val="16"/>
              </w:rPr>
            </w:pPr>
          </w:p>
          <w:p w:rsidR="0013131D" w:rsidRPr="007A6A7D" w:rsidRDefault="0013131D" w:rsidP="00234DEB">
            <w:pPr>
              <w:autoSpaceDE w:val="0"/>
              <w:rPr>
                <w:rFonts w:ascii="Arial" w:hAnsi="Arial" w:cs="Arial"/>
                <w:sz w:val="16"/>
                <w:szCs w:val="16"/>
              </w:rPr>
            </w:pP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54,0  </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18,0</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18,0</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18,0</w:t>
            </w:r>
          </w:p>
        </w:tc>
      </w:tr>
      <w:tr w:rsidR="0013131D" w:rsidRPr="007A6A7D" w:rsidTr="006D3752">
        <w:trPr>
          <w:cantSplit/>
          <w:trHeight w:val="791"/>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2.</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Посадка кустарников и деревьев на участках подверженных ветровой эрозии, в черте населенных пунктов</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тыс. руб. </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0</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 0,0</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 xml:space="preserve">  0,0</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0,0</w:t>
            </w:r>
          </w:p>
        </w:tc>
      </w:tr>
      <w:tr w:rsidR="0013131D" w:rsidRPr="007A6A7D" w:rsidTr="006D3752">
        <w:trPr>
          <w:cantSplit/>
          <w:trHeight w:val="623"/>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3</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spacing w:before="100" w:beforeAutospacing="1"/>
              <w:rPr>
                <w:rFonts w:ascii="Arial" w:hAnsi="Arial" w:cs="Arial"/>
                <w:color w:val="000000"/>
                <w:sz w:val="16"/>
                <w:szCs w:val="16"/>
              </w:rPr>
            </w:pPr>
            <w:r w:rsidRPr="007A6A7D">
              <w:rPr>
                <w:rFonts w:ascii="Arial" w:hAnsi="Arial" w:cs="Arial"/>
                <w:color w:val="000000"/>
                <w:sz w:val="16"/>
                <w:szCs w:val="16"/>
              </w:rPr>
              <w:t>Выявление фактов самовольного занятия земельных участков</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 Не требует финансирования</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Не требует финансирования</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r>
      <w:tr w:rsidR="0013131D" w:rsidRPr="007A6A7D" w:rsidTr="006D3752">
        <w:trPr>
          <w:cantSplit/>
          <w:trHeight w:val="415"/>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5</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spacing w:before="100" w:beforeAutospacing="1"/>
              <w:rPr>
                <w:rFonts w:ascii="Arial" w:hAnsi="Arial" w:cs="Arial"/>
                <w:color w:val="000000"/>
                <w:sz w:val="16"/>
                <w:szCs w:val="16"/>
              </w:rPr>
            </w:pPr>
            <w:r w:rsidRPr="007A6A7D">
              <w:rPr>
                <w:rFonts w:ascii="Arial" w:hAnsi="Arial" w:cs="Arial"/>
                <w:color w:val="000000"/>
                <w:sz w:val="16"/>
                <w:szCs w:val="16"/>
              </w:rPr>
              <w:t>Выявление фактов самовольных строений</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 Не требует финансирования</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Не требует финансирования</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r>
      <w:tr w:rsidR="0013131D" w:rsidRPr="007A6A7D" w:rsidTr="006D3752">
        <w:trPr>
          <w:cantSplit/>
          <w:trHeight w:val="415"/>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6</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autoSpaceDN w:val="0"/>
              <w:adjustRightInd w:val="0"/>
              <w:rPr>
                <w:rFonts w:ascii="Arial" w:hAnsi="Arial" w:cs="Arial"/>
                <w:sz w:val="16"/>
                <w:szCs w:val="16"/>
              </w:rPr>
            </w:pPr>
            <w:r w:rsidRPr="007A6A7D">
              <w:rPr>
                <w:rFonts w:ascii="Arial" w:hAnsi="Arial" w:cs="Arial"/>
                <w:sz w:val="16"/>
                <w:szCs w:val="16"/>
              </w:rPr>
              <w:t>Контроль за использованием земель сельскохозяйственного назначения по целевому назначению</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 Не требует финансирования</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Не требует финансирования</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r>
      <w:tr w:rsidR="0013131D" w:rsidRPr="007A6A7D" w:rsidTr="006D3752">
        <w:trPr>
          <w:cantSplit/>
          <w:trHeight w:val="415"/>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7</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spacing w:before="100" w:beforeAutospacing="1"/>
              <w:rPr>
                <w:rFonts w:ascii="Arial" w:hAnsi="Arial" w:cs="Arial"/>
                <w:color w:val="000000"/>
                <w:sz w:val="16"/>
                <w:szCs w:val="16"/>
              </w:rPr>
            </w:pPr>
            <w:r w:rsidRPr="007A6A7D">
              <w:rPr>
                <w:rFonts w:ascii="Arial" w:hAnsi="Arial" w:cs="Arial"/>
                <w:color w:val="000000"/>
                <w:sz w:val="16"/>
                <w:szCs w:val="16"/>
              </w:rPr>
              <w:t>Разъяснение гражданам земельного законодательства РФ</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 Не требует финансирования</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Не требует финансирования</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r>
      <w:tr w:rsidR="0013131D" w:rsidRPr="007A6A7D" w:rsidTr="006D3752">
        <w:trPr>
          <w:cantSplit/>
          <w:trHeight w:val="415"/>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8</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spacing w:before="100" w:beforeAutospacing="1"/>
              <w:rPr>
                <w:rFonts w:ascii="Arial" w:hAnsi="Arial" w:cs="Arial"/>
                <w:color w:val="000000"/>
                <w:sz w:val="16"/>
                <w:szCs w:val="16"/>
              </w:rPr>
            </w:pPr>
            <w:r w:rsidRPr="007A6A7D">
              <w:rPr>
                <w:rFonts w:ascii="Arial" w:hAnsi="Arial" w:cs="Arial"/>
                <w:color w:val="000000"/>
                <w:sz w:val="16"/>
                <w:szCs w:val="16"/>
              </w:rPr>
              <w:t>Направление в судебные органы материалов о прекращении права на земельный участок ввиду его ненадлежащего  использования</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тыс. руб.</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  0,0</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0,0</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0,0</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0,0</w:t>
            </w:r>
          </w:p>
        </w:tc>
      </w:tr>
      <w:tr w:rsidR="0013131D" w:rsidRPr="007A6A7D" w:rsidTr="006D3752">
        <w:trPr>
          <w:cantSplit/>
          <w:trHeight w:val="415"/>
        </w:trPr>
        <w:tc>
          <w:tcPr>
            <w:tcW w:w="8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9</w:t>
            </w:r>
          </w:p>
        </w:tc>
        <w:tc>
          <w:tcPr>
            <w:tcW w:w="3158"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spacing w:before="100" w:beforeAutospacing="1"/>
              <w:rPr>
                <w:rFonts w:ascii="Arial" w:hAnsi="Arial" w:cs="Arial"/>
                <w:color w:val="000000"/>
                <w:sz w:val="16"/>
                <w:szCs w:val="16"/>
              </w:rPr>
            </w:pPr>
            <w:r w:rsidRPr="007A6A7D">
              <w:rPr>
                <w:rFonts w:ascii="Arial" w:hAnsi="Arial" w:cs="Arial"/>
                <w:color w:val="000000"/>
                <w:sz w:val="16"/>
                <w:szCs w:val="16"/>
              </w:rPr>
              <w:t xml:space="preserve">Контроль за законностью оснований пользования земельными участками в границах Дмитриевского сельсовета </w:t>
            </w:r>
          </w:p>
        </w:tc>
        <w:tc>
          <w:tcPr>
            <w:tcW w:w="187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Администрация Дмитриевского сельсовета</w:t>
            </w:r>
          </w:p>
        </w:tc>
        <w:tc>
          <w:tcPr>
            <w:tcW w:w="1301"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тыс. руб.</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 xml:space="preserve"> Не требует финансирования</w:t>
            </w:r>
          </w:p>
        </w:tc>
        <w:tc>
          <w:tcPr>
            <w:tcW w:w="719"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rPr>
                <w:rFonts w:ascii="Arial" w:hAnsi="Arial" w:cs="Arial"/>
                <w:sz w:val="16"/>
                <w:szCs w:val="16"/>
              </w:rPr>
            </w:pPr>
            <w:r w:rsidRPr="007A6A7D">
              <w:rPr>
                <w:rFonts w:ascii="Arial" w:hAnsi="Arial" w:cs="Arial"/>
                <w:sz w:val="16"/>
                <w:szCs w:val="16"/>
              </w:rPr>
              <w:t>Не требует финансирования</w:t>
            </w:r>
          </w:p>
        </w:tc>
        <w:tc>
          <w:tcPr>
            <w:tcW w:w="760"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c>
          <w:tcPr>
            <w:tcW w:w="723" w:type="dxa"/>
            <w:tcBorders>
              <w:top w:val="single" w:sz="4" w:space="0" w:color="auto"/>
              <w:left w:val="single" w:sz="4" w:space="0" w:color="auto"/>
              <w:bottom w:val="single" w:sz="4" w:space="0" w:color="auto"/>
              <w:right w:val="single" w:sz="4" w:space="0" w:color="auto"/>
            </w:tcBorders>
          </w:tcPr>
          <w:p w:rsidR="0013131D" w:rsidRPr="007A6A7D" w:rsidRDefault="0013131D" w:rsidP="00234DEB">
            <w:pPr>
              <w:autoSpaceDE w:val="0"/>
              <w:snapToGrid w:val="0"/>
              <w:jc w:val="center"/>
              <w:rPr>
                <w:rFonts w:ascii="Arial" w:hAnsi="Arial" w:cs="Arial"/>
                <w:sz w:val="16"/>
                <w:szCs w:val="16"/>
              </w:rPr>
            </w:pPr>
            <w:r w:rsidRPr="007A6A7D">
              <w:rPr>
                <w:rFonts w:ascii="Arial" w:hAnsi="Arial" w:cs="Arial"/>
                <w:sz w:val="16"/>
                <w:szCs w:val="16"/>
              </w:rPr>
              <w:t>Не требует финансирования</w:t>
            </w:r>
          </w:p>
        </w:tc>
      </w:tr>
    </w:tbl>
    <w:p w:rsidR="0013131D" w:rsidRPr="007A6A7D" w:rsidRDefault="0013131D" w:rsidP="0013131D">
      <w:pPr>
        <w:pStyle w:val="a9"/>
        <w:rPr>
          <w:rFonts w:ascii="Arial" w:hAnsi="Arial" w:cs="Arial"/>
          <w:color w:val="000000"/>
          <w:sz w:val="16"/>
          <w:szCs w:val="16"/>
        </w:rPr>
      </w:pPr>
    </w:p>
    <w:p w:rsidR="00B94F8E" w:rsidRDefault="00B94F8E" w:rsidP="00B94F8E">
      <w:pPr>
        <w:rPr>
          <w:rFonts w:ascii="Arial" w:hAnsi="Arial" w:cs="Arial"/>
          <w:sz w:val="16"/>
          <w:szCs w:val="16"/>
        </w:rPr>
      </w:pPr>
      <w:r>
        <w:rPr>
          <w:rFonts w:ascii="Arial" w:hAnsi="Arial" w:cs="Arial"/>
          <w:noProof/>
          <w:sz w:val="16"/>
          <w:szCs w:val="16"/>
        </w:rPr>
        <w:pict>
          <v:shape id="_x0000_s1439" type="#_x0000_t32" style="position:absolute;margin-left:18.45pt;margin-top:-.15pt;width:547.05pt;height:0;z-index:251713536" o:connectortype="straight" strokecolor="black [3200]" strokeweight="5pt">
            <v:stroke dashstyle="1 1"/>
            <v:shadow color="#868686"/>
          </v:shape>
        </w:pict>
      </w:r>
    </w:p>
    <w:p w:rsidR="0013131D" w:rsidRPr="00B94F8E" w:rsidRDefault="0013131D" w:rsidP="00B94F8E">
      <w:pPr>
        <w:jc w:val="center"/>
        <w:rPr>
          <w:rFonts w:ascii="Arial" w:hAnsi="Arial" w:cs="Arial"/>
          <w:sz w:val="16"/>
          <w:szCs w:val="16"/>
        </w:rPr>
      </w:pPr>
      <w:r w:rsidRPr="00B94F8E">
        <w:rPr>
          <w:rFonts w:ascii="Arial" w:hAnsi="Arial" w:cs="Arial"/>
          <w:b/>
          <w:sz w:val="16"/>
          <w:szCs w:val="16"/>
        </w:rPr>
        <w:t>АДМИНИСТРАЦИЯ ДМИТРИЕВСКОГО СЕЛЬСОВЕТА</w:t>
      </w:r>
      <w:r w:rsidRPr="00B94F8E">
        <w:rPr>
          <w:rFonts w:ascii="Arial" w:hAnsi="Arial" w:cs="Arial"/>
          <w:b/>
          <w:sz w:val="16"/>
          <w:szCs w:val="16"/>
        </w:rPr>
        <w:br/>
        <w:t>ТАТАРСКО</w:t>
      </w:r>
      <w:r w:rsidR="00B94F8E">
        <w:rPr>
          <w:rFonts w:ascii="Arial" w:hAnsi="Arial" w:cs="Arial"/>
          <w:b/>
          <w:sz w:val="16"/>
          <w:szCs w:val="16"/>
        </w:rPr>
        <w:t>ГО РАЙОНА НОВОСИБИРСКОЙ ОБЛАСТИ</w:t>
      </w:r>
    </w:p>
    <w:p w:rsidR="0013131D" w:rsidRPr="00B94F8E" w:rsidRDefault="0013131D" w:rsidP="00B94F8E">
      <w:pPr>
        <w:spacing w:after="0" w:line="240" w:lineRule="auto"/>
        <w:jc w:val="center"/>
        <w:rPr>
          <w:rFonts w:ascii="Arial" w:hAnsi="Arial" w:cs="Arial"/>
          <w:b/>
          <w:sz w:val="16"/>
          <w:szCs w:val="16"/>
        </w:rPr>
      </w:pPr>
      <w:r w:rsidRPr="00B94F8E">
        <w:rPr>
          <w:rFonts w:ascii="Arial" w:hAnsi="Arial" w:cs="Arial"/>
          <w:b/>
          <w:sz w:val="16"/>
          <w:szCs w:val="16"/>
        </w:rPr>
        <w:t>ПОСТАНОВЛЕНИЕ</w:t>
      </w:r>
    </w:p>
    <w:p w:rsidR="0013131D" w:rsidRPr="00B94F8E" w:rsidRDefault="0013131D" w:rsidP="00B94F8E">
      <w:pPr>
        <w:spacing w:after="0" w:line="240" w:lineRule="auto"/>
        <w:jc w:val="center"/>
        <w:rPr>
          <w:rFonts w:ascii="Arial" w:hAnsi="Arial" w:cs="Arial"/>
          <w:sz w:val="16"/>
          <w:szCs w:val="16"/>
        </w:rPr>
      </w:pPr>
      <w:r w:rsidRPr="00B94F8E">
        <w:rPr>
          <w:rFonts w:ascii="Arial" w:hAnsi="Arial" w:cs="Arial"/>
          <w:sz w:val="16"/>
          <w:szCs w:val="16"/>
        </w:rPr>
        <w:t>от  14.05.2020г.                                  с. Дмитриевка                                                         №  35</w:t>
      </w:r>
    </w:p>
    <w:p w:rsidR="0013131D" w:rsidRPr="00B94F8E" w:rsidRDefault="0013131D" w:rsidP="0013131D">
      <w:pPr>
        <w:jc w:val="center"/>
        <w:rPr>
          <w:rFonts w:ascii="Arial" w:hAnsi="Arial" w:cs="Arial"/>
          <w:b/>
          <w:sz w:val="16"/>
          <w:szCs w:val="16"/>
        </w:rPr>
      </w:pPr>
      <w:r w:rsidRPr="00B94F8E">
        <w:rPr>
          <w:rFonts w:ascii="Arial" w:hAnsi="Arial" w:cs="Arial"/>
          <w:b/>
          <w:sz w:val="16"/>
          <w:szCs w:val="16"/>
        </w:rPr>
        <w:t>Об утверждении Порядка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Дмитриевского сельсовета Татарского района Новосибирской области</w:t>
      </w:r>
    </w:p>
    <w:p w:rsidR="0013131D" w:rsidRPr="00B94F8E" w:rsidRDefault="0013131D" w:rsidP="0013131D">
      <w:pPr>
        <w:rPr>
          <w:rFonts w:ascii="Arial" w:hAnsi="Arial" w:cs="Arial"/>
          <w:sz w:val="16"/>
          <w:szCs w:val="16"/>
        </w:rPr>
      </w:pPr>
    </w:p>
    <w:p w:rsidR="0013131D" w:rsidRPr="00B94F8E" w:rsidRDefault="0013131D" w:rsidP="00B94F8E">
      <w:pPr>
        <w:shd w:val="clear" w:color="auto" w:fill="FFFFFF"/>
        <w:spacing w:after="0" w:line="240" w:lineRule="auto"/>
        <w:rPr>
          <w:rFonts w:ascii="Arial" w:eastAsia="Times New Roman" w:hAnsi="Arial" w:cs="Arial"/>
          <w:sz w:val="16"/>
          <w:szCs w:val="16"/>
        </w:rPr>
      </w:pPr>
      <w:r w:rsidRPr="00B94F8E">
        <w:rPr>
          <w:rFonts w:ascii="Arial" w:eastAsia="Times New Roman" w:hAnsi="Arial" w:cs="Arial"/>
          <w:sz w:val="16"/>
          <w:szCs w:val="16"/>
        </w:rPr>
        <w:t xml:space="preserve">     </w:t>
      </w:r>
      <w:r w:rsidRPr="00B94F8E">
        <w:rPr>
          <w:rFonts w:ascii="Arial" w:hAnsi="Arial" w:cs="Arial"/>
          <w:sz w:val="16"/>
          <w:szCs w:val="16"/>
        </w:rPr>
        <w:t>В соответствии с Федеральным законом от 06.10.2003 № 131-ФЗ «Об общих принципах организации местного самоуправления в Российской Федерации»</w:t>
      </w:r>
      <w:r w:rsidRPr="00B94F8E">
        <w:rPr>
          <w:rFonts w:ascii="Arial" w:eastAsia="Times New Roman" w:hAnsi="Arial" w:cs="Arial"/>
          <w:sz w:val="16"/>
          <w:szCs w:val="16"/>
        </w:rPr>
        <w:t xml:space="preserve">, со статьей 13.2 Федерального закона от 26.12.2008 № 294-ФЗ «О защите прав юридических лиц и индивидуальных предпринимателей </w:t>
      </w:r>
      <w:r w:rsidRPr="00B94F8E">
        <w:rPr>
          <w:rFonts w:ascii="Arial" w:eastAsia="Times New Roman" w:hAnsi="Arial" w:cs="Arial"/>
          <w:sz w:val="16"/>
          <w:szCs w:val="16"/>
        </w:rPr>
        <w:lastRenderedPageBreak/>
        <w:t xml:space="preserve">при осуществлении государственного контроля (надзора) и муниципального контроля», </w:t>
      </w:r>
      <w:r w:rsidRPr="00B94F8E">
        <w:rPr>
          <w:rFonts w:ascii="Arial" w:hAnsi="Arial" w:cs="Arial"/>
          <w:sz w:val="16"/>
          <w:szCs w:val="16"/>
        </w:rPr>
        <w:t>руководствуясь  Уставом  Дмитриевского сельсовета Татарского района  Новосибирской области,</w:t>
      </w:r>
      <w:r w:rsidR="00B94F8E">
        <w:rPr>
          <w:rFonts w:ascii="Arial" w:eastAsia="Times New Roman" w:hAnsi="Arial" w:cs="Arial"/>
          <w:sz w:val="16"/>
          <w:szCs w:val="16"/>
        </w:rPr>
        <w:t xml:space="preserve"> </w:t>
      </w:r>
      <w:r w:rsidRPr="00B94F8E">
        <w:rPr>
          <w:rFonts w:ascii="Arial" w:hAnsi="Arial" w:cs="Arial"/>
          <w:b/>
          <w:sz w:val="16"/>
          <w:szCs w:val="16"/>
        </w:rPr>
        <w:t>ПОСТАНОВЛЯЮ:</w:t>
      </w:r>
    </w:p>
    <w:p w:rsidR="0013131D" w:rsidRPr="00B94F8E" w:rsidRDefault="0013131D" w:rsidP="00B94F8E">
      <w:pPr>
        <w:tabs>
          <w:tab w:val="left" w:pos="0"/>
        </w:tabs>
        <w:spacing w:after="0" w:line="240" w:lineRule="auto"/>
        <w:ind w:firstLine="300"/>
        <w:rPr>
          <w:rFonts w:ascii="Arial" w:hAnsi="Arial" w:cs="Arial"/>
          <w:sz w:val="16"/>
          <w:szCs w:val="16"/>
        </w:rPr>
      </w:pPr>
      <w:r w:rsidRPr="00B94F8E">
        <w:rPr>
          <w:rFonts w:ascii="Arial" w:hAnsi="Arial" w:cs="Arial"/>
          <w:sz w:val="16"/>
          <w:szCs w:val="16"/>
        </w:rPr>
        <w:t xml:space="preserve">   1. Утвердить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Дмитриевского сельсовета Татарского района Новосибирской области, согласно приложению.</w:t>
      </w:r>
    </w:p>
    <w:p w:rsidR="0013131D" w:rsidRPr="00B94F8E" w:rsidRDefault="0013131D" w:rsidP="00B94F8E">
      <w:pPr>
        <w:pStyle w:val="ConsPlusTitle"/>
        <w:rPr>
          <w:rFonts w:ascii="Arial" w:hAnsi="Arial" w:cs="Arial"/>
          <w:b w:val="0"/>
          <w:sz w:val="16"/>
          <w:szCs w:val="16"/>
        </w:rPr>
      </w:pPr>
      <w:r w:rsidRPr="00B94F8E">
        <w:rPr>
          <w:rFonts w:ascii="Arial" w:hAnsi="Arial" w:cs="Arial"/>
          <w:b w:val="0"/>
          <w:sz w:val="16"/>
          <w:szCs w:val="16"/>
        </w:rPr>
        <w:t xml:space="preserve">       2.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13131D" w:rsidRPr="00B94F8E" w:rsidRDefault="0013131D" w:rsidP="00B94F8E">
      <w:pPr>
        <w:spacing w:after="0" w:line="240" w:lineRule="auto"/>
        <w:rPr>
          <w:rFonts w:ascii="Arial" w:hAnsi="Arial" w:cs="Arial"/>
          <w:sz w:val="16"/>
          <w:szCs w:val="16"/>
        </w:rPr>
      </w:pPr>
      <w:r w:rsidRPr="00B94F8E">
        <w:rPr>
          <w:rFonts w:ascii="Arial" w:hAnsi="Arial" w:cs="Arial"/>
          <w:sz w:val="16"/>
          <w:szCs w:val="16"/>
        </w:rPr>
        <w:t xml:space="preserve">       3. Контроль за исполнением постановления оставляю  за собой.</w:t>
      </w:r>
    </w:p>
    <w:p w:rsidR="0013131D" w:rsidRPr="00B94F8E" w:rsidRDefault="0013131D" w:rsidP="0013131D">
      <w:pPr>
        <w:rPr>
          <w:rFonts w:ascii="Arial" w:hAnsi="Arial" w:cs="Arial"/>
          <w:sz w:val="16"/>
          <w:szCs w:val="16"/>
        </w:rPr>
      </w:pPr>
    </w:p>
    <w:p w:rsidR="0013131D" w:rsidRPr="00B94F8E" w:rsidRDefault="0013131D" w:rsidP="00B94F8E">
      <w:pPr>
        <w:spacing w:after="0" w:line="240" w:lineRule="auto"/>
        <w:rPr>
          <w:rFonts w:ascii="Arial" w:hAnsi="Arial" w:cs="Arial"/>
          <w:sz w:val="16"/>
          <w:szCs w:val="16"/>
        </w:rPr>
      </w:pPr>
      <w:r w:rsidRPr="00B94F8E">
        <w:rPr>
          <w:rFonts w:ascii="Arial" w:hAnsi="Arial" w:cs="Arial"/>
          <w:sz w:val="16"/>
          <w:szCs w:val="16"/>
        </w:rPr>
        <w:t>Глава Дмитриевского сельсовета</w:t>
      </w:r>
    </w:p>
    <w:p w:rsidR="0013131D" w:rsidRPr="00B94F8E" w:rsidRDefault="0013131D" w:rsidP="00B94F8E">
      <w:pPr>
        <w:spacing w:after="0" w:line="240" w:lineRule="auto"/>
        <w:rPr>
          <w:rFonts w:ascii="Arial" w:hAnsi="Arial" w:cs="Arial"/>
          <w:sz w:val="16"/>
          <w:szCs w:val="16"/>
        </w:rPr>
      </w:pPr>
      <w:r w:rsidRPr="00B94F8E">
        <w:rPr>
          <w:rFonts w:ascii="Arial" w:hAnsi="Arial" w:cs="Arial"/>
          <w:sz w:val="16"/>
          <w:szCs w:val="16"/>
        </w:rPr>
        <w:t xml:space="preserve">Татарского района Новосибирской области                                              В.В. Омельченко  </w:t>
      </w:r>
    </w:p>
    <w:p w:rsidR="0013131D" w:rsidRPr="00B94F8E" w:rsidRDefault="0013131D" w:rsidP="00B94F8E">
      <w:pPr>
        <w:spacing w:after="0" w:line="240" w:lineRule="auto"/>
        <w:jc w:val="right"/>
        <w:rPr>
          <w:rFonts w:ascii="Arial" w:hAnsi="Arial" w:cs="Arial"/>
          <w:sz w:val="16"/>
          <w:szCs w:val="16"/>
        </w:rPr>
      </w:pPr>
      <w:r w:rsidRPr="00B94F8E">
        <w:rPr>
          <w:rFonts w:ascii="Arial" w:hAnsi="Arial" w:cs="Arial"/>
          <w:sz w:val="16"/>
          <w:szCs w:val="16"/>
        </w:rPr>
        <w:t>Приложение</w:t>
      </w:r>
    </w:p>
    <w:p w:rsidR="0013131D" w:rsidRPr="00B94F8E" w:rsidRDefault="0013131D" w:rsidP="00B94F8E">
      <w:pPr>
        <w:spacing w:after="0" w:line="240" w:lineRule="auto"/>
        <w:ind w:firstLine="5100"/>
        <w:jc w:val="right"/>
        <w:rPr>
          <w:rFonts w:ascii="Arial" w:hAnsi="Arial" w:cs="Arial"/>
          <w:sz w:val="16"/>
          <w:szCs w:val="16"/>
        </w:rPr>
      </w:pPr>
      <w:r w:rsidRPr="00B94F8E">
        <w:rPr>
          <w:rFonts w:ascii="Arial" w:hAnsi="Arial" w:cs="Arial"/>
          <w:sz w:val="16"/>
          <w:szCs w:val="16"/>
        </w:rPr>
        <w:t>к постановлению</w:t>
      </w:r>
    </w:p>
    <w:p w:rsidR="0013131D" w:rsidRPr="00B94F8E" w:rsidRDefault="0013131D" w:rsidP="00B94F8E">
      <w:pPr>
        <w:spacing w:after="0" w:line="240" w:lineRule="auto"/>
        <w:ind w:firstLine="5100"/>
        <w:jc w:val="right"/>
        <w:rPr>
          <w:rFonts w:ascii="Arial" w:hAnsi="Arial" w:cs="Arial"/>
          <w:sz w:val="16"/>
          <w:szCs w:val="16"/>
        </w:rPr>
      </w:pPr>
      <w:r w:rsidRPr="00B94F8E">
        <w:rPr>
          <w:rFonts w:ascii="Arial" w:hAnsi="Arial" w:cs="Arial"/>
          <w:sz w:val="16"/>
          <w:szCs w:val="16"/>
        </w:rPr>
        <w:t xml:space="preserve">Дмитриевского сельсовета  Татарского района </w:t>
      </w:r>
    </w:p>
    <w:p w:rsidR="0013131D" w:rsidRPr="00B94F8E" w:rsidRDefault="0013131D" w:rsidP="00B94F8E">
      <w:pPr>
        <w:pStyle w:val="a9"/>
        <w:ind w:firstLine="4600"/>
        <w:jc w:val="right"/>
        <w:rPr>
          <w:rFonts w:ascii="Arial" w:hAnsi="Arial" w:cs="Arial"/>
          <w:sz w:val="16"/>
          <w:szCs w:val="16"/>
        </w:rPr>
      </w:pPr>
      <w:r w:rsidRPr="00B94F8E">
        <w:rPr>
          <w:rFonts w:ascii="Arial" w:hAnsi="Arial" w:cs="Arial"/>
          <w:sz w:val="16"/>
          <w:szCs w:val="16"/>
        </w:rPr>
        <w:t xml:space="preserve"> Новосибирской области  от 14.05.2020 № 34 </w:t>
      </w:r>
    </w:p>
    <w:p w:rsidR="0013131D" w:rsidRPr="00B94F8E" w:rsidRDefault="0013131D" w:rsidP="00B94F8E">
      <w:pPr>
        <w:spacing w:after="0" w:line="240" w:lineRule="auto"/>
        <w:rPr>
          <w:rFonts w:ascii="Arial" w:hAnsi="Arial" w:cs="Arial"/>
          <w:sz w:val="16"/>
          <w:szCs w:val="16"/>
        </w:rPr>
      </w:pPr>
      <w:r w:rsidRPr="00B94F8E">
        <w:rPr>
          <w:rFonts w:ascii="Arial" w:hAnsi="Arial" w:cs="Arial"/>
          <w:sz w:val="16"/>
          <w:szCs w:val="16"/>
        </w:rPr>
        <w:t xml:space="preserve">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______________поселения </w:t>
      </w:r>
    </w:p>
    <w:p w:rsidR="0013131D" w:rsidRPr="00B94F8E" w:rsidRDefault="0013131D" w:rsidP="00B94F8E">
      <w:pPr>
        <w:spacing w:after="0" w:line="240" w:lineRule="auto"/>
        <w:ind w:firstLine="700"/>
        <w:rPr>
          <w:rFonts w:ascii="Arial" w:hAnsi="Arial" w:cs="Arial"/>
          <w:sz w:val="16"/>
          <w:szCs w:val="16"/>
        </w:rPr>
      </w:pPr>
      <w:r w:rsidRPr="00B94F8E">
        <w:rPr>
          <w:rFonts w:ascii="Arial" w:hAnsi="Arial" w:cs="Arial"/>
          <w:sz w:val="16"/>
          <w:szCs w:val="16"/>
        </w:rPr>
        <w:t>В соответствии со статьей 13.2 Федерального закона от 26.12.2008 № 294-ФЗ «О защите прав юридических лиц и индивидуальных предприни</w:t>
      </w:r>
      <w:r w:rsidRPr="00B94F8E">
        <w:rPr>
          <w:rFonts w:ascii="Arial" w:hAnsi="Arial" w:cs="Arial"/>
          <w:sz w:val="16"/>
          <w:szCs w:val="16"/>
        </w:rPr>
        <w:softHyphen/>
        <w:t>мателей при осуществлении государственного контроля (надзора) и муни</w:t>
      </w:r>
      <w:r w:rsidRPr="00B94F8E">
        <w:rPr>
          <w:rFonts w:ascii="Arial" w:hAnsi="Arial" w:cs="Arial"/>
          <w:sz w:val="16"/>
          <w:szCs w:val="16"/>
        </w:rPr>
        <w:softHyphen/>
        <w:t>ципального контроля», администрация _________поселения</w:t>
      </w:r>
    </w:p>
    <w:p w:rsidR="0013131D" w:rsidRPr="00B94F8E" w:rsidRDefault="0013131D" w:rsidP="00B94F8E">
      <w:pPr>
        <w:spacing w:after="0" w:line="240" w:lineRule="auto"/>
        <w:ind w:firstLine="700"/>
        <w:rPr>
          <w:rFonts w:ascii="Arial" w:hAnsi="Arial" w:cs="Arial"/>
          <w:sz w:val="16"/>
          <w:szCs w:val="16"/>
        </w:rPr>
      </w:pPr>
      <w:r w:rsidRPr="00B94F8E">
        <w:rPr>
          <w:rFonts w:ascii="Arial" w:hAnsi="Arial" w:cs="Arial"/>
          <w:sz w:val="16"/>
          <w:szCs w:val="16"/>
        </w:rPr>
        <w:t xml:space="preserve"> ПОСТАНОВЛЯЕТ:</w:t>
      </w:r>
    </w:p>
    <w:p w:rsidR="0013131D" w:rsidRPr="00B94F8E" w:rsidRDefault="0013131D" w:rsidP="001B1852">
      <w:pPr>
        <w:widowControl w:val="0"/>
        <w:numPr>
          <w:ilvl w:val="0"/>
          <w:numId w:val="13"/>
        </w:numPr>
        <w:tabs>
          <w:tab w:val="left" w:pos="1029"/>
        </w:tabs>
        <w:spacing w:after="0" w:line="240" w:lineRule="auto"/>
        <w:ind w:firstLine="700"/>
        <w:jc w:val="both"/>
        <w:rPr>
          <w:rFonts w:ascii="Arial" w:hAnsi="Arial" w:cs="Arial"/>
          <w:sz w:val="16"/>
          <w:szCs w:val="16"/>
        </w:rPr>
      </w:pPr>
      <w:r w:rsidRPr="00B94F8E">
        <w:rPr>
          <w:rFonts w:ascii="Arial" w:hAnsi="Arial" w:cs="Arial"/>
          <w:sz w:val="16"/>
          <w:szCs w:val="16"/>
        </w:rPr>
        <w:t>Утвердить Порядок оформления и содержания плановых (рейдовых) заданий и оформления результатов плановых (рейдовых) осмотров, обследований на территории ________поселения согласно приложению.</w:t>
      </w:r>
    </w:p>
    <w:p w:rsidR="0013131D" w:rsidRPr="00B94F8E" w:rsidRDefault="0013131D" w:rsidP="001B1852">
      <w:pPr>
        <w:widowControl w:val="0"/>
        <w:numPr>
          <w:ilvl w:val="0"/>
          <w:numId w:val="13"/>
        </w:numPr>
        <w:tabs>
          <w:tab w:val="left" w:pos="1029"/>
        </w:tabs>
        <w:spacing w:after="0" w:line="240" w:lineRule="auto"/>
        <w:ind w:firstLine="700"/>
        <w:jc w:val="both"/>
        <w:rPr>
          <w:rFonts w:ascii="Arial" w:hAnsi="Arial" w:cs="Arial"/>
          <w:sz w:val="16"/>
          <w:szCs w:val="16"/>
        </w:rPr>
      </w:pPr>
      <w:r w:rsidRPr="00B94F8E">
        <w:rPr>
          <w:rFonts w:ascii="Arial" w:hAnsi="Arial" w:cs="Arial"/>
          <w:sz w:val="16"/>
          <w:szCs w:val="16"/>
        </w:rPr>
        <w:t>Опубликовать настоящее постановление в _________</w:t>
      </w:r>
    </w:p>
    <w:p w:rsidR="0013131D" w:rsidRPr="00797DEA" w:rsidRDefault="0013131D" w:rsidP="0013131D">
      <w:pPr>
        <w:framePr w:w="9206" w:h="7070" w:hRule="exact" w:wrap="none" w:vAnchor="page" w:hAnchor="page" w:x="9364" w:y="11902"/>
        <w:tabs>
          <w:tab w:val="left" w:pos="1029"/>
        </w:tabs>
        <w:spacing w:after="0" w:line="260" w:lineRule="exact"/>
        <w:rPr>
          <w:rFonts w:ascii="Arial" w:hAnsi="Arial" w:cs="Arial"/>
          <w:sz w:val="24"/>
          <w:szCs w:val="24"/>
        </w:rPr>
      </w:pPr>
    </w:p>
    <w:p w:rsidR="00B94F8E" w:rsidRPr="00B94F8E" w:rsidRDefault="00B94F8E" w:rsidP="00E32703">
      <w:pPr>
        <w:spacing w:after="0" w:line="240" w:lineRule="auto"/>
        <w:ind w:left="6180"/>
        <w:jc w:val="right"/>
        <w:rPr>
          <w:rFonts w:ascii="Arial" w:hAnsi="Arial" w:cs="Arial"/>
          <w:sz w:val="16"/>
          <w:szCs w:val="16"/>
        </w:rPr>
      </w:pPr>
      <w:r w:rsidRPr="00B94F8E">
        <w:rPr>
          <w:rFonts w:ascii="Arial" w:hAnsi="Arial" w:cs="Arial"/>
          <w:sz w:val="16"/>
          <w:szCs w:val="16"/>
        </w:rPr>
        <w:t>ПРИЛОЖЕНИЕ к</w:t>
      </w:r>
    </w:p>
    <w:p w:rsidR="00B94F8E" w:rsidRPr="00B94F8E" w:rsidRDefault="00B94F8E" w:rsidP="00E32703">
      <w:pPr>
        <w:spacing w:after="0" w:line="240" w:lineRule="auto"/>
        <w:ind w:left="5760" w:hanging="1340"/>
        <w:jc w:val="right"/>
        <w:rPr>
          <w:rFonts w:ascii="Arial" w:hAnsi="Arial" w:cs="Arial"/>
          <w:sz w:val="16"/>
          <w:szCs w:val="16"/>
        </w:rPr>
      </w:pPr>
      <w:r w:rsidRPr="00B94F8E">
        <w:rPr>
          <w:rFonts w:ascii="Arial" w:hAnsi="Arial" w:cs="Arial"/>
          <w:sz w:val="16"/>
          <w:szCs w:val="16"/>
        </w:rPr>
        <w:t xml:space="preserve">постановлению администрации </w:t>
      </w:r>
    </w:p>
    <w:p w:rsidR="00B94F8E" w:rsidRPr="00B94F8E" w:rsidRDefault="00B94F8E" w:rsidP="00E32703">
      <w:pPr>
        <w:spacing w:after="0" w:line="240" w:lineRule="auto"/>
        <w:ind w:left="5760" w:hanging="1340"/>
        <w:jc w:val="right"/>
        <w:rPr>
          <w:rFonts w:ascii="Arial" w:hAnsi="Arial" w:cs="Arial"/>
          <w:sz w:val="16"/>
          <w:szCs w:val="16"/>
        </w:rPr>
      </w:pPr>
      <w:r w:rsidRPr="00B94F8E">
        <w:rPr>
          <w:rFonts w:ascii="Arial" w:hAnsi="Arial" w:cs="Arial"/>
          <w:sz w:val="16"/>
          <w:szCs w:val="16"/>
        </w:rPr>
        <w:t xml:space="preserve">Дмитриевского сельсовета Татарского района Новосибирской области </w:t>
      </w:r>
    </w:p>
    <w:p w:rsidR="00E32703" w:rsidRPr="00E32703" w:rsidRDefault="00B94F8E" w:rsidP="00E32703">
      <w:pPr>
        <w:spacing w:after="0" w:line="240" w:lineRule="auto"/>
        <w:ind w:left="5760" w:hanging="1340"/>
        <w:jc w:val="right"/>
        <w:rPr>
          <w:rFonts w:ascii="Arial" w:hAnsi="Arial" w:cs="Arial"/>
          <w:sz w:val="16"/>
          <w:szCs w:val="16"/>
        </w:rPr>
      </w:pPr>
      <w:r w:rsidRPr="00B94F8E">
        <w:rPr>
          <w:rFonts w:ascii="Arial" w:hAnsi="Arial" w:cs="Arial"/>
          <w:sz w:val="16"/>
          <w:szCs w:val="16"/>
        </w:rPr>
        <w:t>от 14.05.2020  № 35</w:t>
      </w:r>
    </w:p>
    <w:p w:rsidR="00E32703" w:rsidRDefault="00E32703" w:rsidP="00E32703">
      <w:pPr>
        <w:spacing w:after="0" w:line="240" w:lineRule="auto"/>
        <w:jc w:val="center"/>
        <w:rPr>
          <w:rFonts w:ascii="Arial" w:hAnsi="Arial" w:cs="Arial"/>
          <w:b/>
          <w:sz w:val="16"/>
          <w:szCs w:val="16"/>
        </w:rPr>
      </w:pPr>
      <w:r w:rsidRPr="00E32703">
        <w:rPr>
          <w:rFonts w:ascii="Arial" w:hAnsi="Arial" w:cs="Arial"/>
          <w:b/>
          <w:sz w:val="16"/>
          <w:szCs w:val="16"/>
        </w:rPr>
        <w:t>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Дмитриевского сельсовета Татарского района</w:t>
      </w:r>
    </w:p>
    <w:p w:rsidR="00E32703" w:rsidRPr="00E32703" w:rsidRDefault="00E32703" w:rsidP="00E32703">
      <w:pPr>
        <w:spacing w:after="0" w:line="240" w:lineRule="auto"/>
        <w:jc w:val="center"/>
        <w:rPr>
          <w:rFonts w:ascii="Arial" w:hAnsi="Arial" w:cs="Arial"/>
          <w:b/>
          <w:sz w:val="16"/>
          <w:szCs w:val="16"/>
        </w:rPr>
      </w:pPr>
      <w:r w:rsidRPr="00E32703">
        <w:rPr>
          <w:rFonts w:ascii="Arial" w:hAnsi="Arial" w:cs="Arial"/>
          <w:b/>
          <w:sz w:val="16"/>
          <w:szCs w:val="16"/>
        </w:rPr>
        <w:t xml:space="preserve"> Новосибирской области</w:t>
      </w:r>
    </w:p>
    <w:p w:rsidR="00E32703" w:rsidRPr="00E32703" w:rsidRDefault="00E32703" w:rsidP="001B1852">
      <w:pPr>
        <w:widowControl w:val="0"/>
        <w:numPr>
          <w:ilvl w:val="0"/>
          <w:numId w:val="14"/>
        </w:numPr>
        <w:tabs>
          <w:tab w:val="left" w:pos="3464"/>
        </w:tabs>
        <w:spacing w:after="0" w:line="240" w:lineRule="auto"/>
        <w:ind w:left="3180"/>
        <w:jc w:val="center"/>
        <w:rPr>
          <w:rFonts w:ascii="Arial" w:hAnsi="Arial" w:cs="Arial"/>
          <w:sz w:val="16"/>
          <w:szCs w:val="16"/>
        </w:rPr>
      </w:pPr>
      <w:r w:rsidRPr="00E32703">
        <w:rPr>
          <w:rFonts w:ascii="Arial" w:hAnsi="Arial" w:cs="Arial"/>
          <w:sz w:val="16"/>
          <w:szCs w:val="16"/>
        </w:rPr>
        <w:t>Общие положения</w:t>
      </w:r>
    </w:p>
    <w:p w:rsidR="00E32703" w:rsidRPr="00E32703" w:rsidRDefault="00E32703" w:rsidP="006D3752">
      <w:pPr>
        <w:spacing w:after="0" w:line="240" w:lineRule="auto"/>
        <w:ind w:firstLine="743"/>
        <w:rPr>
          <w:rFonts w:ascii="Arial" w:hAnsi="Arial" w:cs="Arial"/>
          <w:sz w:val="16"/>
          <w:szCs w:val="16"/>
        </w:rPr>
      </w:pPr>
      <w:r w:rsidRPr="00E32703">
        <w:rPr>
          <w:rStyle w:val="21pt"/>
          <w:rFonts w:ascii="Arial" w:eastAsiaTheme="minorEastAsia" w:hAnsi="Arial" w:cs="Arial"/>
          <w:sz w:val="16"/>
          <w:szCs w:val="16"/>
        </w:rPr>
        <w:t>1.1.Н</w:t>
      </w:r>
      <w:r w:rsidRPr="00E32703">
        <w:rPr>
          <w:rFonts w:ascii="Arial" w:hAnsi="Arial" w:cs="Arial"/>
          <w:sz w:val="16"/>
          <w:szCs w:val="16"/>
        </w:rPr>
        <w:t>астоящий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Дмитриевского сельсовета  разработан в соответствии с Земельным кодексом Российской Федерации, Федеральным законом от 26.12.2008 № 294-ФЗ «О защите прав юридических лиц и индивидуальных предпри</w:t>
      </w:r>
      <w:r w:rsidRPr="00E32703">
        <w:rPr>
          <w:rFonts w:ascii="Arial" w:hAnsi="Arial" w:cs="Arial"/>
          <w:sz w:val="16"/>
          <w:szCs w:val="16"/>
        </w:rPr>
        <w:softHyphen/>
        <w:t>нимателей при осуществлении государственного контроля (надзора) и муниципального контроля», Постановлением администрации Дмитриевского сельсовета Татарского района Новосибирской области от 14.06.2017  № 49  «Об утверждении  административного регламента исполнения муниципальной функции по осуществлению муниципального лесного контроля на территории Дмитриевского сельсовета Татарского района Новосибирской области».</w:t>
      </w:r>
    </w:p>
    <w:p w:rsidR="00E32703" w:rsidRPr="00E32703" w:rsidRDefault="00E32703" w:rsidP="001B1852">
      <w:pPr>
        <w:widowControl w:val="0"/>
        <w:numPr>
          <w:ilvl w:val="1"/>
          <w:numId w:val="14"/>
        </w:numPr>
        <w:tabs>
          <w:tab w:val="left" w:pos="1198"/>
        </w:tabs>
        <w:spacing w:after="0" w:line="240" w:lineRule="auto"/>
        <w:ind w:firstLine="743"/>
        <w:rPr>
          <w:rFonts w:ascii="Arial" w:hAnsi="Arial" w:cs="Arial"/>
          <w:sz w:val="16"/>
          <w:szCs w:val="16"/>
        </w:rPr>
      </w:pPr>
      <w:r w:rsidRPr="00E32703">
        <w:rPr>
          <w:rFonts w:ascii="Arial" w:hAnsi="Arial" w:cs="Arial"/>
          <w:sz w:val="16"/>
          <w:szCs w:val="16"/>
        </w:rPr>
        <w:t>Порядок устанавливает процедуру формирования плана проведения плановых (рейдовых) осмотров, обследований земельных участков, оформления и содержания плановых (рейдовых) заданий, проведения плановых (рейдовых) осмотров, обследований земельных участков и оформления результатов плановых (рейдовых) осмотров, обследований земельных участков, а также определяет меры, принимаемые должностными лицами, уполномоченными на осуществление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w:t>
      </w:r>
    </w:p>
    <w:p w:rsidR="00E32703" w:rsidRPr="00E32703" w:rsidRDefault="00E32703" w:rsidP="001B1852">
      <w:pPr>
        <w:widowControl w:val="0"/>
        <w:numPr>
          <w:ilvl w:val="1"/>
          <w:numId w:val="14"/>
        </w:numPr>
        <w:tabs>
          <w:tab w:val="left" w:pos="1198"/>
        </w:tabs>
        <w:spacing w:after="0" w:line="240" w:lineRule="auto"/>
        <w:ind w:firstLine="743"/>
        <w:rPr>
          <w:rFonts w:ascii="Arial" w:hAnsi="Arial" w:cs="Arial"/>
          <w:sz w:val="16"/>
          <w:szCs w:val="16"/>
        </w:rPr>
      </w:pPr>
      <w:r w:rsidRPr="00E32703">
        <w:rPr>
          <w:rFonts w:ascii="Arial" w:hAnsi="Arial" w:cs="Arial"/>
          <w:sz w:val="16"/>
          <w:szCs w:val="16"/>
        </w:rPr>
        <w:t>Под плановыми (рейдовыми) осмотрами, обследованиями земельных участков понимается деятельность администрации Дмитриевского сельсовета  по систематическому наблюдению в форме осмотров, обследований на местности за исполнением обязательных требований, установленных законодательством Российской Федерации, нормативными правовыми актами органа местного самоуправления.</w:t>
      </w:r>
    </w:p>
    <w:p w:rsidR="00E32703" w:rsidRPr="00E32703" w:rsidRDefault="00E32703" w:rsidP="001B1852">
      <w:pPr>
        <w:widowControl w:val="0"/>
        <w:numPr>
          <w:ilvl w:val="1"/>
          <w:numId w:val="14"/>
        </w:numPr>
        <w:tabs>
          <w:tab w:val="left" w:pos="1198"/>
        </w:tabs>
        <w:spacing w:after="0" w:line="240" w:lineRule="auto"/>
        <w:ind w:firstLine="743"/>
        <w:rPr>
          <w:rFonts w:ascii="Arial" w:hAnsi="Arial" w:cs="Arial"/>
          <w:sz w:val="16"/>
          <w:szCs w:val="16"/>
        </w:rPr>
      </w:pPr>
      <w:r w:rsidRPr="00E32703">
        <w:rPr>
          <w:rFonts w:ascii="Arial" w:hAnsi="Arial" w:cs="Arial"/>
          <w:sz w:val="16"/>
          <w:szCs w:val="16"/>
        </w:rPr>
        <w:t>Плановые (рейдовые) осмотры, обследования проводятся должност</w:t>
      </w:r>
      <w:r w:rsidRPr="00E32703">
        <w:rPr>
          <w:rFonts w:ascii="Arial" w:hAnsi="Arial" w:cs="Arial"/>
          <w:sz w:val="16"/>
          <w:szCs w:val="16"/>
        </w:rPr>
        <w:softHyphen/>
      </w:r>
      <w:r w:rsidRPr="00E32703">
        <w:rPr>
          <w:rStyle w:val="21pt"/>
          <w:rFonts w:ascii="Arial" w:eastAsiaTheme="minorEastAsia" w:hAnsi="Arial" w:cs="Arial"/>
          <w:sz w:val="16"/>
          <w:szCs w:val="16"/>
        </w:rPr>
        <w:t>ными</w:t>
      </w:r>
      <w:r w:rsidRPr="00E32703">
        <w:rPr>
          <w:rFonts w:ascii="Arial" w:hAnsi="Arial" w:cs="Arial"/>
          <w:sz w:val="16"/>
          <w:szCs w:val="16"/>
        </w:rPr>
        <w:t xml:space="preserve"> лицами, уполномоченными на осуществление муниципального лесного контроля.</w:t>
      </w:r>
    </w:p>
    <w:p w:rsidR="00E32703" w:rsidRPr="00E32703" w:rsidRDefault="00E32703" w:rsidP="001B1852">
      <w:pPr>
        <w:widowControl w:val="0"/>
        <w:numPr>
          <w:ilvl w:val="1"/>
          <w:numId w:val="14"/>
        </w:numPr>
        <w:tabs>
          <w:tab w:val="left" w:pos="1198"/>
        </w:tabs>
        <w:spacing w:after="0" w:line="240" w:lineRule="auto"/>
        <w:ind w:firstLine="743"/>
        <w:rPr>
          <w:rFonts w:ascii="Arial" w:hAnsi="Arial" w:cs="Arial"/>
          <w:sz w:val="16"/>
          <w:szCs w:val="16"/>
        </w:rPr>
      </w:pPr>
      <w:r w:rsidRPr="00E32703">
        <w:rPr>
          <w:rFonts w:ascii="Arial" w:hAnsi="Arial" w:cs="Arial"/>
          <w:sz w:val="16"/>
          <w:szCs w:val="16"/>
        </w:rPr>
        <w:t>Должностные лица, уполномоченные на проведение плановых (рейдовых) осмотров, обследований земельных участков, обязаны руководствоваться требованиями Федерального закона от 26.12.2008 № 294-ФЗ «О защите прав юридических лиц и индивидуальных предпринимателей при осуществлении</w:t>
      </w:r>
    </w:p>
    <w:p w:rsidR="00E32703" w:rsidRPr="00E32703" w:rsidRDefault="00E32703" w:rsidP="00E32703">
      <w:pPr>
        <w:spacing w:after="0" w:line="240" w:lineRule="auto"/>
        <w:rPr>
          <w:rFonts w:ascii="Arial" w:hAnsi="Arial" w:cs="Arial"/>
          <w:sz w:val="16"/>
          <w:szCs w:val="16"/>
        </w:rPr>
      </w:pPr>
      <w:r w:rsidRPr="00E32703">
        <w:rPr>
          <w:rFonts w:ascii="Arial" w:hAnsi="Arial" w:cs="Arial"/>
          <w:sz w:val="16"/>
          <w:szCs w:val="16"/>
        </w:rPr>
        <w:t>государственного контроля (надзора) и муниципального контроля», а также соблюдать права и законные интересы субъектов земельных правоотношений.</w:t>
      </w:r>
    </w:p>
    <w:p w:rsidR="00E32703" w:rsidRPr="00E32703" w:rsidRDefault="00E32703" w:rsidP="001B1852">
      <w:pPr>
        <w:widowControl w:val="0"/>
        <w:numPr>
          <w:ilvl w:val="0"/>
          <w:numId w:val="14"/>
        </w:numPr>
        <w:tabs>
          <w:tab w:val="left" w:pos="1648"/>
        </w:tabs>
        <w:spacing w:after="0" w:line="240" w:lineRule="auto"/>
        <w:ind w:left="2060" w:right="1340" w:hanging="740"/>
        <w:rPr>
          <w:rFonts w:ascii="Arial" w:hAnsi="Arial" w:cs="Arial"/>
          <w:sz w:val="16"/>
          <w:szCs w:val="16"/>
        </w:rPr>
      </w:pPr>
      <w:r w:rsidRPr="00E32703">
        <w:rPr>
          <w:rFonts w:ascii="Arial" w:hAnsi="Arial" w:cs="Arial"/>
          <w:sz w:val="16"/>
          <w:szCs w:val="16"/>
        </w:rPr>
        <w:t>Формирование плана проведения плановых (рейдовых) осмотров, обследований земельных участков</w:t>
      </w:r>
    </w:p>
    <w:p w:rsidR="00E32703" w:rsidRPr="00E32703" w:rsidRDefault="00E32703" w:rsidP="001B1852">
      <w:pPr>
        <w:widowControl w:val="0"/>
        <w:numPr>
          <w:ilvl w:val="0"/>
          <w:numId w:val="15"/>
        </w:numPr>
        <w:tabs>
          <w:tab w:val="left" w:pos="1226"/>
        </w:tabs>
        <w:spacing w:after="0" w:line="240" w:lineRule="auto"/>
        <w:ind w:firstLine="700"/>
        <w:rPr>
          <w:rFonts w:ascii="Arial" w:hAnsi="Arial" w:cs="Arial"/>
          <w:sz w:val="16"/>
          <w:szCs w:val="16"/>
        </w:rPr>
      </w:pPr>
      <w:r w:rsidRPr="00E32703">
        <w:rPr>
          <w:rFonts w:ascii="Arial" w:hAnsi="Arial" w:cs="Arial"/>
          <w:sz w:val="16"/>
          <w:szCs w:val="16"/>
        </w:rPr>
        <w:t>План проведения плановых (рейдовых) осмотров, обследований земельных участков формируется ежеквартально и утверждается главой Дмитриевского сельсовета в срок не позднее 20 числа месяца, предшествующего началу квартала.</w:t>
      </w:r>
    </w:p>
    <w:p w:rsidR="00E32703" w:rsidRPr="00E32703" w:rsidRDefault="00E32703" w:rsidP="001B1852">
      <w:pPr>
        <w:widowControl w:val="0"/>
        <w:numPr>
          <w:ilvl w:val="0"/>
          <w:numId w:val="15"/>
        </w:numPr>
        <w:tabs>
          <w:tab w:val="left" w:pos="1226"/>
        </w:tabs>
        <w:spacing w:after="0" w:line="240" w:lineRule="auto"/>
        <w:ind w:firstLine="700"/>
        <w:rPr>
          <w:rFonts w:ascii="Arial" w:hAnsi="Arial" w:cs="Arial"/>
          <w:sz w:val="16"/>
          <w:szCs w:val="16"/>
        </w:rPr>
      </w:pPr>
      <w:r w:rsidRPr="00E32703">
        <w:rPr>
          <w:rFonts w:ascii="Arial" w:hAnsi="Arial" w:cs="Arial"/>
          <w:sz w:val="16"/>
          <w:szCs w:val="16"/>
        </w:rPr>
        <w:t>Ответственным за формирование плана проведения плановых (рейдовых) осмотров, обследований земельных участков является специалист администрации.</w:t>
      </w:r>
    </w:p>
    <w:p w:rsidR="00E32703" w:rsidRPr="00E32703" w:rsidRDefault="00E32703" w:rsidP="001B1852">
      <w:pPr>
        <w:widowControl w:val="0"/>
        <w:numPr>
          <w:ilvl w:val="0"/>
          <w:numId w:val="15"/>
        </w:numPr>
        <w:tabs>
          <w:tab w:val="left" w:pos="1226"/>
        </w:tabs>
        <w:spacing w:after="0" w:line="240" w:lineRule="auto"/>
        <w:ind w:firstLine="700"/>
        <w:rPr>
          <w:rFonts w:ascii="Arial" w:hAnsi="Arial" w:cs="Arial"/>
          <w:sz w:val="16"/>
          <w:szCs w:val="16"/>
        </w:rPr>
      </w:pPr>
      <w:r w:rsidRPr="00E32703">
        <w:rPr>
          <w:rFonts w:ascii="Arial" w:hAnsi="Arial" w:cs="Arial"/>
          <w:sz w:val="16"/>
          <w:szCs w:val="16"/>
        </w:rPr>
        <w:t>Основанием для включения в план проведения плановых (рейдовых) осмотров, обследований лесных участков является информация, содержащая сведения о наличии признаков нарушения обязательных требований, полученная:</w:t>
      </w:r>
    </w:p>
    <w:p w:rsidR="00E32703" w:rsidRPr="00E32703" w:rsidRDefault="00E32703" w:rsidP="001B1852">
      <w:pPr>
        <w:widowControl w:val="0"/>
        <w:numPr>
          <w:ilvl w:val="0"/>
          <w:numId w:val="16"/>
        </w:numPr>
        <w:tabs>
          <w:tab w:val="left" w:pos="917"/>
        </w:tabs>
        <w:spacing w:after="0" w:line="240" w:lineRule="auto"/>
        <w:ind w:firstLine="700"/>
        <w:jc w:val="both"/>
        <w:rPr>
          <w:rFonts w:ascii="Arial" w:hAnsi="Arial" w:cs="Arial"/>
          <w:sz w:val="16"/>
          <w:szCs w:val="16"/>
        </w:rPr>
      </w:pPr>
      <w:r w:rsidRPr="00E32703">
        <w:rPr>
          <w:rFonts w:ascii="Arial" w:hAnsi="Arial" w:cs="Arial"/>
          <w:sz w:val="16"/>
          <w:szCs w:val="16"/>
        </w:rPr>
        <w:t>от органов государственной власти;</w:t>
      </w:r>
    </w:p>
    <w:p w:rsidR="00E32703" w:rsidRPr="00E32703" w:rsidRDefault="00E32703" w:rsidP="001B1852">
      <w:pPr>
        <w:widowControl w:val="0"/>
        <w:numPr>
          <w:ilvl w:val="0"/>
          <w:numId w:val="16"/>
        </w:numPr>
        <w:tabs>
          <w:tab w:val="left" w:pos="917"/>
        </w:tabs>
        <w:spacing w:after="0" w:line="240" w:lineRule="auto"/>
        <w:ind w:firstLine="700"/>
        <w:jc w:val="both"/>
        <w:rPr>
          <w:rFonts w:ascii="Arial" w:hAnsi="Arial" w:cs="Arial"/>
          <w:sz w:val="16"/>
          <w:szCs w:val="16"/>
        </w:rPr>
      </w:pPr>
      <w:r w:rsidRPr="00E32703">
        <w:rPr>
          <w:rFonts w:ascii="Arial" w:hAnsi="Arial" w:cs="Arial"/>
          <w:sz w:val="16"/>
          <w:szCs w:val="16"/>
        </w:rPr>
        <w:t>от органов местного самоуправления;</w:t>
      </w:r>
    </w:p>
    <w:p w:rsidR="00E32703" w:rsidRPr="00E32703" w:rsidRDefault="00E32703" w:rsidP="001B1852">
      <w:pPr>
        <w:widowControl w:val="0"/>
        <w:numPr>
          <w:ilvl w:val="0"/>
          <w:numId w:val="16"/>
        </w:numPr>
        <w:tabs>
          <w:tab w:val="left" w:pos="917"/>
        </w:tabs>
        <w:spacing w:after="0" w:line="240" w:lineRule="auto"/>
        <w:ind w:firstLine="700"/>
        <w:jc w:val="both"/>
        <w:rPr>
          <w:rFonts w:ascii="Arial" w:hAnsi="Arial" w:cs="Arial"/>
          <w:sz w:val="16"/>
          <w:szCs w:val="16"/>
        </w:rPr>
      </w:pPr>
      <w:r w:rsidRPr="00E32703">
        <w:rPr>
          <w:rFonts w:ascii="Arial" w:hAnsi="Arial" w:cs="Arial"/>
          <w:sz w:val="16"/>
          <w:szCs w:val="16"/>
        </w:rPr>
        <w:t>из органов прокуратуры;</w:t>
      </w:r>
    </w:p>
    <w:p w:rsidR="00E32703" w:rsidRPr="00E32703" w:rsidRDefault="00E32703" w:rsidP="001B1852">
      <w:pPr>
        <w:widowControl w:val="0"/>
        <w:numPr>
          <w:ilvl w:val="0"/>
          <w:numId w:val="16"/>
        </w:numPr>
        <w:tabs>
          <w:tab w:val="left" w:pos="917"/>
        </w:tabs>
        <w:spacing w:after="0" w:line="240" w:lineRule="auto"/>
        <w:ind w:firstLine="700"/>
        <w:jc w:val="both"/>
        <w:rPr>
          <w:rFonts w:ascii="Arial" w:hAnsi="Arial" w:cs="Arial"/>
          <w:sz w:val="16"/>
          <w:szCs w:val="16"/>
        </w:rPr>
      </w:pPr>
      <w:r w:rsidRPr="00E32703">
        <w:rPr>
          <w:rFonts w:ascii="Arial" w:hAnsi="Arial" w:cs="Arial"/>
          <w:sz w:val="16"/>
          <w:szCs w:val="16"/>
        </w:rPr>
        <w:t>из правоохранительных органов;</w:t>
      </w:r>
    </w:p>
    <w:p w:rsidR="00E32703" w:rsidRPr="00E32703" w:rsidRDefault="00E32703" w:rsidP="00E32703">
      <w:pPr>
        <w:spacing w:after="0" w:line="240" w:lineRule="auto"/>
        <w:ind w:firstLine="700"/>
        <w:rPr>
          <w:rFonts w:ascii="Arial" w:hAnsi="Arial" w:cs="Arial"/>
          <w:sz w:val="16"/>
          <w:szCs w:val="16"/>
        </w:rPr>
      </w:pPr>
      <w:r w:rsidRPr="00E32703">
        <w:rPr>
          <w:rFonts w:ascii="Arial" w:hAnsi="Arial" w:cs="Arial"/>
          <w:sz w:val="16"/>
          <w:szCs w:val="16"/>
        </w:rPr>
        <w:t>-из обращений, заявлений, жалоб граждан, индивидуальных предпри</w:t>
      </w:r>
      <w:r w:rsidRPr="00E32703">
        <w:rPr>
          <w:rFonts w:ascii="Arial" w:hAnsi="Arial" w:cs="Arial"/>
          <w:sz w:val="16"/>
          <w:szCs w:val="16"/>
        </w:rPr>
        <w:softHyphen/>
        <w:t>нимателей, организаций всех форм собственности;</w:t>
      </w:r>
    </w:p>
    <w:p w:rsidR="00E32703" w:rsidRPr="00E32703" w:rsidRDefault="00E32703" w:rsidP="001B1852">
      <w:pPr>
        <w:widowControl w:val="0"/>
        <w:numPr>
          <w:ilvl w:val="0"/>
          <w:numId w:val="16"/>
        </w:numPr>
        <w:tabs>
          <w:tab w:val="left" w:pos="889"/>
        </w:tabs>
        <w:spacing w:after="0" w:line="240" w:lineRule="auto"/>
        <w:ind w:firstLine="700"/>
        <w:rPr>
          <w:rFonts w:ascii="Arial" w:hAnsi="Arial" w:cs="Arial"/>
          <w:sz w:val="16"/>
          <w:szCs w:val="16"/>
        </w:rPr>
      </w:pPr>
      <w:r w:rsidRPr="00E32703">
        <w:rPr>
          <w:rFonts w:ascii="Arial" w:hAnsi="Arial" w:cs="Arial"/>
          <w:sz w:val="16"/>
          <w:szCs w:val="16"/>
        </w:rPr>
        <w:t>из средств массовой информации, в том числе информационно-теле</w:t>
      </w:r>
      <w:r w:rsidRPr="00E32703">
        <w:rPr>
          <w:rFonts w:ascii="Arial" w:hAnsi="Arial" w:cs="Arial"/>
          <w:sz w:val="16"/>
          <w:szCs w:val="16"/>
        </w:rPr>
        <w:softHyphen/>
        <w:t>коммуникационной сети Интернет;</w:t>
      </w:r>
    </w:p>
    <w:p w:rsidR="00E32703" w:rsidRPr="00E32703" w:rsidRDefault="00E32703" w:rsidP="001B1852">
      <w:pPr>
        <w:widowControl w:val="0"/>
        <w:numPr>
          <w:ilvl w:val="0"/>
          <w:numId w:val="16"/>
        </w:numPr>
        <w:tabs>
          <w:tab w:val="left" w:pos="913"/>
        </w:tabs>
        <w:spacing w:after="0" w:line="240" w:lineRule="auto"/>
        <w:ind w:firstLine="700"/>
        <w:rPr>
          <w:rFonts w:ascii="Arial" w:hAnsi="Arial" w:cs="Arial"/>
          <w:sz w:val="16"/>
          <w:szCs w:val="16"/>
        </w:rPr>
      </w:pPr>
      <w:r w:rsidRPr="00E32703">
        <w:rPr>
          <w:rFonts w:ascii="Arial" w:hAnsi="Arial" w:cs="Arial"/>
          <w:sz w:val="16"/>
          <w:szCs w:val="16"/>
        </w:rPr>
        <w:t>иных источников, если информация содержит сведения о нарушении требований земельного законодательства.</w:t>
      </w:r>
    </w:p>
    <w:p w:rsidR="00E32703" w:rsidRPr="00E32703" w:rsidRDefault="00E32703" w:rsidP="001B1852">
      <w:pPr>
        <w:widowControl w:val="0"/>
        <w:numPr>
          <w:ilvl w:val="0"/>
          <w:numId w:val="15"/>
        </w:numPr>
        <w:tabs>
          <w:tab w:val="left" w:pos="1226"/>
        </w:tabs>
        <w:spacing w:after="0" w:line="240" w:lineRule="auto"/>
        <w:ind w:firstLine="700"/>
        <w:rPr>
          <w:rFonts w:ascii="Arial" w:hAnsi="Arial" w:cs="Arial"/>
          <w:sz w:val="16"/>
          <w:szCs w:val="16"/>
        </w:rPr>
      </w:pPr>
      <w:r w:rsidRPr="00E32703">
        <w:rPr>
          <w:rFonts w:ascii="Arial" w:hAnsi="Arial" w:cs="Arial"/>
          <w:sz w:val="16"/>
          <w:szCs w:val="16"/>
        </w:rPr>
        <w:t>Периодичность проведения плановых (рейдовых) осмотров, обследо</w:t>
      </w:r>
      <w:r w:rsidRPr="00E32703">
        <w:rPr>
          <w:rFonts w:ascii="Arial" w:hAnsi="Arial" w:cs="Arial"/>
          <w:sz w:val="16"/>
          <w:szCs w:val="16"/>
        </w:rPr>
        <w:softHyphen/>
        <w:t>ваний земельных участков не регламентируется.</w:t>
      </w:r>
    </w:p>
    <w:p w:rsidR="00E32703" w:rsidRPr="00E32703" w:rsidRDefault="00E32703" w:rsidP="001B1852">
      <w:pPr>
        <w:widowControl w:val="0"/>
        <w:numPr>
          <w:ilvl w:val="0"/>
          <w:numId w:val="15"/>
        </w:numPr>
        <w:tabs>
          <w:tab w:val="left" w:pos="1226"/>
        </w:tabs>
        <w:spacing w:after="0" w:line="240" w:lineRule="auto"/>
        <w:ind w:firstLine="700"/>
        <w:rPr>
          <w:rFonts w:ascii="Arial" w:hAnsi="Arial" w:cs="Arial"/>
          <w:sz w:val="16"/>
          <w:szCs w:val="16"/>
        </w:rPr>
      </w:pPr>
      <w:r w:rsidRPr="00E32703">
        <w:rPr>
          <w:rFonts w:ascii="Arial" w:hAnsi="Arial" w:cs="Arial"/>
          <w:sz w:val="16"/>
          <w:szCs w:val="16"/>
        </w:rPr>
        <w:t>План проведения плановых (рейдовых) осмотров, обследований земельных участков оформляется по типовой форме согласно приложению №1 к настоящему Порядку.</w:t>
      </w:r>
    </w:p>
    <w:p w:rsidR="00E32703" w:rsidRPr="00E32703" w:rsidRDefault="00E32703" w:rsidP="001B1852">
      <w:pPr>
        <w:widowControl w:val="0"/>
        <w:numPr>
          <w:ilvl w:val="0"/>
          <w:numId w:val="14"/>
        </w:numPr>
        <w:tabs>
          <w:tab w:val="left" w:pos="1529"/>
        </w:tabs>
        <w:spacing w:after="0" w:line="240" w:lineRule="auto"/>
        <w:ind w:left="1200"/>
        <w:jc w:val="both"/>
        <w:rPr>
          <w:rFonts w:ascii="Arial" w:hAnsi="Arial" w:cs="Arial"/>
          <w:sz w:val="16"/>
          <w:szCs w:val="16"/>
        </w:rPr>
      </w:pPr>
      <w:r w:rsidRPr="00E32703">
        <w:rPr>
          <w:rFonts w:ascii="Arial" w:hAnsi="Arial" w:cs="Arial"/>
          <w:sz w:val="16"/>
          <w:szCs w:val="16"/>
        </w:rPr>
        <w:t>Порядок оформления и содержание плановых (рейдовых) заданий</w:t>
      </w:r>
    </w:p>
    <w:p w:rsidR="00E32703" w:rsidRPr="00E32703" w:rsidRDefault="00E32703" w:rsidP="001B1852">
      <w:pPr>
        <w:widowControl w:val="0"/>
        <w:numPr>
          <w:ilvl w:val="0"/>
          <w:numId w:val="17"/>
        </w:numPr>
        <w:tabs>
          <w:tab w:val="left" w:pos="1226"/>
        </w:tabs>
        <w:spacing w:after="0" w:line="240" w:lineRule="auto"/>
        <w:ind w:firstLine="700"/>
        <w:jc w:val="both"/>
        <w:rPr>
          <w:rFonts w:ascii="Arial" w:hAnsi="Arial" w:cs="Arial"/>
          <w:sz w:val="16"/>
          <w:szCs w:val="16"/>
        </w:rPr>
      </w:pPr>
      <w:r w:rsidRPr="00E32703">
        <w:rPr>
          <w:rFonts w:ascii="Arial" w:hAnsi="Arial" w:cs="Arial"/>
          <w:sz w:val="16"/>
          <w:szCs w:val="16"/>
        </w:rPr>
        <w:t>Плановые (рейдовые) осмотры, обследования земельных участков проводятся на основании плановых (рейдовых) заданий.</w:t>
      </w:r>
    </w:p>
    <w:p w:rsidR="00E32703" w:rsidRPr="00E32703" w:rsidRDefault="00E32703" w:rsidP="001B1852">
      <w:pPr>
        <w:widowControl w:val="0"/>
        <w:numPr>
          <w:ilvl w:val="0"/>
          <w:numId w:val="17"/>
        </w:numPr>
        <w:tabs>
          <w:tab w:val="left" w:pos="1226"/>
        </w:tabs>
        <w:spacing w:after="0" w:line="240" w:lineRule="auto"/>
        <w:ind w:firstLine="700"/>
        <w:rPr>
          <w:rFonts w:ascii="Arial" w:hAnsi="Arial" w:cs="Arial"/>
          <w:sz w:val="16"/>
          <w:szCs w:val="16"/>
        </w:rPr>
      </w:pPr>
      <w:r w:rsidRPr="00E32703">
        <w:rPr>
          <w:rFonts w:ascii="Arial" w:hAnsi="Arial" w:cs="Arial"/>
          <w:sz w:val="16"/>
          <w:szCs w:val="16"/>
        </w:rPr>
        <w:t>Плановое (рейдовое) задание оформляется в виде распоряжения главы Дмитриевского сельсовета о проведении планового (рейдового) осмотра,</w:t>
      </w:r>
    </w:p>
    <w:p w:rsidR="00E32703" w:rsidRPr="00E32703" w:rsidRDefault="00E32703" w:rsidP="00E32703">
      <w:pPr>
        <w:tabs>
          <w:tab w:val="left" w:pos="1226"/>
        </w:tabs>
        <w:spacing w:after="0" w:line="240" w:lineRule="auto"/>
        <w:rPr>
          <w:rFonts w:ascii="Arial" w:hAnsi="Arial" w:cs="Arial"/>
          <w:sz w:val="16"/>
          <w:szCs w:val="16"/>
        </w:rPr>
      </w:pPr>
      <w:r w:rsidRPr="00E32703">
        <w:rPr>
          <w:rFonts w:ascii="Arial" w:hAnsi="Arial" w:cs="Arial"/>
          <w:sz w:val="16"/>
          <w:szCs w:val="16"/>
        </w:rPr>
        <w:t>обследования и должно быть зарегистрировано не позднее трех рабочих дней до даты начала его выполнения.</w:t>
      </w:r>
    </w:p>
    <w:p w:rsidR="00E32703" w:rsidRPr="00E32703" w:rsidRDefault="00E32703" w:rsidP="001B1852">
      <w:pPr>
        <w:widowControl w:val="0"/>
        <w:numPr>
          <w:ilvl w:val="0"/>
          <w:numId w:val="17"/>
        </w:numPr>
        <w:tabs>
          <w:tab w:val="left" w:pos="1177"/>
        </w:tabs>
        <w:spacing w:after="0" w:line="240" w:lineRule="auto"/>
        <w:ind w:firstLine="700"/>
        <w:rPr>
          <w:rFonts w:ascii="Arial" w:hAnsi="Arial" w:cs="Arial"/>
          <w:sz w:val="16"/>
          <w:szCs w:val="16"/>
        </w:rPr>
      </w:pPr>
      <w:r w:rsidRPr="00E32703">
        <w:rPr>
          <w:rFonts w:ascii="Arial" w:hAnsi="Arial" w:cs="Arial"/>
          <w:sz w:val="16"/>
          <w:szCs w:val="16"/>
        </w:rPr>
        <w:t>Распоряжение о проведении планового (рейдового) осмотра, обследо</w:t>
      </w:r>
      <w:r w:rsidRPr="00E32703">
        <w:rPr>
          <w:rFonts w:ascii="Arial" w:hAnsi="Arial" w:cs="Arial"/>
          <w:sz w:val="16"/>
          <w:szCs w:val="16"/>
        </w:rPr>
        <w:softHyphen/>
        <w:t>вания должно содержать:</w:t>
      </w:r>
    </w:p>
    <w:p w:rsidR="00E32703" w:rsidRPr="00E32703" w:rsidRDefault="00E32703" w:rsidP="001B1852">
      <w:pPr>
        <w:widowControl w:val="0"/>
        <w:numPr>
          <w:ilvl w:val="0"/>
          <w:numId w:val="16"/>
        </w:numPr>
        <w:tabs>
          <w:tab w:val="left" w:pos="907"/>
        </w:tabs>
        <w:spacing w:after="0" w:line="240" w:lineRule="auto"/>
        <w:ind w:firstLine="700"/>
        <w:rPr>
          <w:rFonts w:ascii="Arial" w:hAnsi="Arial" w:cs="Arial"/>
          <w:sz w:val="16"/>
          <w:szCs w:val="16"/>
        </w:rPr>
      </w:pPr>
      <w:r w:rsidRPr="00E32703">
        <w:rPr>
          <w:rFonts w:ascii="Arial" w:hAnsi="Arial" w:cs="Arial"/>
          <w:sz w:val="16"/>
          <w:szCs w:val="16"/>
        </w:rPr>
        <w:t>дату и номер;</w:t>
      </w:r>
    </w:p>
    <w:p w:rsidR="00E32703" w:rsidRPr="00E32703" w:rsidRDefault="00E32703" w:rsidP="001B1852">
      <w:pPr>
        <w:widowControl w:val="0"/>
        <w:numPr>
          <w:ilvl w:val="0"/>
          <w:numId w:val="16"/>
        </w:numPr>
        <w:tabs>
          <w:tab w:val="left" w:pos="1067"/>
        </w:tabs>
        <w:spacing w:after="0" w:line="240" w:lineRule="auto"/>
        <w:ind w:firstLine="700"/>
        <w:rPr>
          <w:rFonts w:ascii="Arial" w:hAnsi="Arial" w:cs="Arial"/>
          <w:sz w:val="16"/>
          <w:szCs w:val="16"/>
        </w:rPr>
      </w:pPr>
      <w:r w:rsidRPr="00E32703">
        <w:rPr>
          <w:rFonts w:ascii="Arial" w:hAnsi="Arial" w:cs="Arial"/>
          <w:sz w:val="16"/>
          <w:szCs w:val="16"/>
        </w:rPr>
        <w:t>должность, фамилию, имя, отчество должностного лица или должностных лиц, уполномоченных на проведение планового (рейдового) осмотра, обследования;</w:t>
      </w:r>
    </w:p>
    <w:p w:rsidR="00E32703" w:rsidRPr="00E32703" w:rsidRDefault="00E32703" w:rsidP="001B1852">
      <w:pPr>
        <w:widowControl w:val="0"/>
        <w:numPr>
          <w:ilvl w:val="0"/>
          <w:numId w:val="16"/>
        </w:numPr>
        <w:tabs>
          <w:tab w:val="left" w:pos="879"/>
        </w:tabs>
        <w:spacing w:after="0" w:line="240" w:lineRule="auto"/>
        <w:ind w:firstLine="700"/>
        <w:rPr>
          <w:rFonts w:ascii="Arial" w:hAnsi="Arial" w:cs="Arial"/>
          <w:sz w:val="16"/>
          <w:szCs w:val="16"/>
        </w:rPr>
      </w:pPr>
      <w:r w:rsidRPr="00E32703">
        <w:rPr>
          <w:rFonts w:ascii="Arial" w:hAnsi="Arial" w:cs="Arial"/>
          <w:sz w:val="16"/>
          <w:szCs w:val="16"/>
        </w:rPr>
        <w:t>основание для проведения планового (рейдового) осмотра, обсле</w:t>
      </w:r>
      <w:r w:rsidRPr="00E32703">
        <w:rPr>
          <w:rFonts w:ascii="Arial" w:hAnsi="Arial" w:cs="Arial"/>
          <w:sz w:val="16"/>
          <w:szCs w:val="16"/>
        </w:rPr>
        <w:softHyphen/>
        <w:t>дования;</w:t>
      </w:r>
    </w:p>
    <w:p w:rsidR="00E32703" w:rsidRPr="00E32703" w:rsidRDefault="00E32703" w:rsidP="001B1852">
      <w:pPr>
        <w:widowControl w:val="0"/>
        <w:numPr>
          <w:ilvl w:val="0"/>
          <w:numId w:val="16"/>
        </w:numPr>
        <w:tabs>
          <w:tab w:val="left" w:pos="876"/>
        </w:tabs>
        <w:spacing w:after="0" w:line="240" w:lineRule="auto"/>
        <w:ind w:firstLine="700"/>
        <w:rPr>
          <w:rFonts w:ascii="Arial" w:hAnsi="Arial" w:cs="Arial"/>
          <w:sz w:val="16"/>
          <w:szCs w:val="16"/>
        </w:rPr>
      </w:pPr>
      <w:r w:rsidRPr="00E32703">
        <w:rPr>
          <w:rFonts w:ascii="Arial" w:hAnsi="Arial" w:cs="Arial"/>
          <w:sz w:val="16"/>
          <w:szCs w:val="16"/>
        </w:rPr>
        <w:t xml:space="preserve">сведения о лесном участке или земельных участках, в отношении которых проводится плановый (рейдовый) осмотр, обследование </w:t>
      </w:r>
      <w:r w:rsidRPr="00E32703">
        <w:rPr>
          <w:rFonts w:ascii="Arial" w:hAnsi="Arial" w:cs="Arial"/>
          <w:sz w:val="16"/>
          <w:szCs w:val="16"/>
        </w:rPr>
        <w:lastRenderedPageBreak/>
        <w:t>(кадастровый номер, адрес (адресный ориентир) земельного участка);</w:t>
      </w:r>
    </w:p>
    <w:p w:rsidR="00E32703" w:rsidRPr="00E32703" w:rsidRDefault="00E32703" w:rsidP="001B1852">
      <w:pPr>
        <w:widowControl w:val="0"/>
        <w:numPr>
          <w:ilvl w:val="0"/>
          <w:numId w:val="16"/>
        </w:numPr>
        <w:tabs>
          <w:tab w:val="left" w:pos="907"/>
        </w:tabs>
        <w:spacing w:after="0" w:line="240" w:lineRule="auto"/>
        <w:ind w:firstLine="700"/>
        <w:rPr>
          <w:rFonts w:ascii="Arial" w:hAnsi="Arial" w:cs="Arial"/>
          <w:sz w:val="16"/>
          <w:szCs w:val="16"/>
        </w:rPr>
      </w:pPr>
      <w:r w:rsidRPr="00E32703">
        <w:rPr>
          <w:rStyle w:val="211pt"/>
          <w:rFonts w:ascii="Arial" w:hAnsi="Arial" w:cs="Arial"/>
          <w:sz w:val="16"/>
          <w:szCs w:val="16"/>
        </w:rPr>
        <w:t xml:space="preserve">цель </w:t>
      </w:r>
      <w:r w:rsidRPr="00E32703">
        <w:rPr>
          <w:rFonts w:ascii="Arial" w:hAnsi="Arial" w:cs="Arial"/>
          <w:sz w:val="16"/>
          <w:szCs w:val="16"/>
        </w:rPr>
        <w:t>проведения планового (рейдового) осмотра, обследования;</w:t>
      </w:r>
    </w:p>
    <w:p w:rsidR="00E32703" w:rsidRPr="00E32703" w:rsidRDefault="00E32703" w:rsidP="001B1852">
      <w:pPr>
        <w:widowControl w:val="0"/>
        <w:numPr>
          <w:ilvl w:val="0"/>
          <w:numId w:val="16"/>
        </w:numPr>
        <w:tabs>
          <w:tab w:val="left" w:pos="884"/>
        </w:tabs>
        <w:spacing w:after="0" w:line="240" w:lineRule="auto"/>
        <w:ind w:firstLine="700"/>
        <w:rPr>
          <w:rFonts w:ascii="Arial" w:hAnsi="Arial" w:cs="Arial"/>
          <w:sz w:val="16"/>
          <w:szCs w:val="16"/>
        </w:rPr>
      </w:pPr>
      <w:r w:rsidRPr="00E32703">
        <w:rPr>
          <w:rFonts w:ascii="Arial" w:hAnsi="Arial" w:cs="Arial"/>
          <w:sz w:val="16"/>
          <w:szCs w:val="16"/>
        </w:rPr>
        <w:t>дата, время, срок проведения планового (рейдового) осмотра, обсле</w:t>
      </w:r>
      <w:r w:rsidRPr="00E32703">
        <w:rPr>
          <w:rFonts w:ascii="Arial" w:hAnsi="Arial" w:cs="Arial"/>
          <w:sz w:val="16"/>
          <w:szCs w:val="16"/>
        </w:rPr>
        <w:softHyphen/>
        <w:t>дования;</w:t>
      </w:r>
    </w:p>
    <w:p w:rsidR="00E32703" w:rsidRPr="00E32703" w:rsidRDefault="00E32703" w:rsidP="001B1852">
      <w:pPr>
        <w:widowControl w:val="0"/>
        <w:numPr>
          <w:ilvl w:val="0"/>
          <w:numId w:val="16"/>
        </w:numPr>
        <w:tabs>
          <w:tab w:val="left" w:pos="876"/>
        </w:tabs>
        <w:spacing w:after="0" w:line="240" w:lineRule="auto"/>
        <w:ind w:firstLine="700"/>
        <w:rPr>
          <w:rFonts w:ascii="Arial" w:hAnsi="Arial" w:cs="Arial"/>
          <w:sz w:val="16"/>
          <w:szCs w:val="16"/>
        </w:rPr>
      </w:pPr>
      <w:r w:rsidRPr="00E32703">
        <w:rPr>
          <w:rFonts w:ascii="Arial" w:hAnsi="Arial" w:cs="Arial"/>
          <w:sz w:val="16"/>
          <w:szCs w:val="16"/>
        </w:rPr>
        <w:t>перечень мероприятий, необходимых для достижения целей планового (рейдового) осмотра, обследования.</w:t>
      </w:r>
    </w:p>
    <w:p w:rsidR="00E32703" w:rsidRPr="00E32703" w:rsidRDefault="00E32703" w:rsidP="001B1852">
      <w:pPr>
        <w:widowControl w:val="0"/>
        <w:numPr>
          <w:ilvl w:val="0"/>
          <w:numId w:val="14"/>
        </w:numPr>
        <w:tabs>
          <w:tab w:val="left" w:pos="1753"/>
        </w:tabs>
        <w:spacing w:after="0" w:line="240" w:lineRule="auto"/>
        <w:ind w:left="2680" w:hanging="1240"/>
        <w:rPr>
          <w:rFonts w:ascii="Arial" w:hAnsi="Arial" w:cs="Arial"/>
          <w:sz w:val="16"/>
          <w:szCs w:val="16"/>
        </w:rPr>
      </w:pPr>
      <w:r w:rsidRPr="00E32703">
        <w:rPr>
          <w:rFonts w:ascii="Arial" w:hAnsi="Arial" w:cs="Arial"/>
          <w:sz w:val="16"/>
          <w:szCs w:val="16"/>
        </w:rPr>
        <w:t>Порядок проведения плановых (рейдовых) осмотров, обследования земельных участков</w:t>
      </w:r>
    </w:p>
    <w:p w:rsidR="00E32703" w:rsidRPr="00E32703" w:rsidRDefault="00E32703" w:rsidP="001B1852">
      <w:pPr>
        <w:widowControl w:val="0"/>
        <w:numPr>
          <w:ilvl w:val="0"/>
          <w:numId w:val="18"/>
        </w:numPr>
        <w:tabs>
          <w:tab w:val="left" w:pos="1242"/>
        </w:tabs>
        <w:spacing w:after="0" w:line="240" w:lineRule="auto"/>
        <w:ind w:firstLine="700"/>
        <w:rPr>
          <w:rFonts w:ascii="Arial" w:hAnsi="Arial" w:cs="Arial"/>
          <w:sz w:val="16"/>
          <w:szCs w:val="16"/>
        </w:rPr>
      </w:pPr>
      <w:r w:rsidRPr="00E32703">
        <w:rPr>
          <w:rFonts w:ascii="Arial" w:hAnsi="Arial" w:cs="Arial"/>
          <w:sz w:val="16"/>
          <w:szCs w:val="16"/>
        </w:rPr>
        <w:t>Плановый (рейдовый) осмотр, обследование проводится должност</w:t>
      </w:r>
      <w:r w:rsidRPr="00E32703">
        <w:rPr>
          <w:rFonts w:ascii="Arial" w:hAnsi="Arial" w:cs="Arial"/>
          <w:sz w:val="16"/>
          <w:szCs w:val="16"/>
        </w:rPr>
        <w:softHyphen/>
        <w:t>ным лицом или должностными лицами, указанными в распоряжении о проведении планового (рейдового) осмотра, обследования.</w:t>
      </w:r>
    </w:p>
    <w:p w:rsidR="00E32703" w:rsidRPr="00E32703" w:rsidRDefault="00E32703" w:rsidP="001B1852">
      <w:pPr>
        <w:widowControl w:val="0"/>
        <w:numPr>
          <w:ilvl w:val="0"/>
          <w:numId w:val="18"/>
        </w:numPr>
        <w:tabs>
          <w:tab w:val="left" w:pos="1172"/>
        </w:tabs>
        <w:spacing w:after="0" w:line="240" w:lineRule="auto"/>
        <w:ind w:firstLine="700"/>
        <w:rPr>
          <w:rFonts w:ascii="Arial" w:hAnsi="Arial" w:cs="Arial"/>
          <w:sz w:val="16"/>
          <w:szCs w:val="16"/>
        </w:rPr>
      </w:pPr>
      <w:r w:rsidRPr="00E32703">
        <w:rPr>
          <w:rFonts w:ascii="Arial" w:hAnsi="Arial" w:cs="Arial"/>
          <w:sz w:val="16"/>
          <w:szCs w:val="16"/>
        </w:rPr>
        <w:t>При проведении планового (рейдового) осмотра, обследования могут проводиться следующие контрольные мероприятия:</w:t>
      </w:r>
    </w:p>
    <w:p w:rsidR="00E32703" w:rsidRPr="00E32703" w:rsidRDefault="00E32703" w:rsidP="001B1852">
      <w:pPr>
        <w:widowControl w:val="0"/>
        <w:numPr>
          <w:ilvl w:val="0"/>
          <w:numId w:val="16"/>
        </w:numPr>
        <w:tabs>
          <w:tab w:val="left" w:pos="879"/>
        </w:tabs>
        <w:spacing w:after="0" w:line="240" w:lineRule="auto"/>
        <w:ind w:firstLine="700"/>
        <w:rPr>
          <w:rFonts w:ascii="Arial" w:hAnsi="Arial" w:cs="Arial"/>
          <w:sz w:val="16"/>
          <w:szCs w:val="16"/>
        </w:rPr>
      </w:pPr>
      <w:r w:rsidRPr="00E32703">
        <w:rPr>
          <w:rFonts w:ascii="Arial" w:hAnsi="Arial" w:cs="Arial"/>
          <w:sz w:val="16"/>
          <w:szCs w:val="16"/>
        </w:rPr>
        <w:t>замеры горизонтальных размеров границ земельных участков (при наличии сведений о границах земельных участков), а также обмеры площади используемых земельных участков (земель);</w:t>
      </w:r>
    </w:p>
    <w:p w:rsidR="00E32703" w:rsidRPr="00E32703" w:rsidRDefault="00E32703" w:rsidP="001B1852">
      <w:pPr>
        <w:widowControl w:val="0"/>
        <w:numPr>
          <w:ilvl w:val="0"/>
          <w:numId w:val="16"/>
        </w:numPr>
        <w:tabs>
          <w:tab w:val="left" w:pos="876"/>
        </w:tabs>
        <w:spacing w:after="0" w:line="240" w:lineRule="auto"/>
        <w:ind w:firstLine="700"/>
        <w:rPr>
          <w:rFonts w:ascii="Arial" w:hAnsi="Arial" w:cs="Arial"/>
          <w:sz w:val="16"/>
          <w:szCs w:val="16"/>
        </w:rPr>
      </w:pPr>
      <w:r w:rsidRPr="00E32703">
        <w:rPr>
          <w:rFonts w:ascii="Arial" w:hAnsi="Arial" w:cs="Arial"/>
          <w:sz w:val="16"/>
          <w:szCs w:val="16"/>
        </w:rPr>
        <w:t>фото- и (или) видеосъемка местоположения границ земельных участков, а также фото- и (или) видеосъемка местоположения объектов и сооружений, находящихся на данных землях, земельных участках;</w:t>
      </w:r>
    </w:p>
    <w:p w:rsidR="00E32703" w:rsidRPr="00E32703" w:rsidRDefault="00E32703" w:rsidP="001B1852">
      <w:pPr>
        <w:widowControl w:val="0"/>
        <w:numPr>
          <w:ilvl w:val="0"/>
          <w:numId w:val="16"/>
        </w:numPr>
        <w:tabs>
          <w:tab w:val="left" w:pos="876"/>
        </w:tabs>
        <w:spacing w:after="0" w:line="240" w:lineRule="auto"/>
        <w:ind w:firstLine="700"/>
        <w:rPr>
          <w:rFonts w:ascii="Arial" w:hAnsi="Arial" w:cs="Arial"/>
          <w:sz w:val="16"/>
          <w:szCs w:val="16"/>
        </w:rPr>
      </w:pPr>
      <w:r w:rsidRPr="00E32703">
        <w:rPr>
          <w:rFonts w:ascii="Arial" w:hAnsi="Arial" w:cs="Arial"/>
          <w:sz w:val="16"/>
          <w:szCs w:val="16"/>
        </w:rPr>
        <w:t>рассмотрение документов и сведений, полученных в ходе проведения планового (рейдового) осмотра, обследования, а также документов и сведений в отношении объектов осмотра, имеющихся в администрации Дмитриевского сельсовета.</w:t>
      </w:r>
    </w:p>
    <w:p w:rsidR="00E32703" w:rsidRPr="00E32703" w:rsidRDefault="00E32703" w:rsidP="001B1852">
      <w:pPr>
        <w:widowControl w:val="0"/>
        <w:numPr>
          <w:ilvl w:val="0"/>
          <w:numId w:val="18"/>
        </w:numPr>
        <w:tabs>
          <w:tab w:val="left" w:pos="1242"/>
        </w:tabs>
        <w:spacing w:after="0" w:line="240" w:lineRule="auto"/>
        <w:ind w:firstLine="700"/>
        <w:rPr>
          <w:rFonts w:ascii="Arial" w:hAnsi="Arial" w:cs="Arial"/>
          <w:sz w:val="16"/>
          <w:szCs w:val="16"/>
        </w:rPr>
      </w:pPr>
      <w:r w:rsidRPr="00E32703">
        <w:rPr>
          <w:rFonts w:ascii="Arial" w:hAnsi="Arial" w:cs="Arial"/>
          <w:sz w:val="16"/>
          <w:szCs w:val="16"/>
        </w:rPr>
        <w:t>Должностное лицо или должностные лица, уполномоченные на проведение планового (рейдового) осмотра, обследования, обязаны разъяснять участникам осмотра положения настоящего Порядка, а также доводить до их сведения цель, маршрут и сроки проведения планового (рейдового) осмотра, обследования.</w:t>
      </w:r>
    </w:p>
    <w:p w:rsidR="00E32703" w:rsidRPr="00E32703" w:rsidRDefault="00E32703" w:rsidP="001B1852">
      <w:pPr>
        <w:widowControl w:val="0"/>
        <w:numPr>
          <w:ilvl w:val="0"/>
          <w:numId w:val="18"/>
        </w:numPr>
        <w:tabs>
          <w:tab w:val="left" w:pos="1242"/>
        </w:tabs>
        <w:spacing w:after="0" w:line="240" w:lineRule="auto"/>
        <w:ind w:firstLine="700"/>
        <w:rPr>
          <w:rFonts w:ascii="Arial" w:hAnsi="Arial" w:cs="Arial"/>
          <w:sz w:val="16"/>
          <w:szCs w:val="16"/>
        </w:rPr>
      </w:pPr>
      <w:r w:rsidRPr="00E32703">
        <w:rPr>
          <w:rFonts w:ascii="Arial" w:hAnsi="Arial" w:cs="Arial"/>
          <w:sz w:val="16"/>
          <w:szCs w:val="16"/>
        </w:rPr>
        <w:t>Срок проведения планового (рейдового) осмотра, обследования устанавливается в днях и не может превышать двадцати рабочих дней.</w:t>
      </w:r>
    </w:p>
    <w:p w:rsidR="00E32703" w:rsidRPr="00E32703" w:rsidRDefault="00E32703" w:rsidP="001B1852">
      <w:pPr>
        <w:widowControl w:val="0"/>
        <w:numPr>
          <w:ilvl w:val="0"/>
          <w:numId w:val="14"/>
        </w:numPr>
        <w:tabs>
          <w:tab w:val="left" w:pos="1622"/>
        </w:tabs>
        <w:spacing w:after="0" w:line="240" w:lineRule="auto"/>
        <w:ind w:left="3240" w:right="1320" w:hanging="1920"/>
        <w:rPr>
          <w:rFonts w:ascii="Arial" w:hAnsi="Arial" w:cs="Arial"/>
          <w:sz w:val="16"/>
          <w:szCs w:val="16"/>
        </w:rPr>
      </w:pPr>
      <w:r w:rsidRPr="00E32703">
        <w:rPr>
          <w:rFonts w:ascii="Arial" w:hAnsi="Arial" w:cs="Arial"/>
          <w:sz w:val="16"/>
          <w:szCs w:val="16"/>
        </w:rPr>
        <w:t>Порядок оформления результатов плановых (рейдовых) осмотров, обследований</w:t>
      </w:r>
    </w:p>
    <w:p w:rsidR="00E32703" w:rsidRPr="00E32703" w:rsidRDefault="00E32703" w:rsidP="001B1852">
      <w:pPr>
        <w:widowControl w:val="0"/>
        <w:numPr>
          <w:ilvl w:val="0"/>
          <w:numId w:val="19"/>
        </w:numPr>
        <w:tabs>
          <w:tab w:val="left" w:pos="1178"/>
        </w:tabs>
        <w:spacing w:after="0" w:line="240" w:lineRule="auto"/>
        <w:ind w:firstLine="700"/>
        <w:rPr>
          <w:rFonts w:ascii="Arial" w:hAnsi="Arial" w:cs="Arial"/>
          <w:sz w:val="16"/>
          <w:szCs w:val="16"/>
        </w:rPr>
      </w:pPr>
      <w:r w:rsidRPr="00E32703">
        <w:rPr>
          <w:rFonts w:ascii="Arial" w:hAnsi="Arial" w:cs="Arial"/>
          <w:sz w:val="16"/>
          <w:szCs w:val="16"/>
        </w:rPr>
        <w:t>Результаты планового (рейдового) осмотра оформляются в виде акта осмотра, обследования земельного участка.</w:t>
      </w:r>
    </w:p>
    <w:p w:rsidR="00E32703" w:rsidRPr="00E32703" w:rsidRDefault="00E32703" w:rsidP="001B1852">
      <w:pPr>
        <w:widowControl w:val="0"/>
        <w:numPr>
          <w:ilvl w:val="0"/>
          <w:numId w:val="19"/>
        </w:numPr>
        <w:tabs>
          <w:tab w:val="left" w:pos="1208"/>
        </w:tabs>
        <w:spacing w:after="0" w:line="240" w:lineRule="auto"/>
        <w:ind w:firstLine="700"/>
        <w:rPr>
          <w:rFonts w:ascii="Arial" w:hAnsi="Arial" w:cs="Arial"/>
          <w:sz w:val="16"/>
          <w:szCs w:val="16"/>
        </w:rPr>
      </w:pPr>
      <w:r w:rsidRPr="00E32703">
        <w:rPr>
          <w:rFonts w:ascii="Arial" w:hAnsi="Arial" w:cs="Arial"/>
          <w:sz w:val="16"/>
          <w:szCs w:val="16"/>
        </w:rPr>
        <w:t>Акт осмотра, обследования земельного участка должен содержать:</w:t>
      </w:r>
    </w:p>
    <w:p w:rsidR="00E32703" w:rsidRPr="00E32703" w:rsidRDefault="00E32703" w:rsidP="001B1852">
      <w:pPr>
        <w:widowControl w:val="0"/>
        <w:numPr>
          <w:ilvl w:val="0"/>
          <w:numId w:val="16"/>
        </w:numPr>
        <w:tabs>
          <w:tab w:val="left" w:pos="910"/>
        </w:tabs>
        <w:spacing w:after="0" w:line="240" w:lineRule="auto"/>
        <w:ind w:firstLine="700"/>
        <w:rPr>
          <w:rFonts w:ascii="Arial" w:hAnsi="Arial" w:cs="Arial"/>
          <w:sz w:val="16"/>
          <w:szCs w:val="16"/>
        </w:rPr>
      </w:pPr>
      <w:r w:rsidRPr="00E32703">
        <w:rPr>
          <w:rFonts w:ascii="Arial" w:hAnsi="Arial" w:cs="Arial"/>
          <w:sz w:val="16"/>
          <w:szCs w:val="16"/>
        </w:rPr>
        <w:t>дата и место составления акта осмотра, обследования;</w:t>
      </w:r>
    </w:p>
    <w:p w:rsidR="00E32703" w:rsidRPr="00E32703" w:rsidRDefault="00E32703" w:rsidP="001B1852">
      <w:pPr>
        <w:widowControl w:val="0"/>
        <w:numPr>
          <w:ilvl w:val="0"/>
          <w:numId w:val="16"/>
        </w:numPr>
        <w:tabs>
          <w:tab w:val="left" w:pos="910"/>
        </w:tabs>
        <w:spacing w:after="0" w:line="240" w:lineRule="auto"/>
        <w:ind w:firstLine="700"/>
        <w:rPr>
          <w:rFonts w:ascii="Arial" w:hAnsi="Arial" w:cs="Arial"/>
          <w:sz w:val="16"/>
          <w:szCs w:val="16"/>
        </w:rPr>
      </w:pPr>
      <w:r w:rsidRPr="00E32703">
        <w:rPr>
          <w:rFonts w:ascii="Arial" w:hAnsi="Arial" w:cs="Arial"/>
          <w:sz w:val="16"/>
          <w:szCs w:val="16"/>
        </w:rPr>
        <w:t>основания проведения планового (рейдового) осмотра, обследования;</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фамилия, инициалы и должность должностного лица или должностных лиц, проводивших плановый (рейдовый) осмотр, обследование;</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фамилия, инициалы и должности лиц, привлеченных к проведению планового (рейдового) осмотра, обследования;</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дату, время, продолжительность и место проведения планового (рейдового) осмотра, обследования;</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краткая характеристика земельного участка, в отношении которого проводился плановый (рейдовый) осмотр, обследование (кадастровый номер; адрес (адресный ориентир), описание местоположения границ, объектов, находящихся на лесном участке);</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сведения о результатах планового (рейдового) осмотра, обследования, в том числе о выявленных при проведении осмотра, обследования нарушениях обязательных требований, установленных законодательством Российской Федерации;</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сведения о лицах, допустивших нарушение обязательных требований, если при проведении планового (рейдового) осмотра, обследования установлены такие лица;</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информация о применении при проведении планового (рейдового) осмотра, обследования фото- и (или) видеосъемки, о проведенных контрольных замерах границ и площади земельных участков, о составленных по результатам осмотра фототаблицах и схематических чертежах;</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подпись должностного лица или должностных лиц, проводивших плановый (рейдовый) осмотр, обследование, а также подписи лиц, принимавших участие при проведении планового (рейдового) осмотра, обследования.</w:t>
      </w:r>
    </w:p>
    <w:p w:rsidR="00E32703" w:rsidRPr="00E32703" w:rsidRDefault="00E32703" w:rsidP="001B1852">
      <w:pPr>
        <w:widowControl w:val="0"/>
        <w:numPr>
          <w:ilvl w:val="0"/>
          <w:numId w:val="19"/>
        </w:numPr>
        <w:tabs>
          <w:tab w:val="left" w:pos="1180"/>
        </w:tabs>
        <w:spacing w:after="0" w:line="240" w:lineRule="auto"/>
        <w:ind w:firstLine="700"/>
        <w:rPr>
          <w:rFonts w:ascii="Arial" w:hAnsi="Arial" w:cs="Arial"/>
          <w:sz w:val="16"/>
          <w:szCs w:val="16"/>
        </w:rPr>
      </w:pPr>
      <w:r w:rsidRPr="00E32703">
        <w:rPr>
          <w:rFonts w:ascii="Arial" w:hAnsi="Arial" w:cs="Arial"/>
          <w:sz w:val="16"/>
          <w:szCs w:val="16"/>
        </w:rPr>
        <w:t xml:space="preserve">Акт осмотра, обследования земельного участка оформляется по форме согласно приложению № 2 к настоящему Порядку не позднее одного рабочего дня от даты завершения планового (рейдового) осмотра, обследования </w:t>
      </w:r>
      <w:r w:rsidRPr="00E32703">
        <w:rPr>
          <w:rStyle w:val="211pt"/>
          <w:rFonts w:ascii="Arial" w:hAnsi="Arial" w:cs="Arial"/>
          <w:sz w:val="16"/>
          <w:szCs w:val="16"/>
        </w:rPr>
        <w:t xml:space="preserve">в </w:t>
      </w:r>
      <w:r w:rsidRPr="00E32703">
        <w:rPr>
          <w:rFonts w:ascii="Arial" w:hAnsi="Arial" w:cs="Arial"/>
          <w:sz w:val="16"/>
          <w:szCs w:val="16"/>
        </w:rPr>
        <w:t>одном экземпляре отдельно по каждому обследованному земельному участку.</w:t>
      </w:r>
    </w:p>
    <w:p w:rsidR="00E32703" w:rsidRPr="00E32703" w:rsidRDefault="00E32703" w:rsidP="001B1852">
      <w:pPr>
        <w:widowControl w:val="0"/>
        <w:numPr>
          <w:ilvl w:val="0"/>
          <w:numId w:val="19"/>
        </w:numPr>
        <w:tabs>
          <w:tab w:val="left" w:pos="1185"/>
        </w:tabs>
        <w:spacing w:after="0" w:line="240" w:lineRule="auto"/>
        <w:ind w:firstLine="700"/>
        <w:rPr>
          <w:rFonts w:ascii="Arial" w:hAnsi="Arial" w:cs="Arial"/>
          <w:sz w:val="16"/>
          <w:szCs w:val="16"/>
        </w:rPr>
      </w:pPr>
      <w:r w:rsidRPr="00E32703">
        <w:rPr>
          <w:rFonts w:ascii="Arial" w:hAnsi="Arial" w:cs="Arial"/>
          <w:sz w:val="16"/>
          <w:szCs w:val="16"/>
        </w:rPr>
        <w:t>Учет плановых (рейдовых) осмотров, обследований земельных участ</w:t>
      </w:r>
      <w:r w:rsidRPr="00E32703">
        <w:rPr>
          <w:rFonts w:ascii="Arial" w:hAnsi="Arial" w:cs="Arial"/>
          <w:sz w:val="16"/>
          <w:szCs w:val="16"/>
        </w:rPr>
        <w:softHyphen/>
        <w:t>ков ведется в Журнале проведения плановых (рейдовых) осмотров, обсле</w:t>
      </w:r>
      <w:r w:rsidRPr="00E32703">
        <w:rPr>
          <w:rFonts w:ascii="Arial" w:hAnsi="Arial" w:cs="Arial"/>
          <w:sz w:val="16"/>
          <w:szCs w:val="16"/>
        </w:rPr>
        <w:softHyphen/>
        <w:t>дований земельных участков, в котором указываются:</w:t>
      </w:r>
    </w:p>
    <w:p w:rsidR="00E32703" w:rsidRPr="00E32703" w:rsidRDefault="00E32703" w:rsidP="001B1852">
      <w:pPr>
        <w:widowControl w:val="0"/>
        <w:numPr>
          <w:ilvl w:val="0"/>
          <w:numId w:val="16"/>
        </w:numPr>
        <w:tabs>
          <w:tab w:val="left" w:pos="893"/>
        </w:tabs>
        <w:spacing w:after="0" w:line="240" w:lineRule="auto"/>
        <w:ind w:firstLine="700"/>
        <w:rPr>
          <w:rFonts w:ascii="Arial" w:hAnsi="Arial" w:cs="Arial"/>
          <w:sz w:val="16"/>
          <w:szCs w:val="16"/>
        </w:rPr>
      </w:pPr>
      <w:r w:rsidRPr="00E32703">
        <w:rPr>
          <w:rFonts w:ascii="Arial" w:hAnsi="Arial" w:cs="Arial"/>
          <w:sz w:val="16"/>
          <w:szCs w:val="16"/>
        </w:rPr>
        <w:t>реквизиты распоряжения о проведении планового (рейдового) осмотра, обследования;</w:t>
      </w:r>
    </w:p>
    <w:p w:rsidR="00E32703" w:rsidRPr="00E32703" w:rsidRDefault="00E32703" w:rsidP="001B1852">
      <w:pPr>
        <w:widowControl w:val="0"/>
        <w:numPr>
          <w:ilvl w:val="0"/>
          <w:numId w:val="16"/>
        </w:numPr>
        <w:tabs>
          <w:tab w:val="left" w:pos="910"/>
        </w:tabs>
        <w:spacing w:after="0" w:line="240" w:lineRule="auto"/>
        <w:ind w:firstLine="700"/>
        <w:rPr>
          <w:rFonts w:ascii="Arial" w:hAnsi="Arial" w:cs="Arial"/>
          <w:sz w:val="16"/>
          <w:szCs w:val="16"/>
        </w:rPr>
      </w:pPr>
      <w:r w:rsidRPr="00E32703">
        <w:rPr>
          <w:rFonts w:ascii="Arial" w:hAnsi="Arial" w:cs="Arial"/>
          <w:sz w:val="16"/>
          <w:szCs w:val="16"/>
        </w:rPr>
        <w:t>сведения о должностном лице, проводившем осмотр, обследование;</w:t>
      </w:r>
    </w:p>
    <w:p w:rsidR="00E32703" w:rsidRPr="00E32703" w:rsidRDefault="00E32703" w:rsidP="001B1852">
      <w:pPr>
        <w:widowControl w:val="0"/>
        <w:numPr>
          <w:ilvl w:val="0"/>
          <w:numId w:val="16"/>
        </w:numPr>
        <w:tabs>
          <w:tab w:val="left" w:pos="870"/>
        </w:tabs>
        <w:spacing w:after="0" w:line="240" w:lineRule="auto"/>
        <w:ind w:firstLine="720"/>
        <w:rPr>
          <w:rFonts w:ascii="Arial" w:hAnsi="Arial" w:cs="Arial"/>
          <w:sz w:val="16"/>
          <w:szCs w:val="16"/>
        </w:rPr>
      </w:pPr>
      <w:r w:rsidRPr="00E32703">
        <w:rPr>
          <w:rFonts w:ascii="Arial" w:hAnsi="Arial" w:cs="Arial"/>
          <w:sz w:val="16"/>
          <w:szCs w:val="16"/>
        </w:rPr>
        <w:t>характеристики объекта или объектов, в отношении которых проводился осмотр, обследование;</w:t>
      </w:r>
    </w:p>
    <w:p w:rsidR="00E32703" w:rsidRPr="00E32703" w:rsidRDefault="00E32703" w:rsidP="001B1852">
      <w:pPr>
        <w:widowControl w:val="0"/>
        <w:numPr>
          <w:ilvl w:val="0"/>
          <w:numId w:val="16"/>
        </w:numPr>
        <w:tabs>
          <w:tab w:val="left" w:pos="922"/>
        </w:tabs>
        <w:spacing w:after="0" w:line="240" w:lineRule="auto"/>
        <w:ind w:firstLine="720"/>
        <w:jc w:val="both"/>
        <w:rPr>
          <w:rFonts w:ascii="Arial" w:hAnsi="Arial" w:cs="Arial"/>
          <w:sz w:val="16"/>
          <w:szCs w:val="16"/>
        </w:rPr>
      </w:pPr>
      <w:r w:rsidRPr="00E32703">
        <w:rPr>
          <w:rFonts w:ascii="Arial" w:hAnsi="Arial" w:cs="Arial"/>
          <w:sz w:val="16"/>
          <w:szCs w:val="16"/>
        </w:rPr>
        <w:t>результаты проведенного планового (рейдового) осмотра, обследования;</w:t>
      </w:r>
    </w:p>
    <w:p w:rsidR="00E32703" w:rsidRPr="00E32703" w:rsidRDefault="00E32703" w:rsidP="001B1852">
      <w:pPr>
        <w:widowControl w:val="0"/>
        <w:numPr>
          <w:ilvl w:val="0"/>
          <w:numId w:val="16"/>
        </w:numPr>
        <w:tabs>
          <w:tab w:val="left" w:pos="870"/>
        </w:tabs>
        <w:spacing w:after="0" w:line="240" w:lineRule="auto"/>
        <w:ind w:firstLine="720"/>
        <w:jc w:val="both"/>
        <w:rPr>
          <w:rFonts w:ascii="Arial" w:hAnsi="Arial" w:cs="Arial"/>
          <w:sz w:val="16"/>
          <w:szCs w:val="16"/>
        </w:rPr>
      </w:pPr>
      <w:r w:rsidRPr="00E32703">
        <w:rPr>
          <w:rFonts w:ascii="Arial" w:hAnsi="Arial" w:cs="Arial"/>
          <w:sz w:val="16"/>
          <w:szCs w:val="16"/>
        </w:rPr>
        <w:t>меры, принятые должностным лицом или должностными лицами, про</w:t>
      </w:r>
      <w:r w:rsidRPr="00E32703">
        <w:rPr>
          <w:rFonts w:ascii="Arial" w:hAnsi="Arial" w:cs="Arial"/>
          <w:sz w:val="16"/>
          <w:szCs w:val="16"/>
        </w:rPr>
        <w:softHyphen/>
        <w:t>водившими плановый рейдовый (осмотр), при выявлении нарушения обязательных требований (заполняется при условии их наличия).</w:t>
      </w:r>
    </w:p>
    <w:p w:rsidR="00E32703" w:rsidRPr="00E32703" w:rsidRDefault="00E32703" w:rsidP="001B1852">
      <w:pPr>
        <w:widowControl w:val="0"/>
        <w:numPr>
          <w:ilvl w:val="0"/>
          <w:numId w:val="19"/>
        </w:numPr>
        <w:tabs>
          <w:tab w:val="left" w:pos="1277"/>
        </w:tabs>
        <w:spacing w:after="0" w:line="240" w:lineRule="auto"/>
        <w:ind w:firstLine="720"/>
        <w:jc w:val="both"/>
        <w:rPr>
          <w:rFonts w:ascii="Arial" w:hAnsi="Arial" w:cs="Arial"/>
          <w:sz w:val="16"/>
          <w:szCs w:val="16"/>
        </w:rPr>
      </w:pPr>
      <w:r w:rsidRPr="00E32703">
        <w:rPr>
          <w:rFonts w:ascii="Arial" w:hAnsi="Arial" w:cs="Arial"/>
          <w:sz w:val="16"/>
          <w:szCs w:val="16"/>
        </w:rPr>
        <w:t>Журнал проведения плановых (рейдовых) осмотров, обследований земельных участков ведется согласно приложению № 3 к настоящему Порядку.</w:t>
      </w:r>
    </w:p>
    <w:p w:rsidR="00E32703" w:rsidRPr="00E32703" w:rsidRDefault="00E32703" w:rsidP="001B1852">
      <w:pPr>
        <w:widowControl w:val="0"/>
        <w:numPr>
          <w:ilvl w:val="0"/>
          <w:numId w:val="14"/>
        </w:numPr>
        <w:tabs>
          <w:tab w:val="left" w:pos="1383"/>
        </w:tabs>
        <w:spacing w:after="0" w:line="240" w:lineRule="auto"/>
        <w:ind w:left="1300" w:hanging="220"/>
        <w:rPr>
          <w:rFonts w:ascii="Arial" w:hAnsi="Arial" w:cs="Arial"/>
          <w:sz w:val="16"/>
          <w:szCs w:val="16"/>
        </w:rPr>
      </w:pPr>
      <w:r w:rsidRPr="00E32703">
        <w:rPr>
          <w:rFonts w:ascii="Arial" w:hAnsi="Arial" w:cs="Arial"/>
          <w:sz w:val="16"/>
          <w:szCs w:val="16"/>
        </w:rPr>
        <w:t>Меры, принимаемые должностными лицами по результатам проведения плановых (рейдовых) осмотров, обследований</w:t>
      </w:r>
    </w:p>
    <w:p w:rsidR="006D3752" w:rsidRDefault="00E32703" w:rsidP="006D3752">
      <w:pPr>
        <w:spacing w:after="0" w:line="240" w:lineRule="auto"/>
        <w:ind w:firstLine="720"/>
        <w:rPr>
          <w:rFonts w:ascii="Arial" w:hAnsi="Arial" w:cs="Arial"/>
          <w:sz w:val="16"/>
          <w:szCs w:val="16"/>
        </w:rPr>
      </w:pPr>
      <w:r w:rsidRPr="00E32703">
        <w:rPr>
          <w:rFonts w:ascii="Arial" w:hAnsi="Arial" w:cs="Arial"/>
          <w:sz w:val="16"/>
          <w:szCs w:val="16"/>
        </w:rPr>
        <w:t>6.1. В случае выявления при проведении планового (рейдового) осмотра, обследования нарушений обязательных требований должностное лицо, проводившее осмотр, обследование, не позднее трех рабочих дней от даты завершения осмотра, обследования обязано представить на рассмотрение главы города, заместителя главы администрации города, информацию о проведенном плановом (рейдовом) осмотре, обследовании, в ходе которого выявлено нарушение обязательных требований, с предложениями о мерах, которые необходимо принять для устранения выявленных нарушений.</w:t>
      </w:r>
    </w:p>
    <w:p w:rsidR="006D3752" w:rsidRPr="006D3752" w:rsidRDefault="006D3752" w:rsidP="006D3752">
      <w:pPr>
        <w:pStyle w:val="44"/>
        <w:shd w:val="clear" w:color="auto" w:fill="auto"/>
        <w:spacing w:line="240" w:lineRule="auto"/>
        <w:jc w:val="right"/>
        <w:rPr>
          <w:rFonts w:ascii="Arial" w:hAnsi="Arial" w:cs="Arial"/>
          <w:sz w:val="16"/>
          <w:szCs w:val="16"/>
        </w:rPr>
      </w:pPr>
      <w:r w:rsidRPr="006D3752">
        <w:rPr>
          <w:rFonts w:ascii="Arial" w:hAnsi="Arial" w:cs="Arial"/>
          <w:sz w:val="16"/>
          <w:szCs w:val="16"/>
        </w:rPr>
        <w:t>Приложение 1</w:t>
      </w:r>
    </w:p>
    <w:p w:rsidR="006D3752" w:rsidRDefault="006D3752" w:rsidP="006D3752">
      <w:pPr>
        <w:pStyle w:val="44"/>
        <w:shd w:val="clear" w:color="auto" w:fill="auto"/>
        <w:spacing w:line="240" w:lineRule="auto"/>
        <w:ind w:left="4760"/>
        <w:jc w:val="right"/>
        <w:rPr>
          <w:rFonts w:ascii="Arial" w:hAnsi="Arial" w:cs="Arial"/>
          <w:sz w:val="16"/>
          <w:szCs w:val="16"/>
        </w:rPr>
      </w:pPr>
      <w:r w:rsidRPr="006D3752">
        <w:rPr>
          <w:rFonts w:ascii="Arial" w:hAnsi="Arial" w:cs="Arial"/>
          <w:sz w:val="16"/>
          <w:szCs w:val="16"/>
        </w:rPr>
        <w:t>к Порядку оформления и содержания пла</w:t>
      </w:r>
      <w:r w:rsidRPr="006D3752">
        <w:rPr>
          <w:rFonts w:ascii="Arial" w:hAnsi="Arial" w:cs="Arial"/>
          <w:sz w:val="16"/>
          <w:szCs w:val="16"/>
        </w:rPr>
        <w:softHyphen/>
        <w:t>новых (рейдовых) заданий и оформления результатов плановых (рейдовых) осмотров, обследований земельных участков на терри</w:t>
      </w:r>
      <w:r w:rsidRPr="006D3752">
        <w:rPr>
          <w:rFonts w:ascii="Arial" w:hAnsi="Arial" w:cs="Arial"/>
          <w:sz w:val="16"/>
          <w:szCs w:val="16"/>
        </w:rPr>
        <w:softHyphen/>
        <w:t>тории Дмитриевского сельсовета</w:t>
      </w:r>
    </w:p>
    <w:p w:rsidR="006D3752" w:rsidRPr="006D3752" w:rsidRDefault="006D3752" w:rsidP="006D3752">
      <w:pPr>
        <w:pStyle w:val="44"/>
        <w:shd w:val="clear" w:color="auto" w:fill="auto"/>
        <w:spacing w:line="240" w:lineRule="auto"/>
        <w:ind w:left="4760"/>
        <w:jc w:val="left"/>
      </w:pPr>
      <w:r w:rsidRPr="006D3752">
        <w:rPr>
          <w:rFonts w:ascii="Arial" w:hAnsi="Arial" w:cs="Arial"/>
          <w:sz w:val="16"/>
          <w:szCs w:val="16"/>
        </w:rPr>
        <w:t>План</w:t>
      </w:r>
    </w:p>
    <w:p w:rsidR="006D3752" w:rsidRPr="006D3752" w:rsidRDefault="006D3752" w:rsidP="006D3752">
      <w:pPr>
        <w:tabs>
          <w:tab w:val="left" w:leader="underscore" w:pos="3896"/>
          <w:tab w:val="left" w:leader="underscore" w:pos="5518"/>
          <w:tab w:val="left" w:leader="underscore" w:pos="5865"/>
        </w:tabs>
        <w:spacing w:after="0" w:line="283" w:lineRule="exact"/>
        <w:ind w:left="320"/>
        <w:rPr>
          <w:rFonts w:ascii="Arial" w:hAnsi="Arial" w:cs="Arial"/>
          <w:sz w:val="16"/>
          <w:szCs w:val="16"/>
        </w:rPr>
      </w:pPr>
      <w:r w:rsidRPr="006D3752">
        <w:rPr>
          <w:rFonts w:ascii="Arial" w:hAnsi="Arial" w:cs="Arial"/>
          <w:sz w:val="16"/>
          <w:szCs w:val="16"/>
        </w:rPr>
        <w:t>проведения плановых (рейдовых) осмотров, обследований земельных участков на территории Дмитри</w:t>
      </w:r>
      <w:r>
        <w:rPr>
          <w:rFonts w:ascii="Arial" w:hAnsi="Arial" w:cs="Arial"/>
          <w:sz w:val="16"/>
          <w:szCs w:val="16"/>
        </w:rPr>
        <w:t>евского сельсовета  на</w:t>
      </w:r>
      <w:r>
        <w:rPr>
          <w:rFonts w:ascii="Arial" w:hAnsi="Arial" w:cs="Arial"/>
          <w:sz w:val="16"/>
          <w:szCs w:val="16"/>
        </w:rPr>
        <w:tab/>
        <w:t>квартал</w:t>
      </w:r>
      <w:r>
        <w:rPr>
          <w:rFonts w:ascii="Arial" w:hAnsi="Arial" w:cs="Arial"/>
          <w:sz w:val="16"/>
          <w:szCs w:val="16"/>
        </w:rPr>
        <w:tab/>
      </w:r>
      <w:r w:rsidRPr="006D3752">
        <w:rPr>
          <w:rFonts w:ascii="Arial" w:hAnsi="Arial" w:cs="Arial"/>
          <w:sz w:val="16"/>
          <w:szCs w:val="16"/>
        </w:rPr>
        <w:t xml:space="preserve"> года</w:t>
      </w:r>
    </w:p>
    <w:tbl>
      <w:tblPr>
        <w:tblOverlap w:val="never"/>
        <w:tblW w:w="11386" w:type="dxa"/>
        <w:tblLayout w:type="fixed"/>
        <w:tblCellMar>
          <w:left w:w="10" w:type="dxa"/>
          <w:right w:w="10" w:type="dxa"/>
        </w:tblCellMar>
        <w:tblLook w:val="04A0"/>
      </w:tblPr>
      <w:tblGrid>
        <w:gridCol w:w="674"/>
        <w:gridCol w:w="1635"/>
        <w:gridCol w:w="2435"/>
        <w:gridCol w:w="2158"/>
        <w:gridCol w:w="1689"/>
        <w:gridCol w:w="2795"/>
      </w:tblGrid>
      <w:tr w:rsidR="006D3752" w:rsidRPr="006D3752" w:rsidTr="006D3752">
        <w:trPr>
          <w:trHeight w:hRule="exact" w:val="1753"/>
        </w:trPr>
        <w:tc>
          <w:tcPr>
            <w:tcW w:w="674" w:type="dxa"/>
            <w:tcBorders>
              <w:top w:val="single" w:sz="4" w:space="0" w:color="auto"/>
              <w:left w:val="single" w:sz="4" w:space="0" w:color="auto"/>
            </w:tcBorders>
            <w:shd w:val="clear" w:color="auto" w:fill="FFFFFF"/>
          </w:tcPr>
          <w:p w:rsidR="006D3752" w:rsidRPr="006D3752" w:rsidRDefault="006D3752" w:rsidP="00DA19FE">
            <w:pPr>
              <w:spacing w:after="60" w:line="260" w:lineRule="exact"/>
              <w:ind w:left="160"/>
              <w:rPr>
                <w:rFonts w:ascii="Arial" w:hAnsi="Arial" w:cs="Arial"/>
                <w:sz w:val="16"/>
                <w:szCs w:val="16"/>
              </w:rPr>
            </w:pPr>
            <w:r w:rsidRPr="006D3752">
              <w:rPr>
                <w:rFonts w:ascii="Arial" w:hAnsi="Arial" w:cs="Arial"/>
                <w:sz w:val="16"/>
                <w:szCs w:val="16"/>
                <w:lang w:val="en-US" w:eastAsia="en-US" w:bidi="en-US"/>
              </w:rPr>
              <w:t>N</w:t>
            </w:r>
          </w:p>
          <w:p w:rsidR="006D3752" w:rsidRPr="006D3752" w:rsidRDefault="006D3752" w:rsidP="00DA19FE">
            <w:pPr>
              <w:spacing w:before="60" w:after="0" w:line="260" w:lineRule="exact"/>
              <w:ind w:left="160"/>
              <w:rPr>
                <w:rFonts w:ascii="Arial" w:hAnsi="Arial" w:cs="Arial"/>
                <w:sz w:val="16"/>
                <w:szCs w:val="16"/>
              </w:rPr>
            </w:pPr>
            <w:r w:rsidRPr="006D3752">
              <w:rPr>
                <w:rFonts w:ascii="Arial" w:hAnsi="Arial" w:cs="Arial"/>
                <w:sz w:val="16"/>
                <w:szCs w:val="16"/>
              </w:rPr>
              <w:t>п/п</w:t>
            </w:r>
          </w:p>
        </w:tc>
        <w:tc>
          <w:tcPr>
            <w:tcW w:w="1635" w:type="dxa"/>
            <w:tcBorders>
              <w:top w:val="single" w:sz="4" w:space="0" w:color="auto"/>
              <w:left w:val="single" w:sz="4" w:space="0" w:color="auto"/>
            </w:tcBorders>
            <w:shd w:val="clear" w:color="auto" w:fill="FFFFFF"/>
          </w:tcPr>
          <w:p w:rsidR="006D3752" w:rsidRPr="006D3752" w:rsidRDefault="006D3752" w:rsidP="00DA19FE">
            <w:pPr>
              <w:spacing w:after="0" w:line="278" w:lineRule="exact"/>
              <w:ind w:firstLine="340"/>
              <w:rPr>
                <w:rFonts w:ascii="Arial" w:hAnsi="Arial" w:cs="Arial"/>
                <w:sz w:val="16"/>
                <w:szCs w:val="16"/>
              </w:rPr>
            </w:pPr>
            <w:r w:rsidRPr="006D3752">
              <w:rPr>
                <w:rFonts w:ascii="Arial" w:hAnsi="Arial" w:cs="Arial"/>
                <w:sz w:val="16"/>
                <w:szCs w:val="16"/>
              </w:rPr>
              <w:t>Адрес (ориентир) земельно</w:t>
            </w:r>
            <w:r w:rsidRPr="006D3752">
              <w:rPr>
                <w:rFonts w:ascii="Arial" w:hAnsi="Arial" w:cs="Arial"/>
                <w:sz w:val="16"/>
                <w:szCs w:val="16"/>
              </w:rPr>
              <w:softHyphen/>
              <w:t>го участка</w:t>
            </w:r>
          </w:p>
        </w:tc>
        <w:tc>
          <w:tcPr>
            <w:tcW w:w="2435" w:type="dxa"/>
            <w:tcBorders>
              <w:top w:val="single" w:sz="4" w:space="0" w:color="auto"/>
              <w:left w:val="single" w:sz="4" w:space="0" w:color="auto"/>
            </w:tcBorders>
            <w:shd w:val="clear" w:color="auto" w:fill="FFFFFF"/>
            <w:vAlign w:val="center"/>
          </w:tcPr>
          <w:p w:rsidR="006D3752" w:rsidRPr="006D3752" w:rsidRDefault="006D3752" w:rsidP="00DA19FE">
            <w:pPr>
              <w:spacing w:after="0" w:line="278" w:lineRule="exact"/>
              <w:jc w:val="center"/>
              <w:rPr>
                <w:rFonts w:ascii="Arial" w:hAnsi="Arial" w:cs="Arial"/>
                <w:sz w:val="16"/>
                <w:szCs w:val="16"/>
              </w:rPr>
            </w:pPr>
            <w:r w:rsidRPr="006D3752">
              <w:rPr>
                <w:rFonts w:ascii="Arial" w:hAnsi="Arial" w:cs="Arial"/>
                <w:sz w:val="16"/>
                <w:szCs w:val="16"/>
              </w:rPr>
              <w:t>Субъект, в отношении которого проводится рейдовый осмотр, обследование</w:t>
            </w:r>
          </w:p>
        </w:tc>
        <w:tc>
          <w:tcPr>
            <w:tcW w:w="2158" w:type="dxa"/>
            <w:tcBorders>
              <w:top w:val="single" w:sz="4" w:space="0" w:color="auto"/>
              <w:left w:val="single" w:sz="4" w:space="0" w:color="auto"/>
            </w:tcBorders>
            <w:shd w:val="clear" w:color="auto" w:fill="FFFFFF"/>
          </w:tcPr>
          <w:p w:rsidR="006D3752" w:rsidRPr="006D3752" w:rsidRDefault="006D3752" w:rsidP="00DA19FE">
            <w:pPr>
              <w:spacing w:after="0" w:line="278" w:lineRule="exact"/>
              <w:jc w:val="center"/>
              <w:rPr>
                <w:rFonts w:ascii="Arial" w:hAnsi="Arial" w:cs="Arial"/>
                <w:sz w:val="16"/>
                <w:szCs w:val="16"/>
              </w:rPr>
            </w:pPr>
            <w:r w:rsidRPr="006D3752">
              <w:rPr>
                <w:rFonts w:ascii="Arial" w:hAnsi="Arial" w:cs="Arial"/>
                <w:sz w:val="16"/>
                <w:szCs w:val="16"/>
              </w:rPr>
              <w:t>Дата</w:t>
            </w:r>
          </w:p>
          <w:p w:rsidR="006D3752" w:rsidRPr="006D3752" w:rsidRDefault="006D3752" w:rsidP="006D3752">
            <w:pPr>
              <w:spacing w:after="0" w:line="278" w:lineRule="exact"/>
              <w:jc w:val="center"/>
              <w:rPr>
                <w:rFonts w:ascii="Arial" w:hAnsi="Arial" w:cs="Arial"/>
                <w:sz w:val="16"/>
                <w:szCs w:val="16"/>
              </w:rPr>
            </w:pPr>
            <w:r w:rsidRPr="006D3752">
              <w:rPr>
                <w:rFonts w:ascii="Arial" w:hAnsi="Arial" w:cs="Arial"/>
                <w:sz w:val="16"/>
                <w:szCs w:val="16"/>
              </w:rPr>
              <w:t>Проведения</w:t>
            </w:r>
            <w:r>
              <w:rPr>
                <w:rFonts w:ascii="Arial" w:hAnsi="Arial" w:cs="Arial"/>
                <w:sz w:val="16"/>
                <w:szCs w:val="16"/>
              </w:rPr>
              <w:t xml:space="preserve"> </w:t>
            </w:r>
            <w:r w:rsidRPr="006D3752">
              <w:rPr>
                <w:rFonts w:ascii="Arial" w:hAnsi="Arial" w:cs="Arial"/>
                <w:sz w:val="16"/>
                <w:szCs w:val="16"/>
              </w:rPr>
              <w:t>осмотра,</w:t>
            </w:r>
          </w:p>
          <w:p w:rsidR="006D3752" w:rsidRPr="006D3752" w:rsidRDefault="006D3752" w:rsidP="00DA19FE">
            <w:pPr>
              <w:spacing w:after="0" w:line="278" w:lineRule="exact"/>
              <w:ind w:left="160"/>
              <w:rPr>
                <w:rFonts w:ascii="Arial" w:hAnsi="Arial" w:cs="Arial"/>
                <w:sz w:val="16"/>
                <w:szCs w:val="16"/>
              </w:rPr>
            </w:pPr>
            <w:r w:rsidRPr="006D3752">
              <w:rPr>
                <w:rFonts w:ascii="Arial" w:hAnsi="Arial" w:cs="Arial"/>
                <w:sz w:val="16"/>
                <w:szCs w:val="16"/>
              </w:rPr>
              <w:t>обследования</w:t>
            </w:r>
          </w:p>
        </w:tc>
        <w:tc>
          <w:tcPr>
            <w:tcW w:w="1689" w:type="dxa"/>
            <w:tcBorders>
              <w:top w:val="single" w:sz="4" w:space="0" w:color="auto"/>
              <w:left w:val="single" w:sz="4" w:space="0" w:color="auto"/>
            </w:tcBorders>
            <w:shd w:val="clear" w:color="auto" w:fill="FFFFFF"/>
          </w:tcPr>
          <w:p w:rsidR="006D3752" w:rsidRPr="006D3752" w:rsidRDefault="006D3752" w:rsidP="00DA19FE">
            <w:pPr>
              <w:spacing w:after="0" w:line="278" w:lineRule="exact"/>
              <w:rPr>
                <w:rFonts w:ascii="Arial" w:hAnsi="Arial" w:cs="Arial"/>
                <w:sz w:val="16"/>
                <w:szCs w:val="16"/>
              </w:rPr>
            </w:pPr>
            <w:r w:rsidRPr="006D3752">
              <w:rPr>
                <w:rFonts w:ascii="Arial" w:hAnsi="Arial" w:cs="Arial"/>
                <w:sz w:val="16"/>
                <w:szCs w:val="16"/>
              </w:rPr>
              <w:t>Основания</w:t>
            </w:r>
          </w:p>
          <w:p w:rsidR="006D3752" w:rsidRPr="006D3752" w:rsidRDefault="006D3752" w:rsidP="00DA19FE">
            <w:pPr>
              <w:spacing w:after="0" w:line="278" w:lineRule="exact"/>
              <w:jc w:val="center"/>
              <w:rPr>
                <w:rFonts w:ascii="Arial" w:hAnsi="Arial" w:cs="Arial"/>
                <w:sz w:val="16"/>
                <w:szCs w:val="16"/>
              </w:rPr>
            </w:pPr>
            <w:r w:rsidRPr="006D3752">
              <w:rPr>
                <w:rFonts w:ascii="Arial" w:hAnsi="Arial" w:cs="Arial"/>
                <w:sz w:val="16"/>
                <w:szCs w:val="16"/>
              </w:rPr>
              <w:t>для</w:t>
            </w:r>
          </w:p>
          <w:p w:rsidR="006D3752" w:rsidRPr="006D3752" w:rsidRDefault="006D3752" w:rsidP="00DA19FE">
            <w:pPr>
              <w:spacing w:after="0" w:line="278" w:lineRule="exact"/>
              <w:jc w:val="center"/>
              <w:rPr>
                <w:rFonts w:ascii="Arial" w:hAnsi="Arial" w:cs="Arial"/>
                <w:sz w:val="16"/>
                <w:szCs w:val="16"/>
              </w:rPr>
            </w:pPr>
            <w:r w:rsidRPr="006D3752">
              <w:rPr>
                <w:rFonts w:ascii="Arial" w:hAnsi="Arial" w:cs="Arial"/>
                <w:sz w:val="16"/>
                <w:szCs w:val="16"/>
              </w:rPr>
              <w:t>включения в план</w:t>
            </w:r>
          </w:p>
        </w:tc>
        <w:tc>
          <w:tcPr>
            <w:tcW w:w="2795" w:type="dxa"/>
            <w:tcBorders>
              <w:top w:val="single" w:sz="4" w:space="0" w:color="auto"/>
              <w:left w:val="single" w:sz="4" w:space="0" w:color="auto"/>
              <w:right w:val="single" w:sz="4" w:space="0" w:color="auto"/>
            </w:tcBorders>
            <w:shd w:val="clear" w:color="auto" w:fill="FFFFFF"/>
          </w:tcPr>
          <w:p w:rsidR="006D3752" w:rsidRPr="006D3752" w:rsidRDefault="006D3752" w:rsidP="00DA19FE">
            <w:pPr>
              <w:spacing w:after="120" w:line="260" w:lineRule="exact"/>
              <w:ind w:left="180"/>
              <w:rPr>
                <w:rFonts w:ascii="Arial" w:hAnsi="Arial" w:cs="Arial"/>
                <w:sz w:val="16"/>
                <w:szCs w:val="16"/>
              </w:rPr>
            </w:pPr>
            <w:r w:rsidRPr="006D3752">
              <w:rPr>
                <w:rFonts w:ascii="Arial" w:hAnsi="Arial" w:cs="Arial"/>
                <w:sz w:val="16"/>
                <w:szCs w:val="16"/>
              </w:rPr>
              <w:t>Ответственный</w:t>
            </w:r>
          </w:p>
          <w:p w:rsidR="006D3752" w:rsidRPr="006D3752" w:rsidRDefault="006D3752" w:rsidP="00DA19FE">
            <w:pPr>
              <w:spacing w:before="120" w:after="0" w:line="260" w:lineRule="exact"/>
              <w:jc w:val="center"/>
              <w:rPr>
                <w:rFonts w:ascii="Arial" w:hAnsi="Arial" w:cs="Arial"/>
                <w:sz w:val="16"/>
                <w:szCs w:val="16"/>
              </w:rPr>
            </w:pPr>
            <w:r w:rsidRPr="006D3752">
              <w:rPr>
                <w:rFonts w:ascii="Arial" w:hAnsi="Arial" w:cs="Arial"/>
                <w:sz w:val="16"/>
                <w:szCs w:val="16"/>
              </w:rPr>
              <w:t>исполнитель</w:t>
            </w:r>
          </w:p>
        </w:tc>
      </w:tr>
      <w:tr w:rsidR="006D3752" w:rsidTr="006D3752">
        <w:trPr>
          <w:trHeight w:hRule="exact" w:val="391"/>
        </w:trPr>
        <w:tc>
          <w:tcPr>
            <w:tcW w:w="674"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1635"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2435"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2158"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1689"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2795" w:type="dxa"/>
            <w:tcBorders>
              <w:top w:val="single" w:sz="4" w:space="0" w:color="auto"/>
              <w:left w:val="single" w:sz="4" w:space="0" w:color="auto"/>
              <w:right w:val="single" w:sz="4" w:space="0" w:color="auto"/>
            </w:tcBorders>
            <w:shd w:val="clear" w:color="auto" w:fill="FFFFFF"/>
          </w:tcPr>
          <w:p w:rsidR="006D3752" w:rsidRDefault="006D3752" w:rsidP="00DA19FE">
            <w:pPr>
              <w:rPr>
                <w:sz w:val="10"/>
                <w:szCs w:val="10"/>
              </w:rPr>
            </w:pPr>
          </w:p>
        </w:tc>
      </w:tr>
      <w:tr w:rsidR="006D3752" w:rsidTr="006D3752">
        <w:trPr>
          <w:trHeight w:hRule="exact" w:val="82"/>
        </w:trPr>
        <w:tc>
          <w:tcPr>
            <w:tcW w:w="674"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1635"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2435"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2158"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1689" w:type="dxa"/>
            <w:tcBorders>
              <w:top w:val="single" w:sz="4" w:space="0" w:color="auto"/>
              <w:left w:val="single" w:sz="4" w:space="0" w:color="auto"/>
            </w:tcBorders>
            <w:shd w:val="clear" w:color="auto" w:fill="FFFFFF"/>
          </w:tcPr>
          <w:p w:rsidR="006D3752" w:rsidRDefault="006D3752" w:rsidP="00DA19FE">
            <w:pPr>
              <w:rPr>
                <w:sz w:val="10"/>
                <w:szCs w:val="10"/>
              </w:rPr>
            </w:pPr>
          </w:p>
        </w:tc>
        <w:tc>
          <w:tcPr>
            <w:tcW w:w="2795" w:type="dxa"/>
            <w:tcBorders>
              <w:top w:val="single" w:sz="4" w:space="0" w:color="auto"/>
              <w:left w:val="single" w:sz="4" w:space="0" w:color="auto"/>
              <w:right w:val="single" w:sz="4" w:space="0" w:color="auto"/>
            </w:tcBorders>
            <w:shd w:val="clear" w:color="auto" w:fill="FFFFFF"/>
          </w:tcPr>
          <w:p w:rsidR="006D3752" w:rsidRDefault="006D3752" w:rsidP="00DA19FE">
            <w:pPr>
              <w:rPr>
                <w:sz w:val="10"/>
                <w:szCs w:val="10"/>
              </w:rPr>
            </w:pPr>
          </w:p>
        </w:tc>
      </w:tr>
    </w:tbl>
    <w:p w:rsidR="006D3752" w:rsidRDefault="006D3752" w:rsidP="006D3752">
      <w:pPr>
        <w:rPr>
          <w:sz w:val="2"/>
          <w:szCs w:val="2"/>
        </w:rPr>
        <w:sectPr w:rsidR="006D3752" w:rsidSect="00E32703">
          <w:pgSz w:w="11900" w:h="16840"/>
          <w:pgMar w:top="360" w:right="360" w:bottom="360" w:left="360" w:header="0" w:footer="3" w:gutter="0"/>
          <w:cols w:space="720"/>
          <w:noEndnote/>
          <w:docGrid w:linePitch="360"/>
        </w:sectPr>
      </w:pPr>
    </w:p>
    <w:p w:rsidR="006D3752" w:rsidRDefault="006D3752" w:rsidP="006D3752">
      <w:pPr>
        <w:tabs>
          <w:tab w:val="left" w:pos="3516"/>
        </w:tabs>
        <w:rPr>
          <w:rFonts w:ascii="Arial" w:hAnsi="Arial" w:cs="Arial"/>
          <w:sz w:val="16"/>
          <w:szCs w:val="16"/>
        </w:rPr>
      </w:pPr>
    </w:p>
    <w:p w:rsidR="006D3752" w:rsidRDefault="006D3752" w:rsidP="006D3752">
      <w:pPr>
        <w:rPr>
          <w:rFonts w:ascii="Arial" w:hAnsi="Arial" w:cs="Arial"/>
          <w:sz w:val="16"/>
          <w:szCs w:val="16"/>
        </w:rPr>
      </w:pPr>
    </w:p>
    <w:p w:rsidR="006D3752" w:rsidRPr="006D3752" w:rsidRDefault="006D3752" w:rsidP="006D3752">
      <w:pPr>
        <w:pStyle w:val="44"/>
        <w:shd w:val="clear" w:color="auto" w:fill="auto"/>
        <w:spacing w:line="240" w:lineRule="auto"/>
        <w:ind w:left="6320"/>
        <w:jc w:val="right"/>
        <w:rPr>
          <w:rFonts w:ascii="Arial" w:hAnsi="Arial" w:cs="Arial"/>
          <w:sz w:val="16"/>
          <w:szCs w:val="16"/>
        </w:rPr>
      </w:pPr>
      <w:r w:rsidRPr="006D3752">
        <w:rPr>
          <w:rFonts w:ascii="Arial" w:hAnsi="Arial" w:cs="Arial"/>
          <w:sz w:val="16"/>
          <w:szCs w:val="16"/>
        </w:rPr>
        <w:t>Приложение 2</w:t>
      </w:r>
    </w:p>
    <w:p w:rsidR="006D3752" w:rsidRDefault="006D3752" w:rsidP="006D3752">
      <w:pPr>
        <w:pStyle w:val="44"/>
        <w:shd w:val="clear" w:color="auto" w:fill="auto"/>
        <w:spacing w:line="240" w:lineRule="auto"/>
        <w:ind w:left="4700"/>
        <w:jc w:val="right"/>
      </w:pPr>
      <w:r w:rsidRPr="006D3752">
        <w:rPr>
          <w:rFonts w:ascii="Arial" w:hAnsi="Arial" w:cs="Arial"/>
          <w:sz w:val="16"/>
          <w:szCs w:val="16"/>
        </w:rPr>
        <w:t>к Порядку оформления и содержания пла</w:t>
      </w:r>
      <w:r w:rsidRPr="006D3752">
        <w:rPr>
          <w:rFonts w:ascii="Arial" w:hAnsi="Arial" w:cs="Arial"/>
          <w:sz w:val="16"/>
          <w:szCs w:val="16"/>
        </w:rPr>
        <w:softHyphen/>
        <w:t>новых (рейдовых) заданий и оформления результатов плановых (рейдовых) осмотров, обследований земельных участков на терри</w:t>
      </w:r>
      <w:r w:rsidRPr="006D3752">
        <w:rPr>
          <w:rFonts w:ascii="Arial" w:hAnsi="Arial" w:cs="Arial"/>
          <w:sz w:val="16"/>
          <w:szCs w:val="16"/>
        </w:rPr>
        <w:softHyphen/>
        <w:t>тории Дмитриевского сельсовета</w:t>
      </w:r>
    </w:p>
    <w:p w:rsidR="006D3752" w:rsidRPr="006D3752" w:rsidRDefault="006D3752" w:rsidP="006D3752">
      <w:pPr>
        <w:pStyle w:val="44"/>
        <w:shd w:val="clear" w:color="auto" w:fill="auto"/>
        <w:spacing w:line="220" w:lineRule="exact"/>
        <w:ind w:left="3340"/>
        <w:rPr>
          <w:rFonts w:ascii="Arial" w:hAnsi="Arial" w:cs="Arial"/>
          <w:sz w:val="16"/>
          <w:szCs w:val="16"/>
        </w:rPr>
      </w:pPr>
      <w:r>
        <w:t xml:space="preserve">                 </w:t>
      </w:r>
      <w:r w:rsidRPr="006D3752">
        <w:rPr>
          <w:rFonts w:ascii="Arial" w:hAnsi="Arial" w:cs="Arial"/>
          <w:sz w:val="16"/>
          <w:szCs w:val="16"/>
        </w:rPr>
        <w:t>АКТ</w:t>
      </w:r>
    </w:p>
    <w:p w:rsidR="006D3752" w:rsidRPr="006D3752" w:rsidRDefault="006D3752" w:rsidP="006D3752">
      <w:pPr>
        <w:pStyle w:val="44"/>
        <w:shd w:val="clear" w:color="auto" w:fill="auto"/>
        <w:spacing w:after="203" w:line="220" w:lineRule="exact"/>
        <w:ind w:left="1580"/>
        <w:rPr>
          <w:rFonts w:ascii="Arial" w:hAnsi="Arial" w:cs="Arial"/>
          <w:sz w:val="16"/>
          <w:szCs w:val="16"/>
        </w:rPr>
      </w:pPr>
      <w:r w:rsidRPr="006D3752">
        <w:rPr>
          <w:rFonts w:ascii="Arial" w:hAnsi="Arial" w:cs="Arial"/>
          <w:sz w:val="16"/>
          <w:szCs w:val="16"/>
        </w:rPr>
        <w:t xml:space="preserve">                  осмотра, обследования земельного участка</w:t>
      </w:r>
    </w:p>
    <w:p w:rsidR="006D3752" w:rsidRPr="006D3752" w:rsidRDefault="006D3752" w:rsidP="006D3752">
      <w:pPr>
        <w:pStyle w:val="44"/>
        <w:shd w:val="clear" w:color="auto" w:fill="auto"/>
        <w:tabs>
          <w:tab w:val="left" w:leader="underscore" w:pos="7860"/>
        </w:tabs>
        <w:spacing w:line="240" w:lineRule="auto"/>
        <w:jc w:val="both"/>
        <w:rPr>
          <w:rFonts w:ascii="Arial" w:hAnsi="Arial" w:cs="Arial"/>
          <w:sz w:val="16"/>
          <w:szCs w:val="16"/>
        </w:rPr>
      </w:pPr>
      <w:r w:rsidRPr="006D3752">
        <w:rPr>
          <w:rFonts w:ascii="Arial" w:hAnsi="Arial" w:cs="Arial"/>
          <w:sz w:val="16"/>
          <w:szCs w:val="16"/>
        </w:rPr>
        <w:t>1 По адресу (адресам):</w:t>
      </w:r>
      <w:r w:rsidRPr="006D3752">
        <w:rPr>
          <w:rFonts w:ascii="Arial" w:hAnsi="Arial" w:cs="Arial"/>
          <w:sz w:val="16"/>
          <w:szCs w:val="16"/>
        </w:rPr>
        <w:tab/>
      </w:r>
    </w:p>
    <w:p w:rsidR="006D3752" w:rsidRPr="006D3752" w:rsidRDefault="006D3752" w:rsidP="006D3752">
      <w:pPr>
        <w:pStyle w:val="44"/>
        <w:shd w:val="clear" w:color="auto" w:fill="auto"/>
        <w:spacing w:line="240" w:lineRule="auto"/>
        <w:ind w:left="1860"/>
        <w:jc w:val="both"/>
        <w:rPr>
          <w:rFonts w:ascii="Arial" w:hAnsi="Arial" w:cs="Arial"/>
          <w:sz w:val="16"/>
          <w:szCs w:val="16"/>
        </w:rPr>
      </w:pPr>
      <w:r w:rsidRPr="006D3752">
        <w:rPr>
          <w:rFonts w:ascii="Arial" w:hAnsi="Arial" w:cs="Arial"/>
          <w:sz w:val="16"/>
          <w:szCs w:val="16"/>
        </w:rPr>
        <w:t>(место проведения обследования)</w:t>
      </w:r>
    </w:p>
    <w:p w:rsidR="006D3752" w:rsidRPr="006D3752" w:rsidRDefault="006D3752" w:rsidP="006D3752">
      <w:pPr>
        <w:pStyle w:val="44"/>
        <w:shd w:val="clear" w:color="auto" w:fill="auto"/>
        <w:tabs>
          <w:tab w:val="left" w:leader="underscore" w:pos="3701"/>
          <w:tab w:val="left" w:leader="underscore" w:pos="7402"/>
        </w:tabs>
        <w:spacing w:line="240" w:lineRule="auto"/>
        <w:jc w:val="both"/>
        <w:rPr>
          <w:rFonts w:ascii="Arial" w:hAnsi="Arial" w:cs="Arial"/>
          <w:sz w:val="16"/>
          <w:szCs w:val="16"/>
        </w:rPr>
      </w:pPr>
      <w:r w:rsidRPr="006D3752">
        <w:rPr>
          <w:rFonts w:ascii="Arial" w:hAnsi="Arial" w:cs="Arial"/>
          <w:sz w:val="16"/>
          <w:szCs w:val="16"/>
        </w:rPr>
        <w:t>На основании:</w:t>
      </w:r>
      <w:r w:rsidRPr="006D3752">
        <w:rPr>
          <w:rFonts w:ascii="Arial" w:hAnsi="Arial" w:cs="Arial"/>
          <w:sz w:val="16"/>
          <w:szCs w:val="16"/>
        </w:rPr>
        <w:tab/>
      </w:r>
      <w:r w:rsidRPr="006D3752">
        <w:rPr>
          <w:rFonts w:ascii="Arial" w:hAnsi="Arial" w:cs="Arial"/>
          <w:sz w:val="16"/>
          <w:szCs w:val="16"/>
        </w:rPr>
        <w:tab/>
        <w:t>__</w:t>
      </w:r>
    </w:p>
    <w:p w:rsidR="006D3752" w:rsidRPr="006D3752" w:rsidRDefault="006D3752" w:rsidP="006D3752">
      <w:pPr>
        <w:pStyle w:val="44"/>
        <w:shd w:val="clear" w:color="auto" w:fill="auto"/>
        <w:spacing w:line="240" w:lineRule="auto"/>
        <w:ind w:right="2920" w:firstLine="1060"/>
        <w:rPr>
          <w:rFonts w:ascii="Arial" w:hAnsi="Arial" w:cs="Arial"/>
          <w:sz w:val="16"/>
          <w:szCs w:val="16"/>
        </w:rPr>
      </w:pPr>
      <w:r w:rsidRPr="006D3752">
        <w:rPr>
          <w:rFonts w:ascii="Arial" w:hAnsi="Arial" w:cs="Arial"/>
          <w:sz w:val="16"/>
          <w:szCs w:val="16"/>
        </w:rPr>
        <w:t>(вид документа с указанием реквизитов) было проведено обследование следующего объекта (объектов):</w:t>
      </w:r>
    </w:p>
    <w:p w:rsidR="006D3752" w:rsidRPr="006D3752" w:rsidRDefault="006D3752" w:rsidP="006D3752">
      <w:pPr>
        <w:pStyle w:val="44"/>
        <w:shd w:val="clear" w:color="auto" w:fill="auto"/>
        <w:spacing w:line="240" w:lineRule="auto"/>
        <w:jc w:val="both"/>
        <w:rPr>
          <w:rFonts w:ascii="Arial" w:hAnsi="Arial" w:cs="Arial"/>
          <w:sz w:val="16"/>
          <w:szCs w:val="16"/>
        </w:rPr>
      </w:pPr>
      <w:r w:rsidRPr="006D3752">
        <w:rPr>
          <w:rFonts w:ascii="Arial" w:hAnsi="Arial" w:cs="Arial"/>
          <w:sz w:val="16"/>
          <w:szCs w:val="16"/>
        </w:rPr>
        <w:t>Дата и время проведения осмотра, обследования:</w:t>
      </w:r>
    </w:p>
    <w:p w:rsidR="006D3752" w:rsidRPr="006D3752" w:rsidRDefault="006D3752" w:rsidP="006D3752">
      <w:pPr>
        <w:pStyle w:val="44"/>
        <w:shd w:val="clear" w:color="auto" w:fill="auto"/>
        <w:tabs>
          <w:tab w:val="left" w:leader="underscore" w:pos="2614"/>
          <w:tab w:val="left" w:leader="underscore" w:pos="3353"/>
          <w:tab w:val="left" w:leader="underscore" w:pos="4241"/>
          <w:tab w:val="left" w:leader="underscore" w:pos="5609"/>
          <w:tab w:val="left" w:leader="underscore" w:pos="6828"/>
        </w:tabs>
        <w:spacing w:line="240" w:lineRule="auto"/>
        <w:ind w:left="1860"/>
        <w:jc w:val="both"/>
        <w:rPr>
          <w:rFonts w:ascii="Arial" w:hAnsi="Arial" w:cs="Arial"/>
          <w:sz w:val="16"/>
          <w:szCs w:val="16"/>
        </w:rPr>
      </w:pPr>
      <w:r w:rsidRPr="006D3752">
        <w:rPr>
          <w:rFonts w:ascii="Arial" w:hAnsi="Arial" w:cs="Arial"/>
          <w:sz w:val="16"/>
          <w:szCs w:val="16"/>
        </w:rPr>
        <w:t>_20</w:t>
      </w:r>
      <w:r w:rsidRPr="006D3752">
        <w:rPr>
          <w:rFonts w:ascii="Arial" w:hAnsi="Arial" w:cs="Arial"/>
          <w:sz w:val="16"/>
          <w:szCs w:val="16"/>
        </w:rPr>
        <w:tab/>
        <w:t>г. с</w:t>
      </w:r>
      <w:r w:rsidRPr="006D3752">
        <w:rPr>
          <w:rFonts w:ascii="Arial" w:hAnsi="Arial" w:cs="Arial"/>
          <w:sz w:val="16"/>
          <w:szCs w:val="16"/>
        </w:rPr>
        <w:tab/>
        <w:t>час.,</w:t>
      </w:r>
      <w:r w:rsidRPr="006D3752">
        <w:rPr>
          <w:rFonts w:ascii="Arial" w:hAnsi="Arial" w:cs="Arial"/>
          <w:sz w:val="16"/>
          <w:szCs w:val="16"/>
        </w:rPr>
        <w:tab/>
        <w:t>мин., до</w:t>
      </w:r>
      <w:r w:rsidRPr="006D3752">
        <w:rPr>
          <w:rFonts w:ascii="Arial" w:hAnsi="Arial" w:cs="Arial"/>
          <w:sz w:val="16"/>
          <w:szCs w:val="16"/>
        </w:rPr>
        <w:tab/>
        <w:t>час.,</w:t>
      </w:r>
      <w:r w:rsidRPr="006D3752">
        <w:rPr>
          <w:rFonts w:ascii="Arial" w:hAnsi="Arial" w:cs="Arial"/>
          <w:sz w:val="16"/>
          <w:szCs w:val="16"/>
        </w:rPr>
        <w:tab/>
        <w:t>мин.</w:t>
      </w:r>
    </w:p>
    <w:p w:rsidR="006D3752" w:rsidRPr="006D3752" w:rsidRDefault="006D3752" w:rsidP="006D3752">
      <w:pPr>
        <w:pStyle w:val="44"/>
        <w:shd w:val="clear" w:color="auto" w:fill="auto"/>
        <w:tabs>
          <w:tab w:val="left" w:leader="underscore" w:pos="7860"/>
        </w:tabs>
        <w:spacing w:line="240" w:lineRule="auto"/>
        <w:jc w:val="both"/>
        <w:rPr>
          <w:rFonts w:ascii="Arial" w:hAnsi="Arial" w:cs="Arial"/>
          <w:sz w:val="16"/>
          <w:szCs w:val="16"/>
        </w:rPr>
      </w:pPr>
      <w:r w:rsidRPr="006D3752">
        <w:rPr>
          <w:rFonts w:ascii="Arial" w:hAnsi="Arial" w:cs="Arial"/>
          <w:sz w:val="16"/>
          <w:szCs w:val="16"/>
        </w:rPr>
        <w:t>Продолжительность:</w:t>
      </w:r>
      <w:r w:rsidRPr="006D3752">
        <w:rPr>
          <w:rFonts w:ascii="Arial" w:hAnsi="Arial" w:cs="Arial"/>
          <w:sz w:val="16"/>
          <w:szCs w:val="16"/>
        </w:rPr>
        <w:tab/>
      </w:r>
    </w:p>
    <w:p w:rsidR="006D3752" w:rsidRPr="006D3752" w:rsidRDefault="006D3752" w:rsidP="006D3752">
      <w:pPr>
        <w:pStyle w:val="44"/>
        <w:shd w:val="clear" w:color="auto" w:fill="auto"/>
        <w:tabs>
          <w:tab w:val="left" w:leader="underscore" w:pos="4550"/>
          <w:tab w:val="left" w:leader="underscore" w:pos="7860"/>
        </w:tabs>
        <w:spacing w:line="240" w:lineRule="auto"/>
        <w:jc w:val="both"/>
        <w:rPr>
          <w:rFonts w:ascii="Arial" w:hAnsi="Arial" w:cs="Arial"/>
          <w:sz w:val="16"/>
          <w:szCs w:val="16"/>
        </w:rPr>
      </w:pPr>
      <w:r w:rsidRPr="006D3752">
        <w:rPr>
          <w:rFonts w:ascii="Arial" w:hAnsi="Arial" w:cs="Arial"/>
          <w:sz w:val="16"/>
          <w:szCs w:val="16"/>
        </w:rPr>
        <w:t>Акт составлен:</w:t>
      </w:r>
      <w:r w:rsidRPr="006D3752">
        <w:rPr>
          <w:rFonts w:ascii="Arial" w:hAnsi="Arial" w:cs="Arial"/>
          <w:sz w:val="16"/>
          <w:szCs w:val="16"/>
        </w:rPr>
        <w:tab/>
      </w:r>
      <w:r w:rsidRPr="006D3752">
        <w:rPr>
          <w:rFonts w:ascii="Arial" w:hAnsi="Arial" w:cs="Arial"/>
          <w:sz w:val="16"/>
          <w:szCs w:val="16"/>
        </w:rPr>
        <w:tab/>
      </w:r>
    </w:p>
    <w:p w:rsidR="006D3752" w:rsidRPr="006D3752" w:rsidRDefault="006D3752" w:rsidP="006D3752">
      <w:pPr>
        <w:pStyle w:val="44"/>
        <w:shd w:val="clear" w:color="auto" w:fill="auto"/>
        <w:spacing w:line="240" w:lineRule="auto"/>
        <w:ind w:left="880"/>
        <w:rPr>
          <w:rFonts w:ascii="Arial" w:hAnsi="Arial" w:cs="Arial"/>
          <w:sz w:val="16"/>
          <w:szCs w:val="16"/>
        </w:rPr>
      </w:pPr>
      <w:r w:rsidRPr="006D3752">
        <w:rPr>
          <w:rFonts w:ascii="Arial" w:hAnsi="Arial" w:cs="Arial"/>
          <w:sz w:val="16"/>
          <w:szCs w:val="16"/>
        </w:rPr>
        <w:t>(наименование органа муниципального контроля)</w:t>
      </w:r>
    </w:p>
    <w:p w:rsidR="006D3752" w:rsidRPr="006D3752" w:rsidRDefault="006D3752" w:rsidP="006D3752">
      <w:pPr>
        <w:pStyle w:val="44"/>
        <w:shd w:val="clear" w:color="auto" w:fill="auto"/>
        <w:tabs>
          <w:tab w:val="left" w:leader="underscore" w:pos="7860"/>
        </w:tabs>
        <w:spacing w:line="240" w:lineRule="auto"/>
        <w:jc w:val="both"/>
        <w:rPr>
          <w:rFonts w:ascii="Arial" w:hAnsi="Arial" w:cs="Arial"/>
          <w:sz w:val="16"/>
          <w:szCs w:val="16"/>
        </w:rPr>
      </w:pPr>
      <w:r w:rsidRPr="006D3752">
        <w:rPr>
          <w:rFonts w:ascii="Arial" w:hAnsi="Arial" w:cs="Arial"/>
          <w:sz w:val="16"/>
          <w:szCs w:val="16"/>
        </w:rPr>
        <w:t>Лицо(а), проводившее осмотр, обследование:</w:t>
      </w:r>
      <w:r w:rsidRPr="006D3752">
        <w:rPr>
          <w:rFonts w:ascii="Arial" w:hAnsi="Arial" w:cs="Arial"/>
          <w:sz w:val="16"/>
          <w:szCs w:val="16"/>
        </w:rPr>
        <w:tab/>
      </w:r>
    </w:p>
    <w:p w:rsidR="006D3752" w:rsidRPr="006D3752" w:rsidRDefault="006D3752" w:rsidP="006D3752">
      <w:pPr>
        <w:pStyle w:val="44"/>
        <w:shd w:val="clear" w:color="auto" w:fill="auto"/>
        <w:spacing w:line="240" w:lineRule="auto"/>
        <w:ind w:right="1200"/>
        <w:rPr>
          <w:rFonts w:ascii="Arial" w:hAnsi="Arial" w:cs="Arial"/>
          <w:sz w:val="16"/>
          <w:szCs w:val="16"/>
        </w:rPr>
      </w:pPr>
      <w:r w:rsidRPr="006D3752">
        <w:rPr>
          <w:rFonts w:ascii="Arial" w:hAnsi="Arial" w:cs="Arial"/>
          <w:sz w:val="16"/>
          <w:szCs w:val="16"/>
        </w:rPr>
        <w:t>(фамилия, имя, отчество (последнее - при наличии), должность должностного лица (должностных лиц), проводившего(их) осмотр, обследование; в случае привлечения к участию в осмотре, обследовании экспертов, экспертных организаций, иных организаций, имеющих отношение к содержанию и обслуживанию обследуемого объекта, указываются фамилии, имена, отчества (последнее - при наличии) экспертов, иных должностных лиц, являющихся сотрудниками экспертных и иных организаций, наименование данных организаций, данные документов, подтверждающих аккредитацию экспертов и экспертных организаций (реквизиты свидетельств об аккредитации и наименование органа по аккредитации, выдавшего свидетельства)</w:t>
      </w:r>
    </w:p>
    <w:p w:rsidR="006D3752" w:rsidRPr="006D3752" w:rsidRDefault="006D3752" w:rsidP="006D3752">
      <w:pPr>
        <w:pStyle w:val="44"/>
        <w:shd w:val="clear" w:color="auto" w:fill="auto"/>
        <w:tabs>
          <w:tab w:val="left" w:leader="underscore" w:pos="7860"/>
        </w:tabs>
        <w:spacing w:line="240" w:lineRule="auto"/>
        <w:ind w:left="720"/>
        <w:jc w:val="both"/>
        <w:rPr>
          <w:rFonts w:ascii="Arial" w:hAnsi="Arial" w:cs="Arial"/>
          <w:sz w:val="16"/>
          <w:szCs w:val="16"/>
        </w:rPr>
      </w:pPr>
      <w:r w:rsidRPr="006D3752">
        <w:rPr>
          <w:rFonts w:ascii="Arial" w:hAnsi="Arial" w:cs="Arial"/>
          <w:sz w:val="16"/>
          <w:szCs w:val="16"/>
        </w:rPr>
        <w:t>При проведении осмотра, обследования присутствовали:</w:t>
      </w:r>
      <w:r w:rsidRPr="006D3752">
        <w:rPr>
          <w:rFonts w:ascii="Arial" w:hAnsi="Arial" w:cs="Arial"/>
          <w:sz w:val="16"/>
          <w:szCs w:val="16"/>
        </w:rPr>
        <w:tab/>
      </w:r>
    </w:p>
    <w:p w:rsidR="006D3752" w:rsidRPr="006D3752" w:rsidRDefault="006D3752" w:rsidP="006D3752">
      <w:pPr>
        <w:pStyle w:val="44"/>
        <w:shd w:val="clear" w:color="auto" w:fill="auto"/>
        <w:spacing w:line="240" w:lineRule="auto"/>
        <w:ind w:right="1200"/>
        <w:rPr>
          <w:rFonts w:ascii="Arial" w:hAnsi="Arial" w:cs="Arial"/>
          <w:sz w:val="16"/>
          <w:szCs w:val="16"/>
        </w:rPr>
      </w:pPr>
      <w:r w:rsidRPr="006D3752">
        <w:rPr>
          <w:rFonts w:ascii="Arial" w:hAnsi="Arial" w:cs="Arial"/>
          <w:sz w:val="16"/>
          <w:szCs w:val="16"/>
        </w:rPr>
        <w:t>(фамилия, имя, отчество (последнее - при наличии) физического лица (лиц), его уполномоченного представителя, присутствовавших при проведении обследования)</w:t>
      </w:r>
    </w:p>
    <w:p w:rsidR="006D3752" w:rsidRPr="006D3752" w:rsidRDefault="006D3752" w:rsidP="006D3752">
      <w:pPr>
        <w:pStyle w:val="44"/>
        <w:shd w:val="clear" w:color="auto" w:fill="auto"/>
        <w:tabs>
          <w:tab w:val="left" w:leader="underscore" w:pos="7860"/>
        </w:tabs>
        <w:spacing w:line="240" w:lineRule="auto"/>
        <w:ind w:left="720"/>
        <w:jc w:val="both"/>
        <w:rPr>
          <w:rFonts w:ascii="Arial" w:hAnsi="Arial" w:cs="Arial"/>
          <w:sz w:val="16"/>
          <w:szCs w:val="16"/>
        </w:rPr>
      </w:pPr>
      <w:r w:rsidRPr="006D3752">
        <w:rPr>
          <w:rFonts w:ascii="Arial" w:hAnsi="Arial" w:cs="Arial"/>
          <w:sz w:val="16"/>
          <w:szCs w:val="16"/>
        </w:rPr>
        <w:t>В ходе проведения осмотра, обследования установлено:</w:t>
      </w:r>
      <w:r w:rsidRPr="006D3752">
        <w:rPr>
          <w:rFonts w:ascii="Arial" w:hAnsi="Arial" w:cs="Arial"/>
          <w:sz w:val="16"/>
          <w:szCs w:val="16"/>
        </w:rPr>
        <w:tab/>
      </w:r>
    </w:p>
    <w:p w:rsidR="006D3752" w:rsidRDefault="006D3752" w:rsidP="006D3752">
      <w:pPr>
        <w:rPr>
          <w:rFonts w:ascii="Arial" w:hAnsi="Arial" w:cs="Arial"/>
          <w:sz w:val="16"/>
          <w:szCs w:val="16"/>
        </w:rPr>
      </w:pPr>
    </w:p>
    <w:p w:rsidR="006D3752" w:rsidRPr="006D3752" w:rsidRDefault="006D3752" w:rsidP="006D3752">
      <w:pPr>
        <w:pStyle w:val="44"/>
        <w:shd w:val="clear" w:color="auto" w:fill="auto"/>
        <w:spacing w:line="220" w:lineRule="exact"/>
        <w:rPr>
          <w:rFonts w:ascii="Arial" w:hAnsi="Arial" w:cs="Arial"/>
          <w:sz w:val="16"/>
          <w:szCs w:val="16"/>
        </w:rPr>
      </w:pPr>
      <w:r>
        <w:rPr>
          <w:rFonts w:ascii="Arial" w:hAnsi="Arial" w:cs="Arial"/>
          <w:sz w:val="16"/>
          <w:szCs w:val="16"/>
        </w:rPr>
        <w:tab/>
      </w:r>
      <w:r w:rsidRPr="006D3752">
        <w:rPr>
          <w:rFonts w:ascii="Arial" w:hAnsi="Arial" w:cs="Arial"/>
          <w:sz w:val="16"/>
          <w:szCs w:val="16"/>
        </w:rPr>
        <w:t>Прилагаемые к акту документы, материалы:</w:t>
      </w:r>
    </w:p>
    <w:p w:rsidR="006D3752" w:rsidRPr="006D3752" w:rsidRDefault="006D3752" w:rsidP="006D3752">
      <w:pPr>
        <w:pStyle w:val="44"/>
        <w:shd w:val="clear" w:color="auto" w:fill="auto"/>
        <w:spacing w:line="220" w:lineRule="exact"/>
        <w:rPr>
          <w:rFonts w:ascii="Arial" w:hAnsi="Arial" w:cs="Arial"/>
          <w:sz w:val="16"/>
          <w:szCs w:val="16"/>
        </w:rPr>
      </w:pPr>
      <w:r w:rsidRPr="006D3752">
        <w:rPr>
          <w:rFonts w:ascii="Arial" w:hAnsi="Arial" w:cs="Arial"/>
          <w:sz w:val="16"/>
          <w:szCs w:val="16"/>
        </w:rPr>
        <w:t>Подписи лиц, проводивших обследование:</w:t>
      </w:r>
    </w:p>
    <w:p w:rsidR="006D3752" w:rsidRPr="006D3752" w:rsidRDefault="006D3752" w:rsidP="006D3752">
      <w:pPr>
        <w:pStyle w:val="44"/>
        <w:shd w:val="clear" w:color="auto" w:fill="auto"/>
        <w:spacing w:line="240" w:lineRule="auto"/>
        <w:ind w:left="6140"/>
        <w:jc w:val="right"/>
        <w:rPr>
          <w:rFonts w:ascii="Arial" w:hAnsi="Arial" w:cs="Arial"/>
          <w:sz w:val="16"/>
          <w:szCs w:val="16"/>
        </w:rPr>
      </w:pPr>
      <w:r w:rsidRPr="006D3752">
        <w:rPr>
          <w:rFonts w:ascii="Arial" w:hAnsi="Arial" w:cs="Arial"/>
          <w:sz w:val="16"/>
          <w:szCs w:val="16"/>
        </w:rPr>
        <w:t>Приложение № 3</w:t>
      </w:r>
    </w:p>
    <w:p w:rsidR="006D3752" w:rsidRPr="006D3752" w:rsidRDefault="006D3752" w:rsidP="006D3752">
      <w:pPr>
        <w:pStyle w:val="44"/>
        <w:shd w:val="clear" w:color="auto" w:fill="auto"/>
        <w:spacing w:line="240" w:lineRule="auto"/>
        <w:ind w:left="4740"/>
        <w:jc w:val="right"/>
        <w:rPr>
          <w:rFonts w:ascii="Arial" w:hAnsi="Arial" w:cs="Arial"/>
          <w:sz w:val="16"/>
          <w:szCs w:val="16"/>
        </w:rPr>
      </w:pPr>
      <w:r w:rsidRPr="006D3752">
        <w:rPr>
          <w:rFonts w:ascii="Arial" w:hAnsi="Arial" w:cs="Arial"/>
          <w:sz w:val="16"/>
          <w:szCs w:val="16"/>
        </w:rPr>
        <w:t>к Порядку оформления и содержания пла</w:t>
      </w:r>
      <w:r w:rsidRPr="006D3752">
        <w:rPr>
          <w:rFonts w:ascii="Arial" w:hAnsi="Arial" w:cs="Arial"/>
          <w:sz w:val="16"/>
          <w:szCs w:val="16"/>
        </w:rPr>
        <w:softHyphen/>
        <w:t>новых (рейдовых) заданий и оформления результатов плановых (рейдовых) осмотров, обследований земельных участков на терри</w:t>
      </w:r>
      <w:r w:rsidRPr="006D3752">
        <w:rPr>
          <w:rFonts w:ascii="Arial" w:hAnsi="Arial" w:cs="Arial"/>
          <w:sz w:val="16"/>
          <w:szCs w:val="16"/>
        </w:rPr>
        <w:softHyphen/>
        <w:t>тории Дмитриевского сельсовета</w:t>
      </w:r>
    </w:p>
    <w:p w:rsidR="006D3752" w:rsidRPr="006D3752" w:rsidRDefault="006D3752" w:rsidP="006D3752">
      <w:pPr>
        <w:pStyle w:val="44"/>
        <w:shd w:val="clear" w:color="auto" w:fill="auto"/>
        <w:spacing w:line="254" w:lineRule="exact"/>
        <w:ind w:right="160"/>
        <w:rPr>
          <w:rFonts w:ascii="Arial" w:hAnsi="Arial" w:cs="Arial"/>
          <w:sz w:val="16"/>
          <w:szCs w:val="16"/>
        </w:rPr>
      </w:pPr>
      <w:r w:rsidRPr="006D3752">
        <w:rPr>
          <w:rFonts w:ascii="Arial" w:hAnsi="Arial" w:cs="Arial"/>
          <w:sz w:val="16"/>
          <w:szCs w:val="16"/>
        </w:rPr>
        <w:t>ЖУРНАЛ</w:t>
      </w:r>
    </w:p>
    <w:p w:rsidR="006D3752" w:rsidRPr="006D3752" w:rsidRDefault="006D3752" w:rsidP="006D3752">
      <w:pPr>
        <w:pStyle w:val="44"/>
        <w:shd w:val="clear" w:color="auto" w:fill="auto"/>
        <w:spacing w:line="254" w:lineRule="exact"/>
        <w:ind w:right="160"/>
        <w:rPr>
          <w:rFonts w:ascii="Arial" w:hAnsi="Arial" w:cs="Arial"/>
          <w:sz w:val="16"/>
          <w:szCs w:val="16"/>
        </w:rPr>
      </w:pPr>
      <w:r w:rsidRPr="006D3752">
        <w:rPr>
          <w:rFonts w:ascii="Arial" w:hAnsi="Arial" w:cs="Arial"/>
          <w:sz w:val="16"/>
          <w:szCs w:val="16"/>
        </w:rPr>
        <w:t>ПРОВЕДЕНИЯ ПЛАНОВЫХ (РЕЙДОВЫХ) ОСМОТРОВ. ОБСЛЕДОВАНИЙ</w:t>
      </w:r>
    </w:p>
    <w:tbl>
      <w:tblPr>
        <w:tblpPr w:leftFromText="180" w:rightFromText="180" w:vertAnchor="text" w:horzAnchor="page" w:tblpX="1076" w:tblpY="431"/>
        <w:tblOverlap w:val="never"/>
        <w:tblW w:w="0" w:type="auto"/>
        <w:tblLayout w:type="fixed"/>
        <w:tblCellMar>
          <w:left w:w="10" w:type="dxa"/>
          <w:right w:w="10" w:type="dxa"/>
        </w:tblCellMar>
        <w:tblLook w:val="04A0"/>
      </w:tblPr>
      <w:tblGrid>
        <w:gridCol w:w="451"/>
        <w:gridCol w:w="1507"/>
        <w:gridCol w:w="1459"/>
        <w:gridCol w:w="2045"/>
        <w:gridCol w:w="1469"/>
        <w:gridCol w:w="1757"/>
      </w:tblGrid>
      <w:tr w:rsidR="006D3752" w:rsidTr="006D3752">
        <w:trPr>
          <w:trHeight w:hRule="exact" w:val="2842"/>
        </w:trPr>
        <w:tc>
          <w:tcPr>
            <w:tcW w:w="451" w:type="dxa"/>
            <w:tcBorders>
              <w:top w:val="single" w:sz="4" w:space="0" w:color="auto"/>
              <w:left w:val="single" w:sz="4" w:space="0" w:color="auto"/>
            </w:tcBorders>
            <w:shd w:val="clear" w:color="auto" w:fill="FFFFFF"/>
          </w:tcPr>
          <w:p w:rsidR="006D3752" w:rsidRDefault="006D3752" w:rsidP="006D3752">
            <w:pPr>
              <w:spacing w:after="60" w:line="220" w:lineRule="exact"/>
            </w:pPr>
            <w:r>
              <w:rPr>
                <w:rStyle w:val="211pt"/>
                <w:lang w:val="en-US" w:eastAsia="en-US" w:bidi="en-US"/>
              </w:rPr>
              <w:t>N</w:t>
            </w:r>
          </w:p>
          <w:p w:rsidR="006D3752" w:rsidRDefault="006D3752" w:rsidP="006D3752">
            <w:pPr>
              <w:spacing w:before="60" w:after="0" w:line="220" w:lineRule="exact"/>
            </w:pPr>
            <w:r>
              <w:rPr>
                <w:rStyle w:val="211pt"/>
              </w:rPr>
              <w:t>п/п</w:t>
            </w:r>
          </w:p>
        </w:tc>
        <w:tc>
          <w:tcPr>
            <w:tcW w:w="1507" w:type="dxa"/>
            <w:tcBorders>
              <w:top w:val="single" w:sz="4" w:space="0" w:color="auto"/>
              <w:left w:val="single" w:sz="4" w:space="0" w:color="auto"/>
            </w:tcBorders>
            <w:shd w:val="clear" w:color="auto" w:fill="FFFFFF"/>
          </w:tcPr>
          <w:p w:rsidR="006D3752" w:rsidRDefault="006D3752" w:rsidP="006D3752">
            <w:pPr>
              <w:spacing w:after="0" w:line="259" w:lineRule="exact"/>
              <w:jc w:val="center"/>
            </w:pPr>
            <w:r>
              <w:rPr>
                <w:rStyle w:val="211pt"/>
              </w:rPr>
              <w:t>Реквизиты распоряжения о проведении планового (рейдового) осмотра, обследования</w:t>
            </w:r>
          </w:p>
        </w:tc>
        <w:tc>
          <w:tcPr>
            <w:tcW w:w="1459" w:type="dxa"/>
            <w:tcBorders>
              <w:top w:val="single" w:sz="4" w:space="0" w:color="auto"/>
              <w:left w:val="single" w:sz="4" w:space="0" w:color="auto"/>
            </w:tcBorders>
            <w:shd w:val="clear" w:color="auto" w:fill="FFFFFF"/>
          </w:tcPr>
          <w:p w:rsidR="006D3752" w:rsidRDefault="006D3752" w:rsidP="006D3752">
            <w:pPr>
              <w:spacing w:after="0" w:line="259" w:lineRule="exact"/>
              <w:jc w:val="center"/>
            </w:pPr>
            <w:r>
              <w:rPr>
                <w:rStyle w:val="211pt"/>
              </w:rPr>
              <w:t>Сведения о должностном лице, проводив</w:t>
            </w:r>
            <w:r>
              <w:rPr>
                <w:rStyle w:val="211pt"/>
              </w:rPr>
              <w:softHyphen/>
              <w:t>шем осмотр, обследование</w:t>
            </w:r>
          </w:p>
        </w:tc>
        <w:tc>
          <w:tcPr>
            <w:tcW w:w="2045" w:type="dxa"/>
            <w:tcBorders>
              <w:top w:val="single" w:sz="4" w:space="0" w:color="auto"/>
              <w:left w:val="single" w:sz="4" w:space="0" w:color="auto"/>
            </w:tcBorders>
            <w:shd w:val="clear" w:color="auto" w:fill="FFFFFF"/>
            <w:vAlign w:val="center"/>
          </w:tcPr>
          <w:p w:rsidR="006D3752" w:rsidRDefault="006D3752" w:rsidP="006D3752">
            <w:pPr>
              <w:spacing w:after="0" w:line="259" w:lineRule="exact"/>
              <w:jc w:val="center"/>
            </w:pPr>
            <w:r>
              <w:rPr>
                <w:rStyle w:val="211pt"/>
              </w:rPr>
              <w:t>Характеристики объекта или объектов, в отношении которых проводился плановый</w:t>
            </w:r>
          </w:p>
          <w:p w:rsidR="006D3752" w:rsidRDefault="006D3752" w:rsidP="006D3752">
            <w:pPr>
              <w:spacing w:after="0" w:line="259" w:lineRule="exact"/>
              <w:jc w:val="center"/>
            </w:pPr>
            <w:r>
              <w:rPr>
                <w:rStyle w:val="211pt"/>
              </w:rPr>
              <w:t>(рейдовый) осмотр, обследование</w:t>
            </w:r>
          </w:p>
        </w:tc>
        <w:tc>
          <w:tcPr>
            <w:tcW w:w="1469" w:type="dxa"/>
            <w:tcBorders>
              <w:top w:val="single" w:sz="4" w:space="0" w:color="auto"/>
              <w:left w:val="single" w:sz="4" w:space="0" w:color="auto"/>
            </w:tcBorders>
            <w:shd w:val="clear" w:color="auto" w:fill="FFFFFF"/>
          </w:tcPr>
          <w:p w:rsidR="006D3752" w:rsidRDefault="006D3752" w:rsidP="006D3752">
            <w:pPr>
              <w:spacing w:after="0" w:line="259" w:lineRule="exact"/>
              <w:ind w:left="200"/>
            </w:pPr>
            <w:r>
              <w:rPr>
                <w:rStyle w:val="211pt"/>
              </w:rPr>
              <w:t>Результаты</w:t>
            </w:r>
          </w:p>
          <w:p w:rsidR="006D3752" w:rsidRDefault="006D3752" w:rsidP="006D3752">
            <w:pPr>
              <w:spacing w:after="0" w:line="259" w:lineRule="exact"/>
            </w:pPr>
            <w:r>
              <w:rPr>
                <w:rStyle w:val="211pt"/>
              </w:rPr>
              <w:t>проведенного</w:t>
            </w:r>
          </w:p>
          <w:p w:rsidR="006D3752" w:rsidRDefault="006D3752" w:rsidP="006D3752">
            <w:pPr>
              <w:spacing w:after="0" w:line="259" w:lineRule="exact"/>
              <w:jc w:val="center"/>
            </w:pPr>
            <w:r>
              <w:rPr>
                <w:rStyle w:val="211pt"/>
              </w:rPr>
              <w:t>планового</w:t>
            </w:r>
          </w:p>
          <w:p w:rsidR="006D3752" w:rsidRDefault="006D3752" w:rsidP="006D3752">
            <w:pPr>
              <w:spacing w:after="0" w:line="259" w:lineRule="exact"/>
              <w:ind w:left="200"/>
            </w:pPr>
            <w:r>
              <w:rPr>
                <w:rStyle w:val="211pt"/>
              </w:rPr>
              <w:t>(рейдового)</w:t>
            </w:r>
          </w:p>
          <w:p w:rsidR="006D3752" w:rsidRDefault="006D3752" w:rsidP="006D3752">
            <w:pPr>
              <w:spacing w:after="0" w:line="259" w:lineRule="exact"/>
              <w:jc w:val="center"/>
            </w:pPr>
            <w:r>
              <w:rPr>
                <w:rStyle w:val="211pt"/>
              </w:rPr>
              <w:t>осмотра,</w:t>
            </w:r>
          </w:p>
          <w:p w:rsidR="006D3752" w:rsidRDefault="006D3752" w:rsidP="006D3752">
            <w:pPr>
              <w:spacing w:after="0" w:line="259" w:lineRule="exact"/>
            </w:pPr>
            <w:r>
              <w:rPr>
                <w:rStyle w:val="211pt"/>
              </w:rPr>
              <w:t>обследования</w:t>
            </w:r>
          </w:p>
        </w:tc>
        <w:tc>
          <w:tcPr>
            <w:tcW w:w="1757" w:type="dxa"/>
            <w:tcBorders>
              <w:top w:val="single" w:sz="4" w:space="0" w:color="auto"/>
              <w:left w:val="single" w:sz="4" w:space="0" w:color="auto"/>
              <w:right w:val="single" w:sz="4" w:space="0" w:color="auto"/>
            </w:tcBorders>
            <w:shd w:val="clear" w:color="auto" w:fill="FFFFFF"/>
            <w:vAlign w:val="bottom"/>
          </w:tcPr>
          <w:p w:rsidR="006D3752" w:rsidRDefault="006D3752" w:rsidP="006D3752">
            <w:pPr>
              <w:spacing w:after="0" w:line="259" w:lineRule="exact"/>
              <w:jc w:val="center"/>
            </w:pPr>
            <w:r>
              <w:rPr>
                <w:rStyle w:val="211pt"/>
              </w:rPr>
              <w:t>Меры,</w:t>
            </w:r>
          </w:p>
          <w:p w:rsidR="006D3752" w:rsidRDefault="006D3752" w:rsidP="006D3752">
            <w:pPr>
              <w:spacing w:after="0" w:line="259" w:lineRule="exact"/>
              <w:jc w:val="center"/>
            </w:pPr>
            <w:r>
              <w:rPr>
                <w:rStyle w:val="211pt"/>
              </w:rPr>
              <w:t>принятые</w:t>
            </w:r>
          </w:p>
          <w:p w:rsidR="006D3752" w:rsidRDefault="006D3752" w:rsidP="006D3752">
            <w:pPr>
              <w:spacing w:after="0" w:line="259" w:lineRule="exact"/>
              <w:jc w:val="center"/>
            </w:pPr>
            <w:r>
              <w:rPr>
                <w:rStyle w:val="211pt"/>
              </w:rPr>
              <w:t>должностным</w:t>
            </w:r>
          </w:p>
          <w:p w:rsidR="006D3752" w:rsidRDefault="006D3752" w:rsidP="006D3752">
            <w:pPr>
              <w:spacing w:after="0" w:line="259" w:lineRule="exact"/>
              <w:jc w:val="center"/>
            </w:pPr>
            <w:r>
              <w:rPr>
                <w:rStyle w:val="211pt"/>
              </w:rPr>
              <w:t>лицом,</w:t>
            </w:r>
          </w:p>
          <w:p w:rsidR="006D3752" w:rsidRDefault="006D3752" w:rsidP="006D3752">
            <w:pPr>
              <w:spacing w:after="0" w:line="259" w:lineRule="exact"/>
              <w:jc w:val="center"/>
            </w:pPr>
            <w:r>
              <w:rPr>
                <w:rStyle w:val="211pt"/>
              </w:rPr>
              <w:t>проводившими плановый (рейдовый) осмотр, обследование (при наличии)</w:t>
            </w:r>
          </w:p>
        </w:tc>
      </w:tr>
      <w:tr w:rsidR="006D3752" w:rsidTr="006D3752">
        <w:trPr>
          <w:trHeight w:hRule="exact" w:val="466"/>
        </w:trPr>
        <w:tc>
          <w:tcPr>
            <w:tcW w:w="451"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1507"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1459"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2045"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1469"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6D3752" w:rsidRDefault="006D3752" w:rsidP="006D3752">
            <w:pPr>
              <w:rPr>
                <w:sz w:val="10"/>
                <w:szCs w:val="10"/>
              </w:rPr>
            </w:pPr>
          </w:p>
        </w:tc>
      </w:tr>
      <w:tr w:rsidR="006D3752" w:rsidTr="006D3752">
        <w:trPr>
          <w:trHeight w:hRule="exact" w:val="456"/>
        </w:trPr>
        <w:tc>
          <w:tcPr>
            <w:tcW w:w="451"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1507"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1459"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2045" w:type="dxa"/>
            <w:tcBorders>
              <w:top w:val="single" w:sz="4" w:space="0" w:color="auto"/>
              <w:left w:val="single" w:sz="4" w:space="0" w:color="auto"/>
            </w:tcBorders>
            <w:shd w:val="clear" w:color="auto" w:fill="FFFFFF"/>
            <w:vAlign w:val="center"/>
          </w:tcPr>
          <w:p w:rsidR="006D3752" w:rsidRDefault="006D3752" w:rsidP="006D3752">
            <w:pPr>
              <w:spacing w:after="0" w:line="220" w:lineRule="exact"/>
              <w:ind w:left="1380"/>
            </w:pPr>
            <w:r>
              <w:rPr>
                <w:rStyle w:val="211pt"/>
              </w:rPr>
              <w:t>-</w:t>
            </w:r>
          </w:p>
        </w:tc>
        <w:tc>
          <w:tcPr>
            <w:tcW w:w="1469" w:type="dxa"/>
            <w:tcBorders>
              <w:top w:val="single" w:sz="4" w:space="0" w:color="auto"/>
              <w:left w:val="single" w:sz="4" w:space="0" w:color="auto"/>
            </w:tcBorders>
            <w:shd w:val="clear" w:color="auto" w:fill="FFFFFF"/>
          </w:tcPr>
          <w:p w:rsidR="006D3752" w:rsidRDefault="006D3752" w:rsidP="006D3752">
            <w:pPr>
              <w:rPr>
                <w:sz w:val="10"/>
                <w:szCs w:val="10"/>
              </w:rPr>
            </w:pPr>
          </w:p>
        </w:tc>
        <w:tc>
          <w:tcPr>
            <w:tcW w:w="1757" w:type="dxa"/>
            <w:tcBorders>
              <w:top w:val="single" w:sz="4" w:space="0" w:color="auto"/>
              <w:left w:val="single" w:sz="4" w:space="0" w:color="auto"/>
              <w:right w:val="single" w:sz="4" w:space="0" w:color="auto"/>
            </w:tcBorders>
            <w:shd w:val="clear" w:color="auto" w:fill="FFFFFF"/>
          </w:tcPr>
          <w:p w:rsidR="006D3752" w:rsidRDefault="006D3752" w:rsidP="006D3752">
            <w:pPr>
              <w:rPr>
                <w:sz w:val="10"/>
                <w:szCs w:val="10"/>
              </w:rPr>
            </w:pPr>
          </w:p>
        </w:tc>
      </w:tr>
      <w:tr w:rsidR="006D3752" w:rsidTr="006D3752">
        <w:trPr>
          <w:trHeight w:hRule="exact" w:val="480"/>
        </w:trPr>
        <w:tc>
          <w:tcPr>
            <w:tcW w:w="451" w:type="dxa"/>
            <w:tcBorders>
              <w:top w:val="single" w:sz="4" w:space="0" w:color="auto"/>
              <w:left w:val="single" w:sz="4" w:space="0" w:color="auto"/>
              <w:bottom w:val="single" w:sz="4" w:space="0" w:color="auto"/>
            </w:tcBorders>
            <w:shd w:val="clear" w:color="auto" w:fill="FFFFFF"/>
          </w:tcPr>
          <w:p w:rsidR="006D3752" w:rsidRDefault="006D3752" w:rsidP="006D3752">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6D3752" w:rsidRDefault="006D3752" w:rsidP="006D3752">
            <w:pPr>
              <w:rPr>
                <w:sz w:val="10"/>
                <w:szCs w:val="10"/>
              </w:rPr>
            </w:pPr>
          </w:p>
        </w:tc>
        <w:tc>
          <w:tcPr>
            <w:tcW w:w="1459" w:type="dxa"/>
            <w:tcBorders>
              <w:top w:val="single" w:sz="4" w:space="0" w:color="auto"/>
              <w:left w:val="single" w:sz="4" w:space="0" w:color="auto"/>
              <w:bottom w:val="single" w:sz="4" w:space="0" w:color="auto"/>
            </w:tcBorders>
            <w:shd w:val="clear" w:color="auto" w:fill="FFFFFF"/>
          </w:tcPr>
          <w:p w:rsidR="006D3752" w:rsidRDefault="006D3752" w:rsidP="006D3752">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6D3752" w:rsidRDefault="006D3752" w:rsidP="006D3752">
            <w:pPr>
              <w:rPr>
                <w:sz w:val="10"/>
                <w:szCs w:val="10"/>
              </w:rPr>
            </w:pPr>
          </w:p>
        </w:tc>
        <w:tc>
          <w:tcPr>
            <w:tcW w:w="1469" w:type="dxa"/>
            <w:tcBorders>
              <w:top w:val="single" w:sz="4" w:space="0" w:color="auto"/>
              <w:left w:val="single" w:sz="4" w:space="0" w:color="auto"/>
              <w:bottom w:val="single" w:sz="4" w:space="0" w:color="auto"/>
            </w:tcBorders>
            <w:shd w:val="clear" w:color="auto" w:fill="FFFFFF"/>
          </w:tcPr>
          <w:p w:rsidR="006D3752" w:rsidRDefault="006D3752" w:rsidP="006D3752">
            <w:pPr>
              <w:rPr>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D3752" w:rsidRDefault="006D3752" w:rsidP="006D3752">
            <w:pPr>
              <w:rPr>
                <w:sz w:val="10"/>
                <w:szCs w:val="10"/>
              </w:rPr>
            </w:pPr>
          </w:p>
        </w:tc>
      </w:tr>
    </w:tbl>
    <w:p w:rsidR="006D3752" w:rsidRDefault="006D3752" w:rsidP="006D3752">
      <w:pPr>
        <w:pStyle w:val="44"/>
        <w:shd w:val="clear" w:color="auto" w:fill="auto"/>
        <w:spacing w:line="254" w:lineRule="exact"/>
        <w:ind w:right="160"/>
        <w:rPr>
          <w:rFonts w:ascii="Arial" w:hAnsi="Arial" w:cs="Arial"/>
          <w:sz w:val="16"/>
          <w:szCs w:val="16"/>
        </w:rPr>
      </w:pPr>
      <w:r w:rsidRPr="006D3752">
        <w:rPr>
          <w:rFonts w:ascii="Arial" w:hAnsi="Arial" w:cs="Arial"/>
          <w:sz w:val="16"/>
          <w:szCs w:val="16"/>
        </w:rPr>
        <w:t>ЗЕМЕЛЬНЫХ УЧАСТКОВ</w:t>
      </w:r>
    </w:p>
    <w:p w:rsidR="006D3752" w:rsidRPr="006D3752" w:rsidRDefault="006D3752" w:rsidP="006D3752"/>
    <w:p w:rsidR="006D3752" w:rsidRPr="006D3752" w:rsidRDefault="006D3752" w:rsidP="006D3752"/>
    <w:p w:rsidR="006D3752" w:rsidRPr="006D3752" w:rsidRDefault="006D3752" w:rsidP="006D3752"/>
    <w:p w:rsidR="006D3752" w:rsidRPr="006D3752" w:rsidRDefault="006D3752" w:rsidP="006D3752"/>
    <w:p w:rsidR="006D3752" w:rsidRPr="006D3752" w:rsidRDefault="006D3752" w:rsidP="006D3752"/>
    <w:p w:rsidR="006D3752" w:rsidRPr="006D3752" w:rsidRDefault="006D3752" w:rsidP="006D3752"/>
    <w:p w:rsidR="006D3752" w:rsidRPr="006D3752" w:rsidRDefault="006D3752" w:rsidP="006D3752"/>
    <w:p w:rsidR="006D3752" w:rsidRPr="006D3752" w:rsidRDefault="006D3752" w:rsidP="006D3752"/>
    <w:p w:rsidR="006D3752" w:rsidRPr="006D3752" w:rsidRDefault="006D3752" w:rsidP="006D3752">
      <w:r>
        <w:rPr>
          <w:rFonts w:ascii="Arial" w:hAnsi="Arial" w:cs="Arial"/>
          <w:noProof/>
          <w:sz w:val="16"/>
          <w:szCs w:val="16"/>
        </w:rPr>
        <w:pict>
          <v:shape id="_x0000_s1440" type="#_x0000_t32" style="position:absolute;margin-left:20.2pt;margin-top:24.4pt;width:547.05pt;height:0;z-index:251714560" o:connectortype="straight" strokecolor="black [3200]" strokeweight="5pt">
            <v:stroke dashstyle="1 1"/>
            <v:shadow color="#868686"/>
          </v:shape>
        </w:pict>
      </w:r>
    </w:p>
    <w:p w:rsidR="006D3752" w:rsidRPr="006D3752" w:rsidRDefault="006D3752" w:rsidP="006D3752">
      <w:pPr>
        <w:spacing w:after="0" w:line="240" w:lineRule="auto"/>
        <w:rPr>
          <w:rFonts w:ascii="Arial" w:hAnsi="Arial" w:cs="Arial"/>
          <w:sz w:val="16"/>
          <w:szCs w:val="16"/>
        </w:rPr>
      </w:pPr>
    </w:p>
    <w:p w:rsidR="006D3752" w:rsidRPr="006D3752" w:rsidRDefault="006D3752" w:rsidP="006D3752">
      <w:pPr>
        <w:spacing w:after="0" w:line="240" w:lineRule="auto"/>
        <w:jc w:val="center"/>
        <w:rPr>
          <w:rFonts w:ascii="Arial" w:hAnsi="Arial" w:cs="Arial"/>
          <w:sz w:val="16"/>
          <w:szCs w:val="16"/>
        </w:rPr>
      </w:pPr>
      <w:r w:rsidRPr="006D3752">
        <w:rPr>
          <w:rFonts w:ascii="Arial" w:hAnsi="Arial" w:cs="Arial"/>
          <w:b/>
          <w:sz w:val="16"/>
          <w:szCs w:val="16"/>
        </w:rPr>
        <w:t>АДМИНИСТРАЦИЯ ДМИТРИЕВСКОГО СЕЛЬСОВЕТА</w:t>
      </w:r>
    </w:p>
    <w:p w:rsidR="006D3752" w:rsidRPr="006D3752" w:rsidRDefault="006D3752" w:rsidP="006D3752">
      <w:pPr>
        <w:spacing w:after="0" w:line="240" w:lineRule="auto"/>
        <w:jc w:val="center"/>
        <w:rPr>
          <w:rFonts w:ascii="Arial" w:hAnsi="Arial" w:cs="Arial"/>
          <w:b/>
          <w:sz w:val="16"/>
          <w:szCs w:val="16"/>
        </w:rPr>
      </w:pPr>
      <w:r w:rsidRPr="006D3752">
        <w:rPr>
          <w:rFonts w:ascii="Arial" w:hAnsi="Arial" w:cs="Arial"/>
          <w:b/>
          <w:sz w:val="16"/>
          <w:szCs w:val="16"/>
        </w:rPr>
        <w:t>ТАТАРСКОГО РАЙОНА НОВОСИБИРСКОЙ ОБЛАСТИ</w:t>
      </w:r>
    </w:p>
    <w:p w:rsidR="006D3752" w:rsidRPr="006D3752" w:rsidRDefault="006D3752" w:rsidP="006D3752">
      <w:pPr>
        <w:spacing w:after="0" w:line="240" w:lineRule="auto"/>
        <w:jc w:val="center"/>
        <w:rPr>
          <w:rFonts w:ascii="Arial" w:hAnsi="Arial" w:cs="Arial"/>
          <w:b/>
          <w:sz w:val="16"/>
          <w:szCs w:val="16"/>
        </w:rPr>
      </w:pPr>
      <w:r w:rsidRPr="006D3752">
        <w:rPr>
          <w:rFonts w:ascii="Arial" w:hAnsi="Arial" w:cs="Arial"/>
          <w:b/>
          <w:sz w:val="16"/>
          <w:szCs w:val="16"/>
        </w:rPr>
        <w:t>ПОСТАНОВЛЕНИЕ</w:t>
      </w:r>
    </w:p>
    <w:p w:rsidR="006D3752" w:rsidRPr="006D3752" w:rsidRDefault="006D3752" w:rsidP="006D3752">
      <w:pPr>
        <w:spacing w:after="0" w:line="240" w:lineRule="auto"/>
        <w:jc w:val="both"/>
        <w:rPr>
          <w:rFonts w:ascii="Arial" w:hAnsi="Arial" w:cs="Arial"/>
          <w:b/>
          <w:sz w:val="16"/>
          <w:szCs w:val="16"/>
        </w:rPr>
      </w:pPr>
    </w:p>
    <w:p w:rsidR="006D3752" w:rsidRPr="006D3752" w:rsidRDefault="006D3752" w:rsidP="00B91A83">
      <w:pPr>
        <w:spacing w:after="0" w:line="240" w:lineRule="auto"/>
        <w:jc w:val="center"/>
        <w:rPr>
          <w:rFonts w:ascii="Arial" w:hAnsi="Arial" w:cs="Arial"/>
          <w:b/>
          <w:sz w:val="16"/>
          <w:szCs w:val="16"/>
        </w:rPr>
      </w:pPr>
      <w:r w:rsidRPr="006D3752">
        <w:rPr>
          <w:rFonts w:ascii="Arial" w:hAnsi="Arial" w:cs="Arial"/>
          <w:sz w:val="16"/>
          <w:szCs w:val="16"/>
        </w:rPr>
        <w:t>от 25.05.2020г</w:t>
      </w:r>
      <w:r w:rsidRPr="006D3752">
        <w:rPr>
          <w:rFonts w:ascii="Arial" w:hAnsi="Arial" w:cs="Arial"/>
          <w:b/>
          <w:sz w:val="16"/>
          <w:szCs w:val="16"/>
        </w:rPr>
        <w:t xml:space="preserve">                                  с. Дмитриевка                                                 </w:t>
      </w:r>
      <w:r w:rsidRPr="006D3752">
        <w:rPr>
          <w:rFonts w:ascii="Arial" w:hAnsi="Arial" w:cs="Arial"/>
          <w:sz w:val="16"/>
          <w:szCs w:val="16"/>
        </w:rPr>
        <w:t>№ 37</w:t>
      </w:r>
    </w:p>
    <w:p w:rsidR="006D3752" w:rsidRPr="006D3752" w:rsidRDefault="006D3752" w:rsidP="00B91A83">
      <w:pPr>
        <w:spacing w:after="0" w:line="240" w:lineRule="auto"/>
        <w:jc w:val="center"/>
        <w:rPr>
          <w:rFonts w:ascii="Arial" w:hAnsi="Arial" w:cs="Arial"/>
          <w:sz w:val="16"/>
          <w:szCs w:val="16"/>
        </w:rPr>
      </w:pPr>
    </w:p>
    <w:p w:rsidR="006D3752" w:rsidRPr="006D3752" w:rsidRDefault="006D3752" w:rsidP="006D3752">
      <w:pPr>
        <w:spacing w:after="0" w:line="240" w:lineRule="auto"/>
        <w:jc w:val="both"/>
        <w:rPr>
          <w:rFonts w:ascii="Arial" w:hAnsi="Arial" w:cs="Arial"/>
          <w:b/>
          <w:sz w:val="16"/>
          <w:szCs w:val="16"/>
        </w:rPr>
      </w:pPr>
    </w:p>
    <w:p w:rsidR="006D3752" w:rsidRPr="006D3752" w:rsidRDefault="006D3752" w:rsidP="00B91A83">
      <w:pPr>
        <w:spacing w:after="0" w:line="240" w:lineRule="auto"/>
        <w:jc w:val="center"/>
        <w:rPr>
          <w:rFonts w:ascii="Arial" w:hAnsi="Arial" w:cs="Arial"/>
          <w:b/>
          <w:sz w:val="16"/>
          <w:szCs w:val="16"/>
        </w:rPr>
      </w:pPr>
      <w:r w:rsidRPr="006D3752">
        <w:rPr>
          <w:rFonts w:ascii="Arial" w:hAnsi="Arial" w:cs="Arial"/>
          <w:b/>
          <w:sz w:val="16"/>
          <w:szCs w:val="16"/>
        </w:rPr>
        <w:t xml:space="preserve"> Об утверждении Положения об основных направлениях инвестиционной политики в области развития автомобильных дорог местного значения</w:t>
      </w:r>
      <w:r w:rsidR="00B91A83">
        <w:rPr>
          <w:rFonts w:ascii="Arial" w:hAnsi="Arial" w:cs="Arial"/>
          <w:b/>
          <w:sz w:val="16"/>
          <w:szCs w:val="16"/>
        </w:rPr>
        <w:t xml:space="preserve"> </w:t>
      </w:r>
      <w:r w:rsidRPr="006D3752">
        <w:rPr>
          <w:rFonts w:ascii="Arial" w:hAnsi="Arial" w:cs="Arial"/>
          <w:b/>
          <w:sz w:val="16"/>
          <w:szCs w:val="16"/>
        </w:rPr>
        <w:t>Дмитриевского сельсовета Татарского района Новосибирской области</w:t>
      </w:r>
    </w:p>
    <w:p w:rsidR="006D3752" w:rsidRPr="006D3752" w:rsidRDefault="006D3752" w:rsidP="006D3752">
      <w:pPr>
        <w:spacing w:after="0" w:line="240" w:lineRule="auto"/>
        <w:rPr>
          <w:rFonts w:ascii="Arial" w:hAnsi="Arial" w:cs="Arial"/>
          <w:sz w:val="16"/>
          <w:szCs w:val="16"/>
        </w:rPr>
      </w:pPr>
    </w:p>
    <w:p w:rsidR="006D3752" w:rsidRPr="006D3752" w:rsidRDefault="006D3752" w:rsidP="006D3752">
      <w:pPr>
        <w:pStyle w:val="msonospacing0"/>
        <w:spacing w:before="0" w:beforeAutospacing="0" w:after="0" w:afterAutospacing="0"/>
        <w:rPr>
          <w:rFonts w:ascii="Arial" w:hAnsi="Arial" w:cs="Arial"/>
          <w:sz w:val="16"/>
          <w:szCs w:val="16"/>
        </w:rPr>
      </w:pPr>
      <w:r w:rsidRPr="006D3752">
        <w:rPr>
          <w:rFonts w:ascii="Arial" w:hAnsi="Arial" w:cs="Arial"/>
          <w:sz w:val="16"/>
          <w:szCs w:val="16"/>
        </w:rPr>
        <w:t xml:space="preserve">     </w:t>
      </w:r>
      <w:r w:rsidRPr="006D3752">
        <w:rPr>
          <w:rFonts w:ascii="Arial" w:hAnsi="Arial" w:cs="Arial"/>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D3752">
        <w:rPr>
          <w:rFonts w:ascii="Arial" w:hAnsi="Arial" w:cs="Arial"/>
          <w:sz w:val="16"/>
          <w:szCs w:val="16"/>
        </w:rPr>
        <w:t xml:space="preserve"> в целях реализации части 1 пункта 2 статьи 13 Федерального закона от 08.11.2007 </w:t>
      </w:r>
    </w:p>
    <w:p w:rsidR="006D3752" w:rsidRPr="006D3752" w:rsidRDefault="006D3752" w:rsidP="006D3752">
      <w:pPr>
        <w:pStyle w:val="msonospacing0"/>
        <w:spacing w:before="0" w:beforeAutospacing="0" w:after="0" w:afterAutospacing="0"/>
        <w:rPr>
          <w:rFonts w:ascii="Arial" w:hAnsi="Arial" w:cs="Arial"/>
          <w:sz w:val="16"/>
          <w:szCs w:val="16"/>
        </w:rPr>
      </w:pPr>
      <w:r w:rsidRPr="006D3752">
        <w:rPr>
          <w:rFonts w:ascii="Arial" w:hAnsi="Arial" w:cs="Arial"/>
          <w:sz w:val="16"/>
          <w:szCs w:val="16"/>
        </w:rPr>
        <w:t xml:space="preserve">№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Дмитриевского сельсовета  Татарского района Новосибирской области, администрация Дмитриевского сельсовета Татарского района Новосибирской области, </w:t>
      </w:r>
    </w:p>
    <w:p w:rsidR="006D3752" w:rsidRPr="006D3752" w:rsidRDefault="006D3752" w:rsidP="006D3752">
      <w:pPr>
        <w:pStyle w:val="msonospacing0"/>
        <w:spacing w:before="0" w:beforeAutospacing="0" w:after="0" w:afterAutospacing="0"/>
        <w:ind w:firstLine="708"/>
        <w:jc w:val="both"/>
        <w:rPr>
          <w:rFonts w:ascii="Arial" w:hAnsi="Arial" w:cs="Arial"/>
          <w:sz w:val="16"/>
          <w:szCs w:val="16"/>
        </w:rPr>
      </w:pPr>
    </w:p>
    <w:p w:rsidR="006D3752" w:rsidRPr="006D3752" w:rsidRDefault="006D3752" w:rsidP="006D3752">
      <w:pPr>
        <w:pStyle w:val="msonospacing0"/>
        <w:spacing w:before="0" w:beforeAutospacing="0" w:after="0" w:afterAutospacing="0"/>
        <w:jc w:val="both"/>
        <w:rPr>
          <w:rFonts w:ascii="Arial" w:hAnsi="Arial" w:cs="Arial"/>
          <w:b/>
          <w:sz w:val="16"/>
          <w:szCs w:val="16"/>
        </w:rPr>
      </w:pPr>
      <w:r w:rsidRPr="006D3752">
        <w:rPr>
          <w:rFonts w:ascii="Arial" w:hAnsi="Arial" w:cs="Arial"/>
          <w:b/>
          <w:sz w:val="16"/>
          <w:szCs w:val="16"/>
        </w:rPr>
        <w:t>ПОСТАНОВЛЯЮ:</w:t>
      </w:r>
    </w:p>
    <w:p w:rsidR="006D3752" w:rsidRPr="006D3752" w:rsidRDefault="006D3752" w:rsidP="006D3752">
      <w:pPr>
        <w:pStyle w:val="msonospacing0"/>
        <w:spacing w:before="0" w:beforeAutospacing="0" w:after="0" w:afterAutospacing="0"/>
        <w:jc w:val="both"/>
        <w:rPr>
          <w:rFonts w:ascii="Arial" w:hAnsi="Arial" w:cs="Arial"/>
          <w:sz w:val="16"/>
          <w:szCs w:val="16"/>
        </w:rPr>
      </w:pPr>
    </w:p>
    <w:p w:rsidR="006D3752" w:rsidRPr="00B91A83" w:rsidRDefault="006D3752" w:rsidP="001B1852">
      <w:pPr>
        <w:pStyle w:val="msonospacing0"/>
        <w:numPr>
          <w:ilvl w:val="0"/>
          <w:numId w:val="20"/>
        </w:numPr>
        <w:spacing w:before="0" w:beforeAutospacing="0" w:after="0" w:afterAutospacing="0"/>
        <w:ind w:left="0" w:firstLine="284"/>
        <w:rPr>
          <w:rFonts w:ascii="Arial" w:hAnsi="Arial" w:cs="Arial"/>
          <w:sz w:val="16"/>
          <w:szCs w:val="16"/>
        </w:rPr>
      </w:pPr>
      <w:r w:rsidRPr="006D3752">
        <w:rPr>
          <w:rFonts w:ascii="Arial" w:hAnsi="Arial" w:cs="Arial"/>
          <w:sz w:val="16"/>
          <w:szCs w:val="16"/>
        </w:rPr>
        <w:t>Утвердить Положение об основных направлениях инвестиционной политики в области развития автомобильных дорог местного значения Дмитриевского сельсовета  Татарского района Новосибирской области, согласно приложению.</w:t>
      </w:r>
    </w:p>
    <w:p w:rsidR="006D3752" w:rsidRPr="00B91A83" w:rsidRDefault="006D3752" w:rsidP="001B1852">
      <w:pPr>
        <w:pStyle w:val="msonospacing0"/>
        <w:numPr>
          <w:ilvl w:val="0"/>
          <w:numId w:val="20"/>
        </w:numPr>
        <w:spacing w:before="0" w:beforeAutospacing="0" w:after="0" w:afterAutospacing="0"/>
        <w:ind w:left="0" w:firstLine="284"/>
        <w:rPr>
          <w:rFonts w:ascii="Arial" w:hAnsi="Arial" w:cs="Arial"/>
          <w:sz w:val="16"/>
          <w:szCs w:val="16"/>
        </w:rPr>
      </w:pPr>
      <w:r w:rsidRPr="006D3752">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6D3752" w:rsidRPr="00B91A83" w:rsidRDefault="006D3752" w:rsidP="001B1852">
      <w:pPr>
        <w:pStyle w:val="msonospacing0"/>
        <w:numPr>
          <w:ilvl w:val="0"/>
          <w:numId w:val="20"/>
        </w:numPr>
        <w:spacing w:before="0" w:beforeAutospacing="0" w:after="0" w:afterAutospacing="0"/>
        <w:ind w:left="0" w:firstLine="260"/>
        <w:rPr>
          <w:rFonts w:ascii="Arial" w:hAnsi="Arial" w:cs="Arial"/>
          <w:sz w:val="16"/>
          <w:szCs w:val="16"/>
        </w:rPr>
      </w:pPr>
      <w:r w:rsidRPr="006D3752">
        <w:rPr>
          <w:rFonts w:ascii="Arial" w:hAnsi="Arial" w:cs="Arial"/>
          <w:sz w:val="16"/>
          <w:szCs w:val="16"/>
        </w:rPr>
        <w:t>Настоящее постановление вступает в силу с момента официального опубликования.</w:t>
      </w:r>
    </w:p>
    <w:p w:rsidR="006D3752" w:rsidRPr="006D3752" w:rsidRDefault="006D3752" w:rsidP="001B1852">
      <w:pPr>
        <w:pStyle w:val="msonospacing0"/>
        <w:numPr>
          <w:ilvl w:val="0"/>
          <w:numId w:val="20"/>
        </w:numPr>
        <w:spacing w:before="0" w:beforeAutospacing="0" w:after="0" w:afterAutospacing="0"/>
        <w:rPr>
          <w:rFonts w:ascii="Arial" w:hAnsi="Arial" w:cs="Arial"/>
          <w:sz w:val="16"/>
          <w:szCs w:val="16"/>
        </w:rPr>
      </w:pPr>
      <w:r w:rsidRPr="006D3752">
        <w:rPr>
          <w:rFonts w:ascii="Arial" w:eastAsia="Times New Roman" w:hAnsi="Arial" w:cs="Arial"/>
          <w:spacing w:val="2"/>
          <w:sz w:val="16"/>
          <w:szCs w:val="16"/>
        </w:rPr>
        <w:t>Контроль за исполнением настоящего постановления оставляю за собой.</w:t>
      </w:r>
    </w:p>
    <w:p w:rsidR="006D3752" w:rsidRPr="006D3752" w:rsidRDefault="006D3752" w:rsidP="00B91A83">
      <w:pPr>
        <w:pStyle w:val="af0"/>
        <w:spacing w:after="0"/>
        <w:rPr>
          <w:rFonts w:ascii="Arial" w:hAnsi="Arial" w:cs="Arial"/>
          <w:i/>
          <w:sz w:val="16"/>
          <w:szCs w:val="16"/>
        </w:rPr>
      </w:pPr>
    </w:p>
    <w:p w:rsidR="006D3752" w:rsidRPr="006D3752" w:rsidRDefault="006D3752" w:rsidP="006D3752">
      <w:pPr>
        <w:pStyle w:val="af0"/>
        <w:spacing w:after="0"/>
        <w:ind w:firstLine="709"/>
        <w:rPr>
          <w:rFonts w:ascii="Arial" w:hAnsi="Arial" w:cs="Arial"/>
          <w:sz w:val="16"/>
          <w:szCs w:val="16"/>
        </w:rPr>
      </w:pPr>
    </w:p>
    <w:p w:rsidR="006D3752" w:rsidRPr="006D3752" w:rsidRDefault="006D3752" w:rsidP="006D3752">
      <w:pPr>
        <w:pStyle w:val="a9"/>
        <w:rPr>
          <w:rFonts w:ascii="Arial" w:hAnsi="Arial" w:cs="Arial"/>
          <w:sz w:val="16"/>
          <w:szCs w:val="16"/>
        </w:rPr>
      </w:pPr>
      <w:r w:rsidRPr="006D3752">
        <w:rPr>
          <w:rFonts w:ascii="Arial" w:hAnsi="Arial" w:cs="Arial"/>
          <w:sz w:val="16"/>
          <w:szCs w:val="16"/>
        </w:rPr>
        <w:t xml:space="preserve">  Глава Дмитриевского сельсовета</w:t>
      </w:r>
    </w:p>
    <w:p w:rsidR="006D3752" w:rsidRPr="006D3752" w:rsidRDefault="006D3752" w:rsidP="00B91A83">
      <w:pPr>
        <w:pStyle w:val="a9"/>
        <w:ind w:left="110"/>
        <w:rPr>
          <w:rFonts w:ascii="Arial" w:hAnsi="Arial" w:cs="Arial"/>
          <w:sz w:val="16"/>
          <w:szCs w:val="16"/>
        </w:rPr>
      </w:pPr>
      <w:r w:rsidRPr="006D3752">
        <w:rPr>
          <w:rFonts w:ascii="Arial" w:hAnsi="Arial" w:cs="Arial"/>
          <w:sz w:val="16"/>
          <w:szCs w:val="16"/>
        </w:rPr>
        <w:t>Татарского района Новосибирской области                                      В.В.Омельченко</w:t>
      </w:r>
    </w:p>
    <w:tbl>
      <w:tblPr>
        <w:tblpPr w:leftFromText="180" w:rightFromText="180" w:vertAnchor="text" w:horzAnchor="page" w:tblpX="5840" w:tblpY="74"/>
        <w:tblW w:w="5268" w:type="dxa"/>
        <w:tblLook w:val="00A0"/>
      </w:tblPr>
      <w:tblGrid>
        <w:gridCol w:w="5268"/>
      </w:tblGrid>
      <w:tr w:rsidR="00B91A83" w:rsidRPr="006D3752" w:rsidTr="00B91A83">
        <w:trPr>
          <w:trHeight w:val="712"/>
        </w:trPr>
        <w:tc>
          <w:tcPr>
            <w:tcW w:w="5268" w:type="dxa"/>
          </w:tcPr>
          <w:p w:rsidR="00B91A83" w:rsidRPr="006D3752" w:rsidRDefault="00B91A83" w:rsidP="00B91A83">
            <w:pPr>
              <w:spacing w:after="0" w:line="240" w:lineRule="auto"/>
              <w:jc w:val="right"/>
              <w:rPr>
                <w:rFonts w:ascii="Arial" w:hAnsi="Arial" w:cs="Arial"/>
                <w:sz w:val="16"/>
                <w:szCs w:val="16"/>
              </w:rPr>
            </w:pPr>
            <w:r w:rsidRPr="006D3752">
              <w:rPr>
                <w:rFonts w:ascii="Arial" w:hAnsi="Arial" w:cs="Arial"/>
                <w:sz w:val="16"/>
                <w:szCs w:val="16"/>
              </w:rPr>
              <w:t xml:space="preserve">            ПРИЛОЖЕНИЕ к </w:t>
            </w:r>
          </w:p>
          <w:p w:rsidR="00B91A83" w:rsidRPr="006D3752" w:rsidRDefault="00B91A83" w:rsidP="00B91A83">
            <w:pPr>
              <w:spacing w:after="0" w:line="240" w:lineRule="auto"/>
              <w:jc w:val="right"/>
              <w:rPr>
                <w:rFonts w:ascii="Arial" w:hAnsi="Arial" w:cs="Arial"/>
                <w:sz w:val="16"/>
                <w:szCs w:val="16"/>
                <w:u w:val="single"/>
              </w:rPr>
            </w:pPr>
            <w:r w:rsidRPr="006D3752">
              <w:rPr>
                <w:rFonts w:ascii="Arial" w:hAnsi="Arial" w:cs="Arial"/>
                <w:sz w:val="16"/>
                <w:szCs w:val="16"/>
              </w:rPr>
              <w:t xml:space="preserve"> постановлению администрации    Дмитриевского сельсовета  Татарского  района Новосибирской области от  25.05.2020г. № 37</w:t>
            </w:r>
          </w:p>
          <w:p w:rsidR="00B91A83" w:rsidRPr="006D3752" w:rsidRDefault="00B91A83" w:rsidP="00B91A83">
            <w:pPr>
              <w:widowControl w:val="0"/>
              <w:autoSpaceDE w:val="0"/>
              <w:autoSpaceDN w:val="0"/>
              <w:adjustRightInd w:val="0"/>
              <w:spacing w:after="0" w:line="240" w:lineRule="auto"/>
              <w:jc w:val="right"/>
              <w:outlineLvl w:val="0"/>
              <w:rPr>
                <w:rFonts w:ascii="Arial" w:hAnsi="Arial" w:cs="Arial"/>
                <w:sz w:val="16"/>
                <w:szCs w:val="16"/>
              </w:rPr>
            </w:pPr>
          </w:p>
        </w:tc>
      </w:tr>
    </w:tbl>
    <w:p w:rsidR="006D3752" w:rsidRPr="006D3752" w:rsidRDefault="006D3752" w:rsidP="006D3752">
      <w:pPr>
        <w:spacing w:after="0" w:line="240" w:lineRule="auto"/>
        <w:rPr>
          <w:rFonts w:ascii="Arial" w:hAnsi="Arial" w:cs="Arial"/>
          <w:sz w:val="16"/>
          <w:szCs w:val="16"/>
        </w:rPr>
      </w:pPr>
    </w:p>
    <w:p w:rsidR="006D3752" w:rsidRPr="006D3752" w:rsidRDefault="006D3752" w:rsidP="006D3752">
      <w:pPr>
        <w:spacing w:after="0" w:line="240" w:lineRule="auto"/>
        <w:rPr>
          <w:rFonts w:ascii="Arial" w:hAnsi="Arial" w:cs="Arial"/>
          <w:sz w:val="16"/>
          <w:szCs w:val="16"/>
        </w:rPr>
      </w:pPr>
    </w:p>
    <w:p w:rsidR="006D3752" w:rsidRPr="006D3752" w:rsidRDefault="006D3752" w:rsidP="006D3752">
      <w:pPr>
        <w:spacing w:after="0" w:line="240" w:lineRule="auto"/>
        <w:rPr>
          <w:rFonts w:ascii="Arial" w:hAnsi="Arial" w:cs="Arial"/>
          <w:sz w:val="16"/>
          <w:szCs w:val="16"/>
        </w:rPr>
      </w:pPr>
      <w:r w:rsidRPr="006D3752">
        <w:rPr>
          <w:rFonts w:ascii="Arial" w:hAnsi="Arial" w:cs="Arial"/>
          <w:sz w:val="16"/>
          <w:szCs w:val="16"/>
        </w:rPr>
        <w:t xml:space="preserve">       </w:t>
      </w:r>
      <w:r w:rsidR="00B91A83">
        <w:rPr>
          <w:rFonts w:ascii="Arial" w:hAnsi="Arial" w:cs="Arial"/>
          <w:sz w:val="16"/>
          <w:szCs w:val="16"/>
        </w:rPr>
        <w:t xml:space="preserve">                            </w:t>
      </w:r>
    </w:p>
    <w:p w:rsidR="006D3752" w:rsidRPr="006D3752" w:rsidRDefault="006D3752" w:rsidP="006D3752">
      <w:pPr>
        <w:widowControl w:val="0"/>
        <w:autoSpaceDE w:val="0"/>
        <w:autoSpaceDN w:val="0"/>
        <w:adjustRightInd w:val="0"/>
        <w:spacing w:after="0" w:line="240" w:lineRule="auto"/>
        <w:jc w:val="both"/>
        <w:outlineLvl w:val="0"/>
        <w:rPr>
          <w:rFonts w:ascii="Arial" w:hAnsi="Arial" w:cs="Arial"/>
          <w:sz w:val="16"/>
          <w:szCs w:val="16"/>
        </w:rPr>
      </w:pPr>
    </w:p>
    <w:p w:rsidR="006D3752" w:rsidRPr="006D3752" w:rsidRDefault="00B91A83" w:rsidP="00B91A83">
      <w:pPr>
        <w:pStyle w:val="msonospacing0"/>
        <w:spacing w:before="0" w:beforeAutospacing="0" w:after="0" w:afterAutospacing="0"/>
        <w:rPr>
          <w:rFonts w:ascii="Arial" w:hAnsi="Arial" w:cs="Arial"/>
          <w:sz w:val="16"/>
          <w:szCs w:val="16"/>
        </w:rPr>
      </w:pPr>
      <w:r>
        <w:rPr>
          <w:rStyle w:val="ab"/>
          <w:rFonts w:ascii="Arial" w:hAnsi="Arial" w:cs="Arial"/>
          <w:sz w:val="16"/>
          <w:szCs w:val="16"/>
        </w:rPr>
        <w:t xml:space="preserve">                                                                                                                                         </w:t>
      </w:r>
      <w:r w:rsidR="006D3752" w:rsidRPr="006D3752">
        <w:rPr>
          <w:rStyle w:val="ab"/>
          <w:rFonts w:ascii="Arial" w:hAnsi="Arial" w:cs="Arial"/>
          <w:sz w:val="16"/>
          <w:szCs w:val="16"/>
        </w:rPr>
        <w:t>Положение об основных направлениях инвестиционной политики</w:t>
      </w:r>
      <w:r>
        <w:rPr>
          <w:rFonts w:ascii="Arial" w:hAnsi="Arial" w:cs="Arial"/>
          <w:sz w:val="16"/>
          <w:szCs w:val="16"/>
        </w:rPr>
        <w:t xml:space="preserve"> </w:t>
      </w:r>
      <w:r w:rsidR="006D3752" w:rsidRPr="006D3752">
        <w:rPr>
          <w:rStyle w:val="ab"/>
          <w:rFonts w:ascii="Arial" w:hAnsi="Arial" w:cs="Arial"/>
          <w:sz w:val="16"/>
          <w:szCs w:val="16"/>
        </w:rPr>
        <w:t>в области развития автомобильных дорог местного значения</w:t>
      </w:r>
    </w:p>
    <w:p w:rsidR="006D3752" w:rsidRPr="006D3752" w:rsidRDefault="006D3752" w:rsidP="00B91A83">
      <w:pPr>
        <w:pStyle w:val="msonospacing0"/>
        <w:spacing w:before="0" w:beforeAutospacing="0" w:after="0" w:afterAutospacing="0"/>
        <w:jc w:val="center"/>
        <w:rPr>
          <w:rStyle w:val="ab"/>
          <w:rFonts w:ascii="Arial" w:hAnsi="Arial" w:cs="Arial"/>
          <w:sz w:val="16"/>
          <w:szCs w:val="16"/>
        </w:rPr>
      </w:pPr>
      <w:r w:rsidRPr="006D3752">
        <w:rPr>
          <w:rStyle w:val="ab"/>
          <w:rFonts w:ascii="Arial" w:hAnsi="Arial" w:cs="Arial"/>
          <w:sz w:val="16"/>
          <w:szCs w:val="16"/>
        </w:rPr>
        <w:t xml:space="preserve">Дмитриевского сельсовета </w:t>
      </w:r>
      <w:r w:rsidRPr="006D3752">
        <w:rPr>
          <w:rFonts w:ascii="Arial" w:hAnsi="Arial" w:cs="Arial"/>
          <w:b/>
          <w:sz w:val="16"/>
          <w:szCs w:val="16"/>
        </w:rPr>
        <w:t>Татарского</w:t>
      </w:r>
      <w:r w:rsidRPr="006D3752">
        <w:rPr>
          <w:rStyle w:val="ab"/>
          <w:rFonts w:ascii="Arial" w:hAnsi="Arial" w:cs="Arial"/>
          <w:sz w:val="16"/>
          <w:szCs w:val="16"/>
        </w:rPr>
        <w:t xml:space="preserve"> района Новосибирской области</w:t>
      </w:r>
    </w:p>
    <w:p w:rsidR="006D3752" w:rsidRPr="006D3752" w:rsidRDefault="006D3752" w:rsidP="006D3752">
      <w:pPr>
        <w:pStyle w:val="msonospacing0"/>
        <w:spacing w:before="0" w:beforeAutospacing="0" w:after="0" w:afterAutospacing="0"/>
        <w:rPr>
          <w:rFonts w:ascii="Arial" w:hAnsi="Arial" w:cs="Arial"/>
          <w:b/>
          <w:bCs/>
          <w:sz w:val="16"/>
          <w:szCs w:val="16"/>
        </w:rPr>
      </w:pPr>
    </w:p>
    <w:p w:rsidR="006D3752" w:rsidRPr="006D3752" w:rsidRDefault="006D3752" w:rsidP="001B1852">
      <w:pPr>
        <w:pStyle w:val="msonospacing0"/>
        <w:numPr>
          <w:ilvl w:val="0"/>
          <w:numId w:val="21"/>
        </w:numPr>
        <w:spacing w:before="0" w:beforeAutospacing="0" w:after="0" w:afterAutospacing="0"/>
        <w:rPr>
          <w:rStyle w:val="ab"/>
          <w:rFonts w:ascii="Arial" w:hAnsi="Arial" w:cs="Arial"/>
          <w:sz w:val="16"/>
          <w:szCs w:val="16"/>
        </w:rPr>
      </w:pPr>
      <w:r w:rsidRPr="006D3752">
        <w:rPr>
          <w:rStyle w:val="ab"/>
          <w:rFonts w:ascii="Arial" w:hAnsi="Arial" w:cs="Arial"/>
          <w:sz w:val="16"/>
          <w:szCs w:val="16"/>
        </w:rPr>
        <w:t>Общие положения</w:t>
      </w:r>
    </w:p>
    <w:p w:rsidR="006D3752" w:rsidRPr="006D3752" w:rsidRDefault="006D3752" w:rsidP="006D3752">
      <w:pPr>
        <w:pStyle w:val="msonospacing0"/>
        <w:spacing w:before="0" w:beforeAutospacing="0" w:after="0" w:afterAutospacing="0"/>
        <w:rPr>
          <w:rFonts w:ascii="Arial" w:hAnsi="Arial" w:cs="Arial"/>
          <w:b/>
          <w:bCs/>
          <w:sz w:val="16"/>
          <w:szCs w:val="16"/>
        </w:rPr>
      </w:pPr>
    </w:p>
    <w:p w:rsidR="006D3752" w:rsidRPr="006D3752" w:rsidRDefault="006D3752" w:rsidP="006D3752">
      <w:pPr>
        <w:pStyle w:val="msonospacing0"/>
        <w:spacing w:before="0" w:beforeAutospacing="0" w:after="0" w:afterAutospacing="0"/>
        <w:ind w:firstLine="360"/>
        <w:rPr>
          <w:rFonts w:ascii="Arial" w:hAnsi="Arial" w:cs="Arial"/>
          <w:sz w:val="16"/>
          <w:szCs w:val="16"/>
        </w:rPr>
      </w:pPr>
      <w:r w:rsidRPr="006D3752">
        <w:rPr>
          <w:rFonts w:ascii="Arial" w:hAnsi="Arial" w:cs="Arial"/>
          <w:sz w:val="16"/>
          <w:szCs w:val="16"/>
        </w:rPr>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Дмитриевского сельсовета Татарского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6D3752" w:rsidRPr="006D3752" w:rsidRDefault="006D3752" w:rsidP="006D3752">
      <w:pPr>
        <w:pStyle w:val="msonospacing0"/>
        <w:spacing w:before="0" w:beforeAutospacing="0" w:after="0" w:afterAutospacing="0"/>
        <w:ind w:firstLine="360"/>
        <w:rPr>
          <w:rFonts w:ascii="Arial" w:hAnsi="Arial" w:cs="Arial"/>
          <w:sz w:val="16"/>
          <w:szCs w:val="16"/>
        </w:rPr>
      </w:pPr>
      <w:r w:rsidRPr="006D3752">
        <w:rPr>
          <w:rFonts w:ascii="Arial" w:hAnsi="Arial" w:cs="Arial"/>
          <w:sz w:val="16"/>
          <w:szCs w:val="16"/>
        </w:rPr>
        <w:t>1.2. Правовой основой разработки основных направлений инвестиционной политики в области развития автомобильных дорог местного значения Дмитриевского сельсовета Татарского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Дмитриевского сельсовета Татарского района Новосибирской области.</w:t>
      </w:r>
    </w:p>
    <w:p w:rsidR="006D3752" w:rsidRPr="006D3752" w:rsidRDefault="006D3752" w:rsidP="006D3752">
      <w:pPr>
        <w:pStyle w:val="msonospacing0"/>
        <w:spacing w:before="0" w:beforeAutospacing="0" w:after="0" w:afterAutospacing="0"/>
        <w:ind w:firstLine="360"/>
        <w:rPr>
          <w:rFonts w:ascii="Arial" w:hAnsi="Arial" w:cs="Arial"/>
          <w:sz w:val="16"/>
          <w:szCs w:val="16"/>
        </w:rPr>
      </w:pPr>
      <w:r w:rsidRPr="006D3752">
        <w:rPr>
          <w:rFonts w:ascii="Arial" w:hAnsi="Arial" w:cs="Arial"/>
          <w:sz w:val="16"/>
          <w:szCs w:val="16"/>
        </w:rPr>
        <w:t>1.3. В настоящем Положении используются следующие понятия и термины:</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xml:space="preserve">а) </w:t>
      </w:r>
      <w:r w:rsidRPr="006D3752">
        <w:rPr>
          <w:rStyle w:val="afe"/>
          <w:rFonts w:ascii="Arial" w:hAnsi="Arial" w:cs="Arial"/>
          <w:sz w:val="16"/>
          <w:szCs w:val="16"/>
        </w:rPr>
        <w:t xml:space="preserve">инвестиционная политика в области развития автомобильных дорог местного значения - </w:t>
      </w:r>
      <w:r w:rsidRPr="006D3752">
        <w:rPr>
          <w:rFonts w:ascii="Arial" w:hAnsi="Arial" w:cs="Arial"/>
          <w:sz w:val="16"/>
          <w:szCs w:val="16"/>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xml:space="preserve">б) </w:t>
      </w:r>
      <w:r w:rsidRPr="006D3752">
        <w:rPr>
          <w:rStyle w:val="afe"/>
          <w:rFonts w:ascii="Arial" w:hAnsi="Arial" w:cs="Arial"/>
          <w:sz w:val="16"/>
          <w:szCs w:val="16"/>
        </w:rPr>
        <w:t>сценарные условия развития</w:t>
      </w:r>
      <w:r w:rsidRPr="006D3752">
        <w:rPr>
          <w:rFonts w:ascii="Arial" w:hAnsi="Arial" w:cs="Arial"/>
          <w:sz w:val="16"/>
          <w:szCs w:val="16"/>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xml:space="preserve"> в) </w:t>
      </w:r>
      <w:r w:rsidRPr="006D3752">
        <w:rPr>
          <w:rStyle w:val="afe"/>
          <w:rFonts w:ascii="Arial" w:hAnsi="Arial" w:cs="Arial"/>
          <w:sz w:val="16"/>
          <w:szCs w:val="16"/>
        </w:rPr>
        <w:t>участники разработки основных направлений инвестиционной политики</w:t>
      </w:r>
      <w:r w:rsidRPr="006D3752">
        <w:rPr>
          <w:rFonts w:ascii="Arial" w:hAnsi="Arial" w:cs="Arial"/>
          <w:sz w:val="16"/>
          <w:szCs w:val="16"/>
        </w:rPr>
        <w:t xml:space="preserve"> в области развития автомобильных дорог местного значения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xml:space="preserve">- администрация Дмитриевского сельсовета Татарского района Новосибирской области;  </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w:t>
      </w:r>
    </w:p>
    <w:p w:rsidR="006D3752" w:rsidRPr="006D3752" w:rsidRDefault="006D3752" w:rsidP="006D3752">
      <w:pPr>
        <w:pStyle w:val="msonospacing0"/>
        <w:spacing w:before="0" w:beforeAutospacing="0" w:after="0" w:afterAutospacing="0"/>
        <w:jc w:val="center"/>
        <w:rPr>
          <w:rStyle w:val="ab"/>
          <w:rFonts w:ascii="Arial" w:hAnsi="Arial" w:cs="Arial"/>
          <w:b w:val="0"/>
          <w:bCs/>
          <w:sz w:val="16"/>
          <w:szCs w:val="16"/>
        </w:rPr>
      </w:pPr>
      <w:r w:rsidRPr="006D3752">
        <w:rPr>
          <w:rStyle w:val="ab"/>
          <w:rFonts w:ascii="Arial" w:hAnsi="Arial" w:cs="Arial"/>
          <w:sz w:val="16"/>
          <w:szCs w:val="16"/>
        </w:rPr>
        <w:t>2. Задачи, цели и принципы разработки основных</w:t>
      </w:r>
      <w:r w:rsidRPr="006D3752">
        <w:rPr>
          <w:rFonts w:ascii="Arial" w:hAnsi="Arial" w:cs="Arial"/>
          <w:sz w:val="16"/>
          <w:szCs w:val="16"/>
        </w:rPr>
        <w:t xml:space="preserve"> </w:t>
      </w:r>
      <w:r w:rsidRPr="006D3752">
        <w:rPr>
          <w:rStyle w:val="ab"/>
          <w:rFonts w:ascii="Arial" w:hAnsi="Arial" w:cs="Arial"/>
          <w:sz w:val="16"/>
          <w:szCs w:val="16"/>
        </w:rPr>
        <w:t>направлений инвестиционной политики в области развития</w:t>
      </w:r>
      <w:r w:rsidRPr="006D3752">
        <w:rPr>
          <w:rFonts w:ascii="Arial" w:hAnsi="Arial" w:cs="Arial"/>
          <w:sz w:val="16"/>
          <w:szCs w:val="16"/>
        </w:rPr>
        <w:t xml:space="preserve"> </w:t>
      </w:r>
      <w:r w:rsidRPr="006D3752">
        <w:rPr>
          <w:rStyle w:val="ab"/>
          <w:rFonts w:ascii="Arial" w:hAnsi="Arial" w:cs="Arial"/>
          <w:sz w:val="16"/>
          <w:szCs w:val="16"/>
        </w:rPr>
        <w:t>автомобильных дорог местного значения</w:t>
      </w:r>
    </w:p>
    <w:p w:rsidR="006D3752" w:rsidRPr="006D3752" w:rsidRDefault="006D3752" w:rsidP="006D3752">
      <w:pPr>
        <w:pStyle w:val="msonospacing0"/>
        <w:spacing w:before="0" w:beforeAutospacing="0" w:after="0" w:afterAutospacing="0"/>
        <w:jc w:val="center"/>
        <w:rPr>
          <w:rFonts w:ascii="Arial" w:hAnsi="Arial" w:cs="Arial"/>
          <w:sz w:val="16"/>
          <w:szCs w:val="16"/>
        </w:rPr>
      </w:pP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2.1. Задачи разработки основных направлений инвестиционной политики в области развития автомобильных дорог местного значения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б) оценка этих тенденций в будущем и выявление возможных кризисных ситуаций (явлений);</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в) предвидение и выявление проблем, требующих разрешения;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б) обоснованность состава показателей основных направлений инвестиционной политики;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г) системность (комплексность) оценки перспективного состояния дорожной сети поселения;</w:t>
      </w:r>
    </w:p>
    <w:p w:rsidR="006D3752" w:rsidRPr="006D3752" w:rsidRDefault="006D3752" w:rsidP="006D3752">
      <w:pPr>
        <w:pStyle w:val="msonospacing0"/>
        <w:spacing w:before="0" w:beforeAutospacing="0" w:after="0" w:afterAutospacing="0"/>
        <w:ind w:firstLine="567"/>
        <w:rPr>
          <w:rStyle w:val="ab"/>
          <w:rFonts w:ascii="Arial" w:hAnsi="Arial" w:cs="Arial"/>
          <w:sz w:val="16"/>
          <w:szCs w:val="16"/>
        </w:rPr>
      </w:pPr>
      <w:r w:rsidRPr="006D3752">
        <w:rPr>
          <w:rFonts w:ascii="Arial" w:hAnsi="Arial" w:cs="Arial"/>
          <w:sz w:val="16"/>
          <w:szCs w:val="16"/>
        </w:rPr>
        <w:t>д) преемственность и непрерывность.</w:t>
      </w:r>
      <w:r w:rsidRPr="006D3752">
        <w:rPr>
          <w:rStyle w:val="ab"/>
          <w:rFonts w:ascii="Arial" w:hAnsi="Arial" w:cs="Arial"/>
          <w:sz w:val="16"/>
          <w:szCs w:val="16"/>
        </w:rPr>
        <w:t> </w:t>
      </w:r>
    </w:p>
    <w:p w:rsidR="006D3752" w:rsidRPr="006D3752" w:rsidRDefault="006D3752" w:rsidP="006D3752">
      <w:pPr>
        <w:pStyle w:val="msonospacing0"/>
        <w:spacing w:before="0" w:beforeAutospacing="0" w:after="0" w:afterAutospacing="0"/>
        <w:jc w:val="both"/>
        <w:rPr>
          <w:rFonts w:ascii="Arial" w:hAnsi="Arial" w:cs="Arial"/>
          <w:sz w:val="16"/>
          <w:szCs w:val="16"/>
        </w:rPr>
      </w:pPr>
    </w:p>
    <w:p w:rsidR="006D3752" w:rsidRPr="006D3752" w:rsidRDefault="006D3752" w:rsidP="006D3752">
      <w:pPr>
        <w:pStyle w:val="msonospacing0"/>
        <w:spacing w:before="0" w:beforeAutospacing="0" w:after="0" w:afterAutospacing="0"/>
        <w:jc w:val="center"/>
        <w:rPr>
          <w:rStyle w:val="ab"/>
          <w:rFonts w:ascii="Arial" w:hAnsi="Arial" w:cs="Arial"/>
          <w:b w:val="0"/>
          <w:bCs/>
          <w:sz w:val="16"/>
          <w:szCs w:val="16"/>
        </w:rPr>
      </w:pPr>
      <w:r w:rsidRPr="006D3752">
        <w:rPr>
          <w:rStyle w:val="ab"/>
          <w:rFonts w:ascii="Arial" w:hAnsi="Arial" w:cs="Arial"/>
          <w:sz w:val="16"/>
          <w:szCs w:val="16"/>
        </w:rPr>
        <w:t>3. Процедура разработки и принятия основных</w:t>
      </w:r>
      <w:r w:rsidRPr="006D3752">
        <w:rPr>
          <w:rFonts w:ascii="Arial" w:hAnsi="Arial" w:cs="Arial"/>
          <w:sz w:val="16"/>
          <w:szCs w:val="16"/>
        </w:rPr>
        <w:t xml:space="preserve"> </w:t>
      </w:r>
      <w:r w:rsidRPr="006D3752">
        <w:rPr>
          <w:rStyle w:val="ab"/>
          <w:rFonts w:ascii="Arial" w:hAnsi="Arial" w:cs="Arial"/>
          <w:sz w:val="16"/>
          <w:szCs w:val="16"/>
        </w:rPr>
        <w:t>направлений инвестиционной политики</w:t>
      </w:r>
      <w:r w:rsidRPr="006D3752">
        <w:rPr>
          <w:rFonts w:ascii="Arial" w:hAnsi="Arial" w:cs="Arial"/>
          <w:sz w:val="16"/>
          <w:szCs w:val="16"/>
        </w:rPr>
        <w:t xml:space="preserve"> </w:t>
      </w:r>
      <w:r w:rsidRPr="006D3752">
        <w:rPr>
          <w:rStyle w:val="ab"/>
          <w:rFonts w:ascii="Arial" w:hAnsi="Arial" w:cs="Arial"/>
          <w:sz w:val="16"/>
          <w:szCs w:val="16"/>
        </w:rPr>
        <w:t>в области развития автомобильных дорог местного значения</w:t>
      </w:r>
      <w:r w:rsidRPr="006D3752">
        <w:rPr>
          <w:rFonts w:ascii="Arial" w:hAnsi="Arial" w:cs="Arial"/>
          <w:sz w:val="16"/>
          <w:szCs w:val="16"/>
        </w:rPr>
        <w:t xml:space="preserve"> </w:t>
      </w:r>
      <w:r w:rsidRPr="006D3752">
        <w:rPr>
          <w:rFonts w:ascii="Arial" w:hAnsi="Arial" w:cs="Arial"/>
          <w:b/>
          <w:sz w:val="16"/>
          <w:szCs w:val="16"/>
        </w:rPr>
        <w:t>поселения</w:t>
      </w:r>
    </w:p>
    <w:p w:rsidR="006D3752" w:rsidRPr="006D3752" w:rsidRDefault="006D3752" w:rsidP="006D3752">
      <w:pPr>
        <w:pStyle w:val="msonospacing0"/>
        <w:spacing w:before="0" w:beforeAutospacing="0" w:after="0" w:afterAutospacing="0"/>
        <w:jc w:val="center"/>
        <w:rPr>
          <w:rFonts w:ascii="Arial" w:hAnsi="Arial" w:cs="Arial"/>
          <w:sz w:val="16"/>
          <w:szCs w:val="16"/>
        </w:rPr>
      </w:pP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а) мониторинг дорожной деятельности в поселении;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б) анализ поступившей информации (на достоверность, непротиворечивость, полноту и т.д.).</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lastRenderedPageBreak/>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w:t>
      </w:r>
      <w:r w:rsidRPr="006D3752">
        <w:rPr>
          <w:rStyle w:val="afe"/>
          <w:rFonts w:ascii="Arial" w:hAnsi="Arial" w:cs="Arial"/>
          <w:sz w:val="16"/>
          <w:szCs w:val="16"/>
        </w:rPr>
        <w:t>Первый блок</w:t>
      </w:r>
      <w:r w:rsidRPr="006D3752">
        <w:rPr>
          <w:rFonts w:ascii="Arial" w:hAnsi="Arial" w:cs="Arial"/>
          <w:sz w:val="16"/>
          <w:szCs w:val="16"/>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а) инвестиционный климат в муниципальном образовании;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б) показатели формирования инвестиционного потенциала   по дорожному хозяйству;</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в) уровень инвестиционных рисков;</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г) факторы внутреннего и внешнего воздействия.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w:t>
      </w:r>
      <w:r w:rsidRPr="006D3752">
        <w:rPr>
          <w:rFonts w:ascii="Arial" w:hAnsi="Arial" w:cs="Arial"/>
          <w:sz w:val="16"/>
          <w:szCs w:val="16"/>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w:t>
      </w:r>
      <w:r w:rsidRPr="006D3752">
        <w:rPr>
          <w:rStyle w:val="afe"/>
          <w:rFonts w:ascii="Arial" w:hAnsi="Arial" w:cs="Arial"/>
          <w:sz w:val="16"/>
          <w:szCs w:val="16"/>
        </w:rPr>
        <w:t>Второй блок</w:t>
      </w:r>
      <w:r w:rsidRPr="006D3752">
        <w:rPr>
          <w:rFonts w:ascii="Arial" w:hAnsi="Arial" w:cs="Arial"/>
          <w:sz w:val="16"/>
          <w:szCs w:val="16"/>
        </w:rPr>
        <w:t xml:space="preserve"> представляет непосредственно этапы формирования инвестиционной политики: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а) определение целей и главных приоритетов инвестиционной политики;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б) формирование инвестиционной программы;</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в) разработка принципов механизма реализации инвестиционной политики.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w:t>
      </w:r>
      <w:r w:rsidRPr="006D3752">
        <w:rPr>
          <w:rFonts w:ascii="Arial" w:hAnsi="Arial" w:cs="Arial"/>
          <w:sz w:val="16"/>
          <w:szCs w:val="16"/>
        </w:rPr>
        <w:tab/>
        <w:t>Цели и приоритеты инвестиционной политики зависят от целей и задач общей социально-экономической политики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w:t>
      </w:r>
      <w:r w:rsidRPr="006D3752">
        <w:rPr>
          <w:rStyle w:val="afe"/>
          <w:rFonts w:ascii="Arial" w:hAnsi="Arial" w:cs="Arial"/>
          <w:sz w:val="16"/>
          <w:szCs w:val="16"/>
        </w:rPr>
        <w:t>Третий блок</w:t>
      </w:r>
      <w:r w:rsidRPr="006D3752">
        <w:rPr>
          <w:rFonts w:ascii="Arial" w:hAnsi="Arial" w:cs="Arial"/>
          <w:sz w:val="16"/>
          <w:szCs w:val="16"/>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w:t>
      </w:r>
      <w:r w:rsidRPr="006D3752">
        <w:rPr>
          <w:rFonts w:ascii="Arial" w:hAnsi="Arial" w:cs="Arial"/>
          <w:sz w:val="16"/>
          <w:szCs w:val="16"/>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6D3752" w:rsidRPr="006D3752" w:rsidRDefault="006D3752" w:rsidP="006D3752">
      <w:pPr>
        <w:pStyle w:val="msonospacing0"/>
        <w:spacing w:before="0" w:beforeAutospacing="0" w:after="0" w:afterAutospacing="0"/>
        <w:ind w:firstLine="567"/>
        <w:jc w:val="both"/>
        <w:rPr>
          <w:rFonts w:ascii="Arial" w:hAnsi="Arial" w:cs="Arial"/>
          <w:sz w:val="16"/>
          <w:szCs w:val="16"/>
        </w:rPr>
      </w:pPr>
    </w:p>
    <w:p w:rsidR="006D3752" w:rsidRPr="006D3752" w:rsidRDefault="006D3752" w:rsidP="006D3752">
      <w:pPr>
        <w:pStyle w:val="msonospacing0"/>
        <w:spacing w:before="0" w:beforeAutospacing="0" w:after="0" w:afterAutospacing="0"/>
        <w:jc w:val="center"/>
        <w:rPr>
          <w:rFonts w:ascii="Arial" w:hAnsi="Arial" w:cs="Arial"/>
          <w:b/>
          <w:bCs/>
          <w:sz w:val="16"/>
          <w:szCs w:val="16"/>
        </w:rPr>
      </w:pPr>
      <w:r w:rsidRPr="006D3752">
        <w:rPr>
          <w:rStyle w:val="ab"/>
          <w:rFonts w:ascii="Arial" w:hAnsi="Arial" w:cs="Arial"/>
          <w:sz w:val="16"/>
          <w:szCs w:val="16"/>
        </w:rPr>
        <w:t>4. Полномочия органов местного самоуправления  по разработке основных направлений инвестиционной политики в области развития автомобильных дорог местного значения</w:t>
      </w:r>
      <w:r w:rsidRPr="006D3752">
        <w:rPr>
          <w:rStyle w:val="ab"/>
          <w:rFonts w:ascii="Arial" w:hAnsi="Arial" w:cs="Arial"/>
          <w:b w:val="0"/>
          <w:sz w:val="16"/>
          <w:szCs w:val="16"/>
        </w:rPr>
        <w:t xml:space="preserve"> </w:t>
      </w:r>
      <w:r w:rsidRPr="006D3752">
        <w:rPr>
          <w:rFonts w:ascii="Arial" w:hAnsi="Arial" w:cs="Arial"/>
          <w:b/>
          <w:sz w:val="16"/>
          <w:szCs w:val="16"/>
        </w:rPr>
        <w:t xml:space="preserve"> поселения</w:t>
      </w:r>
    </w:p>
    <w:p w:rsidR="006D3752" w:rsidRPr="006D3752" w:rsidRDefault="006D3752" w:rsidP="006D3752">
      <w:pPr>
        <w:pStyle w:val="msonospacing0"/>
        <w:spacing w:before="0" w:beforeAutospacing="0" w:after="0" w:afterAutospacing="0"/>
        <w:jc w:val="center"/>
        <w:rPr>
          <w:rFonts w:ascii="Arial" w:hAnsi="Arial" w:cs="Arial"/>
          <w:sz w:val="16"/>
          <w:szCs w:val="16"/>
        </w:rPr>
      </w:pP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б) определяет участников процесса разработки и способы получения необходимой информации и т.п.;</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в) осуществляет:</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мониторинг социально-экономического развития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анализ состояния сети автомобильных дорог местного значения поселения;</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выбор базовых показателей сценарных условий и их значений;</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корректировку и внесение изменений в прогнозные показатели;</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 методическое руководство и координацию деятельности участников процесса разработки по мониторингу и расчету показателей;</w:t>
      </w:r>
    </w:p>
    <w:p w:rsidR="006D3752" w:rsidRPr="006D3752" w:rsidRDefault="006D3752" w:rsidP="006D3752">
      <w:pPr>
        <w:pStyle w:val="msonospacing0"/>
        <w:spacing w:before="0" w:beforeAutospacing="0" w:after="0" w:afterAutospacing="0"/>
        <w:ind w:firstLine="567"/>
        <w:rPr>
          <w:rFonts w:ascii="Arial" w:hAnsi="Arial" w:cs="Arial"/>
          <w:i/>
          <w:sz w:val="16"/>
          <w:szCs w:val="16"/>
        </w:rPr>
      </w:pPr>
      <w:r w:rsidRPr="006D3752">
        <w:rPr>
          <w:rFonts w:ascii="Arial" w:hAnsi="Arial" w:cs="Arial"/>
          <w:sz w:val="16"/>
          <w:szCs w:val="16"/>
        </w:rPr>
        <w:t> </w:t>
      </w:r>
      <w:r w:rsidRPr="006D3752">
        <w:rPr>
          <w:rFonts w:ascii="Arial" w:hAnsi="Arial" w:cs="Arial"/>
          <w:sz w:val="16"/>
          <w:szCs w:val="16"/>
        </w:rPr>
        <w:tab/>
        <w:t xml:space="preserve">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w:t>
      </w:r>
      <w:r w:rsidRPr="006D3752">
        <w:rPr>
          <w:rStyle w:val="afe"/>
          <w:rFonts w:ascii="Arial" w:hAnsi="Arial" w:cs="Arial"/>
          <w:i w:val="0"/>
          <w:sz w:val="16"/>
          <w:szCs w:val="16"/>
        </w:rPr>
        <w:t>участники разработки основных направлений инвестиционной политики</w:t>
      </w:r>
      <w:r w:rsidRPr="006D3752">
        <w:rPr>
          <w:rFonts w:ascii="Arial" w:hAnsi="Arial" w:cs="Arial"/>
          <w:i/>
          <w:sz w:val="16"/>
          <w:szCs w:val="16"/>
        </w:rPr>
        <w:t>:</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6D3752" w:rsidRPr="006D3752" w:rsidRDefault="006D3752" w:rsidP="006D3752">
      <w:pPr>
        <w:pStyle w:val="msonospacing0"/>
        <w:spacing w:before="0" w:beforeAutospacing="0" w:after="0" w:afterAutospacing="0"/>
        <w:ind w:firstLine="567"/>
        <w:rPr>
          <w:rFonts w:ascii="Arial" w:hAnsi="Arial" w:cs="Arial"/>
          <w:sz w:val="16"/>
          <w:szCs w:val="16"/>
        </w:rPr>
      </w:pPr>
      <w:r w:rsidRPr="006D3752">
        <w:rPr>
          <w:rFonts w:ascii="Arial" w:hAnsi="Arial" w:cs="Arial"/>
          <w:sz w:val="16"/>
          <w:szCs w:val="16"/>
        </w:rPr>
        <w:t>б) назначают специалистов, отвечающих за подготовку информации по соответствующим разделам системы прогнозных показателей;</w:t>
      </w:r>
    </w:p>
    <w:p w:rsidR="006D3752" w:rsidRPr="006D3752" w:rsidRDefault="006D3752" w:rsidP="006D3752">
      <w:pPr>
        <w:pStyle w:val="a5"/>
        <w:spacing w:before="0" w:beforeAutospacing="0" w:after="0" w:afterAutospacing="0"/>
        <w:ind w:firstLine="567"/>
        <w:rPr>
          <w:rFonts w:ascii="Arial" w:hAnsi="Arial" w:cs="Arial"/>
          <w:sz w:val="16"/>
          <w:szCs w:val="16"/>
        </w:rPr>
      </w:pPr>
      <w:r w:rsidRPr="006D3752">
        <w:rPr>
          <w:rFonts w:ascii="Arial" w:hAnsi="Arial" w:cs="Arial"/>
          <w:sz w:val="16"/>
          <w:szCs w:val="16"/>
        </w:rPr>
        <w:t xml:space="preserve">в) представляют в администрацию поселения сведения, необходимые для разработки основных направлений </w:t>
      </w:r>
      <w:r w:rsidRPr="006D3752">
        <w:rPr>
          <w:rStyle w:val="afe"/>
          <w:rFonts w:ascii="Arial" w:hAnsi="Arial" w:cs="Arial"/>
          <w:i w:val="0"/>
          <w:sz w:val="16"/>
          <w:szCs w:val="16"/>
        </w:rPr>
        <w:t>инвестиционной политики</w:t>
      </w:r>
      <w:r w:rsidRPr="006D3752">
        <w:rPr>
          <w:rFonts w:ascii="Arial" w:hAnsi="Arial" w:cs="Arial"/>
          <w:sz w:val="16"/>
          <w:szCs w:val="16"/>
        </w:rPr>
        <w:t>.</w:t>
      </w:r>
    </w:p>
    <w:p w:rsidR="006D3752" w:rsidRPr="003C2AE4" w:rsidRDefault="00B91A83" w:rsidP="006D3752">
      <w:pPr>
        <w:ind w:firstLine="567"/>
        <w:rPr>
          <w:rFonts w:ascii="Arial" w:hAnsi="Arial" w:cs="Arial"/>
        </w:rPr>
      </w:pPr>
      <w:r>
        <w:rPr>
          <w:noProof/>
        </w:rPr>
        <w:pict>
          <v:shape id="_x0000_s1441" type="#_x0000_t32" style="position:absolute;left:0;text-align:left;margin-left:6.15pt;margin-top:5.65pt;width:547.05pt;height:0;z-index:251715584" o:connectortype="straight" strokecolor="black [3200]" strokeweight="5pt">
            <v:stroke dashstyle="1 1"/>
            <v:shadow color="#868686"/>
          </v:shape>
        </w:pict>
      </w:r>
      <w:r w:rsidR="006D3752" w:rsidRPr="003C2AE4">
        <w:rPr>
          <w:rFonts w:ascii="Arial" w:hAnsi="Arial" w:cs="Arial"/>
        </w:rPr>
        <w:t xml:space="preserve">  </w:t>
      </w:r>
    </w:p>
    <w:p w:rsidR="00B91A83" w:rsidRPr="00B91A83" w:rsidRDefault="00B91A83" w:rsidP="00B91A83">
      <w:pPr>
        <w:spacing w:after="0" w:line="240" w:lineRule="auto"/>
        <w:jc w:val="center"/>
        <w:rPr>
          <w:rFonts w:ascii="Arial" w:hAnsi="Arial" w:cs="Arial"/>
          <w:b/>
          <w:sz w:val="16"/>
          <w:szCs w:val="16"/>
        </w:rPr>
      </w:pPr>
      <w:r w:rsidRPr="00B91A83">
        <w:rPr>
          <w:rFonts w:ascii="Arial" w:hAnsi="Arial" w:cs="Arial"/>
          <w:b/>
          <w:sz w:val="16"/>
          <w:szCs w:val="16"/>
        </w:rPr>
        <w:t>АДМИНИСТРАЦИЯ ДМИТРИЕВСКОГО СЕЛЬСОВЕТА</w:t>
      </w:r>
    </w:p>
    <w:p w:rsidR="00B91A83" w:rsidRPr="00B91A83" w:rsidRDefault="00B91A83" w:rsidP="00B91A83">
      <w:pPr>
        <w:spacing w:after="0" w:line="24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Default="00B91A83" w:rsidP="00B91A83">
      <w:pPr>
        <w:jc w:val="center"/>
        <w:rPr>
          <w:rFonts w:ascii="Arial" w:hAnsi="Arial" w:cs="Arial"/>
          <w:b/>
          <w:sz w:val="16"/>
          <w:szCs w:val="16"/>
        </w:rPr>
      </w:pPr>
    </w:p>
    <w:p w:rsidR="00B91A83" w:rsidRPr="00B91A83" w:rsidRDefault="00B91A83" w:rsidP="00B91A83">
      <w:pPr>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B91A83">
      <w:pPr>
        <w:jc w:val="center"/>
        <w:rPr>
          <w:rFonts w:ascii="Arial"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38</w:t>
      </w:r>
    </w:p>
    <w:p w:rsidR="00B91A83" w:rsidRPr="00B91A83" w:rsidRDefault="00B91A83" w:rsidP="00B91A83">
      <w:pPr>
        <w:spacing w:after="0" w:line="240" w:lineRule="auto"/>
        <w:ind w:firstLine="567"/>
        <w:jc w:val="center"/>
        <w:rPr>
          <w:rFonts w:ascii="Arial" w:eastAsia="Times New Roman" w:hAnsi="Arial" w:cs="Arial"/>
          <w:b/>
          <w:bCs/>
          <w:color w:val="000000"/>
          <w:sz w:val="16"/>
          <w:szCs w:val="16"/>
        </w:rPr>
      </w:pPr>
      <w:r w:rsidRPr="00B91A83">
        <w:rPr>
          <w:rFonts w:ascii="Arial" w:eastAsia="Times New Roman" w:hAnsi="Arial" w:cs="Arial"/>
          <w:b/>
          <w:bCs/>
          <w:color w:val="000000"/>
          <w:sz w:val="16"/>
          <w:szCs w:val="16"/>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Дмитриевского сельсовета Татарского района Новосибирской области</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p>
    <w:p w:rsidR="00B91A83" w:rsidRPr="00B91A83" w:rsidRDefault="00B91A83" w:rsidP="00B91A83">
      <w:pPr>
        <w:spacing w:after="0" w:line="240" w:lineRule="auto"/>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      </w:t>
      </w:r>
      <w:r w:rsidRPr="00B91A83">
        <w:rPr>
          <w:rFonts w:ascii="Arial" w:hAnsi="Arial" w:cs="Arial"/>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в </w:t>
      </w:r>
      <w:r w:rsidRPr="00B91A83">
        <w:rPr>
          <w:rFonts w:ascii="Arial" w:eastAsia="Times New Roman" w:hAnsi="Arial" w:cs="Arial"/>
          <w:color w:val="000000"/>
          <w:sz w:val="16"/>
          <w:szCs w:val="16"/>
        </w:rPr>
        <w:t xml:space="preserve">целях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в соответствии со </w:t>
      </w:r>
      <w:hyperlink r:id="rId23" w:history="1">
        <w:r w:rsidRPr="00B91A83">
          <w:rPr>
            <w:rFonts w:ascii="Arial" w:eastAsia="Times New Roman" w:hAnsi="Arial" w:cs="Arial"/>
            <w:color w:val="000000"/>
            <w:sz w:val="16"/>
            <w:szCs w:val="16"/>
            <w:u w:val="single"/>
          </w:rPr>
          <w:t>статьей 13</w:t>
        </w:r>
      </w:hyperlink>
      <w:r w:rsidRPr="00B91A83">
        <w:rPr>
          <w:rFonts w:ascii="Arial" w:eastAsia="Times New Roman" w:hAnsi="Arial" w:cs="Arial"/>
          <w:color w:val="000000"/>
          <w:sz w:val="16"/>
          <w:szCs w:val="16"/>
        </w:rPr>
        <w:t> Федерального закона от 08.11.</w:t>
      </w:r>
      <w:r w:rsidRPr="00B91A83">
        <w:rPr>
          <w:rFonts w:ascii="Arial" w:eastAsia="Times New Roman" w:hAnsi="Arial" w:cs="Arial"/>
          <w:sz w:val="16"/>
          <w:szCs w:val="16"/>
        </w:rPr>
        <w:t>2007 </w:t>
      </w:r>
      <w:hyperlink r:id="rId24" w:tgtFrame="_blank" w:history="1">
        <w:r w:rsidRPr="00B91A83">
          <w:rPr>
            <w:rFonts w:ascii="Arial" w:eastAsia="Times New Roman" w:hAnsi="Arial" w:cs="Arial"/>
            <w:sz w:val="16"/>
            <w:szCs w:val="16"/>
          </w:rPr>
          <w:t>№ 257-ФЗ</w:t>
        </w:r>
      </w:hyperlink>
      <w:r w:rsidRPr="00B91A83">
        <w:rPr>
          <w:rFonts w:ascii="Arial" w:eastAsia="Times New Roman" w:hAnsi="Arial" w:cs="Arial"/>
          <w:sz w:val="16"/>
          <w:szCs w:val="16"/>
        </w:rPr>
        <w:t> "</w:t>
      </w:r>
      <w:hyperlink r:id="rId25" w:tgtFrame="_blank" w:history="1">
        <w:r w:rsidRPr="00B91A83">
          <w:rPr>
            <w:rFonts w:ascii="Arial" w:eastAsia="Times New Roman" w:hAnsi="Arial" w:cs="Arial"/>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91A83">
        <w:rPr>
          <w:rFonts w:ascii="Arial" w:eastAsia="Times New Roman" w:hAnsi="Arial" w:cs="Arial"/>
          <w:sz w:val="16"/>
          <w:szCs w:val="16"/>
        </w:rPr>
        <w:t>",</w:t>
      </w:r>
      <w:r w:rsidRPr="00B91A83">
        <w:rPr>
          <w:rFonts w:ascii="Arial" w:eastAsia="Times New Roman" w:hAnsi="Arial" w:cs="Arial"/>
          <w:color w:val="000000"/>
          <w:sz w:val="16"/>
          <w:szCs w:val="16"/>
        </w:rPr>
        <w:t xml:space="preserve"> руководствуясь </w:t>
      </w:r>
      <w:hyperlink r:id="rId26" w:history="1">
        <w:r w:rsidRPr="00B91A83">
          <w:rPr>
            <w:rFonts w:ascii="Arial" w:eastAsia="Times New Roman" w:hAnsi="Arial" w:cs="Arial"/>
            <w:color w:val="000000"/>
            <w:sz w:val="16"/>
            <w:szCs w:val="16"/>
            <w:u w:val="single"/>
          </w:rPr>
          <w:t>постановлением</w:t>
        </w:r>
      </w:hyperlink>
      <w:r w:rsidRPr="00B91A83">
        <w:rPr>
          <w:rFonts w:ascii="Arial" w:eastAsia="Times New Roman" w:hAnsi="Arial" w:cs="Arial"/>
          <w:color w:val="000000"/>
          <w:sz w:val="16"/>
          <w:szCs w:val="16"/>
        </w:rPr>
        <w:t>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Уставом Дмитриевского сельсовета Татарского района Новосибирской области,</w:t>
      </w:r>
    </w:p>
    <w:p w:rsidR="00B91A83" w:rsidRPr="00B91A83" w:rsidRDefault="00B91A83" w:rsidP="00B91A83">
      <w:pPr>
        <w:spacing w:after="0" w:line="240" w:lineRule="auto"/>
        <w:rPr>
          <w:rFonts w:ascii="Arial" w:eastAsia="Times New Roman" w:hAnsi="Arial" w:cs="Arial"/>
          <w:color w:val="000000"/>
          <w:sz w:val="16"/>
          <w:szCs w:val="16"/>
        </w:rPr>
      </w:pPr>
    </w:p>
    <w:p w:rsidR="00B91A83" w:rsidRPr="00B91A83" w:rsidRDefault="00B91A83" w:rsidP="00B91A83">
      <w:pPr>
        <w:spacing w:after="0" w:line="240" w:lineRule="auto"/>
        <w:rPr>
          <w:rFonts w:ascii="Arial" w:eastAsia="Times New Roman" w:hAnsi="Arial" w:cs="Arial"/>
          <w:b/>
          <w:color w:val="000000"/>
          <w:sz w:val="16"/>
          <w:szCs w:val="16"/>
        </w:rPr>
      </w:pPr>
      <w:r w:rsidRPr="00B91A83">
        <w:rPr>
          <w:rFonts w:ascii="Arial" w:eastAsia="Times New Roman" w:hAnsi="Arial" w:cs="Arial"/>
          <w:color w:val="000000"/>
          <w:sz w:val="16"/>
          <w:szCs w:val="16"/>
        </w:rPr>
        <w:t xml:space="preserve"> </w:t>
      </w:r>
      <w:r w:rsidRPr="00B91A83">
        <w:rPr>
          <w:rFonts w:ascii="Arial" w:eastAsia="Times New Roman" w:hAnsi="Arial" w:cs="Arial"/>
          <w:b/>
          <w:color w:val="000000"/>
          <w:sz w:val="16"/>
          <w:szCs w:val="16"/>
        </w:rPr>
        <w:t>ПОСТАНОВЛЯЮ:</w:t>
      </w:r>
    </w:p>
    <w:p w:rsidR="00B91A83" w:rsidRPr="00B91A83" w:rsidRDefault="00B91A83" w:rsidP="00B91A83">
      <w:pPr>
        <w:spacing w:after="0" w:line="240" w:lineRule="auto"/>
        <w:rPr>
          <w:rFonts w:ascii="Arial" w:eastAsia="Times New Roman" w:hAnsi="Arial" w:cs="Arial"/>
          <w:color w:val="000000"/>
          <w:sz w:val="16"/>
          <w:szCs w:val="16"/>
        </w:rPr>
      </w:pPr>
    </w:p>
    <w:p w:rsidR="00B91A83" w:rsidRPr="00B91A83" w:rsidRDefault="00B91A83" w:rsidP="00B91A83">
      <w:pPr>
        <w:spacing w:after="0" w:line="240" w:lineRule="auto"/>
        <w:ind w:firstLine="540"/>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1. Определить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Дмитриевского сельсовета Татарского района Новосибирской области, в соответствии с показателями, согласно приложению. </w:t>
      </w:r>
    </w:p>
    <w:p w:rsidR="00B91A83" w:rsidRPr="00B91A83" w:rsidRDefault="00B91A83" w:rsidP="00B91A83">
      <w:pPr>
        <w:pStyle w:val="msonospacing0"/>
        <w:tabs>
          <w:tab w:val="left" w:pos="567"/>
        </w:tabs>
        <w:spacing w:before="0" w:beforeAutospacing="0" w:after="0" w:afterAutospacing="0"/>
        <w:rPr>
          <w:rFonts w:ascii="Arial" w:hAnsi="Arial" w:cs="Arial"/>
          <w:sz w:val="16"/>
          <w:szCs w:val="16"/>
        </w:rPr>
      </w:pPr>
      <w:r w:rsidRPr="00B91A83">
        <w:rPr>
          <w:rFonts w:ascii="Arial" w:eastAsia="Times New Roman" w:hAnsi="Arial" w:cs="Arial"/>
          <w:color w:val="000000"/>
          <w:sz w:val="16"/>
          <w:szCs w:val="16"/>
        </w:rPr>
        <w:t xml:space="preserve">         2. </w:t>
      </w:r>
      <w:r w:rsidRPr="00B91A83">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B91A83" w:rsidRDefault="00B91A83" w:rsidP="00B91A83">
      <w:pPr>
        <w:spacing w:after="0" w:line="240" w:lineRule="auto"/>
        <w:ind w:firstLine="540"/>
        <w:rPr>
          <w:rFonts w:ascii="Arial" w:eastAsia="Times New Roman" w:hAnsi="Arial" w:cs="Arial"/>
          <w:color w:val="000000"/>
          <w:sz w:val="16"/>
          <w:szCs w:val="16"/>
        </w:rPr>
      </w:pPr>
      <w:r w:rsidRPr="00B91A83">
        <w:rPr>
          <w:rFonts w:ascii="Arial" w:eastAsia="Times New Roman" w:hAnsi="Arial" w:cs="Arial"/>
          <w:color w:val="000000"/>
          <w:sz w:val="16"/>
          <w:szCs w:val="16"/>
        </w:rPr>
        <w:t>3. Настоящие постановление вступает в силу с момента опубликования.</w:t>
      </w:r>
    </w:p>
    <w:p w:rsidR="00B91A83" w:rsidRPr="00B91A83" w:rsidRDefault="00B91A83" w:rsidP="00B91A83">
      <w:pPr>
        <w:spacing w:after="0" w:line="240" w:lineRule="auto"/>
        <w:ind w:firstLine="540"/>
        <w:rPr>
          <w:rFonts w:ascii="Arial" w:eastAsia="Times New Roman" w:hAnsi="Arial" w:cs="Arial"/>
          <w:color w:val="000000"/>
          <w:sz w:val="16"/>
          <w:szCs w:val="16"/>
        </w:rPr>
      </w:pPr>
      <w:r w:rsidRPr="00B91A83">
        <w:rPr>
          <w:rFonts w:ascii="Arial" w:eastAsia="Times New Roman" w:hAnsi="Arial" w:cs="Arial"/>
          <w:color w:val="000000"/>
          <w:sz w:val="16"/>
          <w:szCs w:val="16"/>
        </w:rPr>
        <w:t>4. Контроль за исполнением настоящего постановления оставляю за собой.</w:t>
      </w:r>
    </w:p>
    <w:p w:rsidR="00B91A83" w:rsidRPr="00B91A83" w:rsidRDefault="00B91A83" w:rsidP="00B91A83">
      <w:pPr>
        <w:spacing w:after="0" w:line="240" w:lineRule="auto"/>
        <w:rPr>
          <w:rFonts w:ascii="Arial" w:eastAsia="Times New Roman" w:hAnsi="Arial" w:cs="Arial"/>
          <w:color w:val="000000"/>
          <w:sz w:val="16"/>
          <w:szCs w:val="16"/>
        </w:rPr>
      </w:pPr>
    </w:p>
    <w:p w:rsidR="00B91A83" w:rsidRPr="00B91A83" w:rsidRDefault="00B91A83" w:rsidP="00B91A83">
      <w:pPr>
        <w:spacing w:after="0" w:line="240" w:lineRule="auto"/>
        <w:ind w:firstLine="540"/>
        <w:rPr>
          <w:rFonts w:ascii="Arial" w:eastAsia="Times New Roman" w:hAnsi="Arial" w:cs="Arial"/>
          <w:color w:val="000000"/>
          <w:sz w:val="16"/>
          <w:szCs w:val="16"/>
        </w:rPr>
      </w:pPr>
    </w:p>
    <w:p w:rsidR="00B91A83" w:rsidRPr="00B91A83" w:rsidRDefault="00B91A83" w:rsidP="00B91A83">
      <w:pPr>
        <w:pStyle w:val="a9"/>
        <w:rPr>
          <w:rFonts w:ascii="Arial" w:hAnsi="Arial" w:cs="Arial"/>
          <w:sz w:val="16"/>
          <w:szCs w:val="16"/>
        </w:rPr>
      </w:pPr>
      <w:bookmarkStart w:id="1" w:name="Par30"/>
      <w:bookmarkEnd w:id="1"/>
      <w:r w:rsidRPr="00B91A83">
        <w:rPr>
          <w:rFonts w:ascii="Arial" w:hAnsi="Arial" w:cs="Arial"/>
          <w:sz w:val="16"/>
          <w:szCs w:val="16"/>
        </w:rPr>
        <w:t xml:space="preserve">  Глава Дмитриевского сельсовета</w:t>
      </w:r>
    </w:p>
    <w:p w:rsidR="00B91A83" w:rsidRPr="00B91A83" w:rsidRDefault="00B91A83" w:rsidP="00B91A83">
      <w:pPr>
        <w:pStyle w:val="a9"/>
        <w:ind w:left="110"/>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pacing w:after="0" w:line="240" w:lineRule="atLeast"/>
        <w:rPr>
          <w:rFonts w:ascii="Arial" w:eastAsia="Times New Roman" w:hAnsi="Arial" w:cs="Arial"/>
          <w:color w:val="000000"/>
          <w:sz w:val="16"/>
          <w:szCs w:val="16"/>
        </w:rPr>
      </w:pPr>
    </w:p>
    <w:p w:rsidR="00B91A83" w:rsidRPr="00B91A83" w:rsidRDefault="00B91A83" w:rsidP="00B91A83">
      <w:pPr>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Приложение к</w:t>
      </w:r>
    </w:p>
    <w:p w:rsidR="00B91A83" w:rsidRPr="00B91A83" w:rsidRDefault="00B91A83" w:rsidP="00B91A83">
      <w:pPr>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 постановлению администрации</w:t>
      </w:r>
    </w:p>
    <w:p w:rsidR="00B91A83" w:rsidRPr="00B91A83" w:rsidRDefault="00B91A83" w:rsidP="00B91A83">
      <w:pPr>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567"/>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 Новосибирской области</w:t>
      </w:r>
    </w:p>
    <w:p w:rsidR="00B91A83" w:rsidRPr="00B91A83" w:rsidRDefault="00B91A83" w:rsidP="00B91A83">
      <w:pPr>
        <w:spacing w:after="0" w:line="240" w:lineRule="auto"/>
        <w:ind w:firstLine="540"/>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25.02.2020 г. № 38</w:t>
      </w:r>
    </w:p>
    <w:p w:rsidR="00B91A83" w:rsidRPr="00B91A83" w:rsidRDefault="00B91A83" w:rsidP="00B91A83">
      <w:pPr>
        <w:spacing w:after="0" w:line="240" w:lineRule="auto"/>
        <w:ind w:firstLine="540"/>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jc w:val="center"/>
        <w:rPr>
          <w:rFonts w:ascii="Arial" w:eastAsia="Times New Roman" w:hAnsi="Arial" w:cs="Arial"/>
          <w:b/>
          <w:color w:val="000000"/>
          <w:sz w:val="16"/>
          <w:szCs w:val="16"/>
        </w:rPr>
      </w:pPr>
      <w:bookmarkStart w:id="2" w:name="Par35"/>
      <w:bookmarkEnd w:id="2"/>
      <w:r w:rsidRPr="00B91A83">
        <w:rPr>
          <w:rFonts w:ascii="Arial" w:eastAsia="Times New Roman" w:hAnsi="Arial" w:cs="Arial"/>
          <w:b/>
          <w:color w:val="000000"/>
          <w:sz w:val="16"/>
          <w:szCs w:val="16"/>
        </w:rPr>
        <w:t>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Дмитриевского сельсовета  Татарского района</w:t>
      </w:r>
      <w:r>
        <w:rPr>
          <w:rFonts w:ascii="Arial" w:eastAsia="Times New Roman" w:hAnsi="Arial" w:cs="Arial"/>
          <w:b/>
          <w:color w:val="000000"/>
          <w:sz w:val="16"/>
          <w:szCs w:val="16"/>
        </w:rPr>
        <w:t xml:space="preserve"> </w:t>
      </w:r>
      <w:r w:rsidRPr="00B91A83">
        <w:rPr>
          <w:rFonts w:ascii="Arial" w:eastAsia="Times New Roman" w:hAnsi="Arial" w:cs="Arial"/>
          <w:b/>
          <w:color w:val="000000"/>
          <w:sz w:val="16"/>
          <w:szCs w:val="16"/>
        </w:rPr>
        <w:t>Новосибирской области</w:t>
      </w:r>
    </w:p>
    <w:p w:rsidR="00B91A83" w:rsidRPr="00B91A83" w:rsidRDefault="00B91A83" w:rsidP="00B91A83">
      <w:pPr>
        <w:spacing w:after="0" w:line="240" w:lineRule="auto"/>
        <w:ind w:firstLine="567"/>
        <w:jc w:val="right"/>
        <w:rPr>
          <w:rFonts w:ascii="Arial" w:eastAsia="Times New Roman" w:hAnsi="Arial" w:cs="Arial"/>
          <w:color w:val="000000"/>
          <w:sz w:val="16"/>
          <w:szCs w:val="16"/>
        </w:rPr>
      </w:pPr>
    </w:p>
    <w:p w:rsidR="00B91A83" w:rsidRPr="00B91A83" w:rsidRDefault="00B91A83" w:rsidP="00B91A83">
      <w:pPr>
        <w:spacing w:after="0" w:line="240" w:lineRule="auto"/>
        <w:ind w:firstLine="567"/>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Таблица 1</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color w:val="000000"/>
          <w:sz w:val="16"/>
          <w:szCs w:val="16"/>
        </w:rPr>
        <w:t>Размер вреда при превышении значений предельно</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color w:val="000000"/>
          <w:sz w:val="16"/>
          <w:szCs w:val="16"/>
        </w:rPr>
        <w:t>допустимой массы транспортного средства</w:t>
      </w:r>
    </w:p>
    <w:p w:rsidR="00B91A83" w:rsidRPr="00B91A83" w:rsidRDefault="00B91A83" w:rsidP="00B91A83">
      <w:pPr>
        <w:spacing w:after="0" w:line="240" w:lineRule="auto"/>
        <w:ind w:firstLine="540"/>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tbl>
      <w:tblPr>
        <w:tblW w:w="0" w:type="auto"/>
        <w:tblCellMar>
          <w:left w:w="0" w:type="dxa"/>
          <w:right w:w="0" w:type="dxa"/>
        </w:tblCellMar>
        <w:tblLook w:val="04A0"/>
      </w:tblPr>
      <w:tblGrid>
        <w:gridCol w:w="680"/>
        <w:gridCol w:w="4140"/>
        <w:gridCol w:w="5103"/>
      </w:tblGrid>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N п/п</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Превышение предельно допустимой массы транспортного средства (тонн)</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Размер вреда на 1 км, рублей</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До 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2,40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5 до 7</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2,85</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7 до 10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3,95</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10 до 15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5,50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5.</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15 до 20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7,60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6.</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20 до 25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10,35</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7.</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25 до 30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13,65</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8.</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30 до 35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17,30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9.</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35 до 40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21,55</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10.</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40 до 45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26,70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45 до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32,55</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40,68</w:t>
            </w:r>
          </w:p>
        </w:tc>
      </w:tr>
    </w:tbl>
    <w:p w:rsidR="00B91A83" w:rsidRPr="00B91A83" w:rsidRDefault="00B91A83" w:rsidP="00B91A83">
      <w:pPr>
        <w:spacing w:after="0" w:line="240" w:lineRule="auto"/>
        <w:ind w:firstLine="567"/>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Таблица 2</w:t>
      </w:r>
    </w:p>
    <w:p w:rsidR="00B91A83" w:rsidRPr="00B91A83" w:rsidRDefault="00B91A83" w:rsidP="00B91A83">
      <w:pPr>
        <w:spacing w:after="0" w:line="240" w:lineRule="auto"/>
        <w:ind w:firstLine="540"/>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color w:val="000000"/>
          <w:sz w:val="16"/>
          <w:szCs w:val="16"/>
        </w:rPr>
        <w:t>Размер вреда при превышении значений предельно допустимых</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color w:val="000000"/>
          <w:sz w:val="16"/>
          <w:szCs w:val="16"/>
        </w:rPr>
        <w:t>осевых нагрузок на каждую ось транспортного средства</w:t>
      </w:r>
    </w:p>
    <w:p w:rsidR="00B91A83" w:rsidRPr="00B91A83" w:rsidRDefault="00B91A83" w:rsidP="00B91A83">
      <w:pPr>
        <w:spacing w:after="0" w:line="240" w:lineRule="auto"/>
        <w:ind w:firstLine="540"/>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tbl>
      <w:tblPr>
        <w:tblW w:w="9923" w:type="dxa"/>
        <w:tblCellMar>
          <w:left w:w="0" w:type="dxa"/>
          <w:right w:w="0" w:type="dxa"/>
        </w:tblCellMar>
        <w:tblLook w:val="04A0"/>
      </w:tblPr>
      <w:tblGrid>
        <w:gridCol w:w="680"/>
        <w:gridCol w:w="3231"/>
        <w:gridCol w:w="2041"/>
        <w:gridCol w:w="3971"/>
      </w:tblGrid>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N п/п</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Превышение предельно допустимых осевых нагрузок на ось транспортного средства, %</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Размер вреда на 1 км, рублей</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Размер вреда в период временного ограничения движения транспортных средств по автомобильным дорогам в связи с неблагоприятными природно-климатическими условиями на 1 км, рублей</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До 10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9,25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52,60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10 до 20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11,20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77,10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20 до 30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20,00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109,60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30 до 40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31,25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151,90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5.</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40 до 50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41,05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212,60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6.</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50 до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52,15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273,30</w:t>
            </w:r>
          </w:p>
        </w:tc>
      </w:tr>
      <w:tr w:rsidR="00B91A83" w:rsidRPr="00B91A83" w:rsidTr="00DA19FE">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7.</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Свыше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65,18</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341,62</w:t>
            </w:r>
          </w:p>
        </w:tc>
      </w:tr>
    </w:tbl>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rPr>
          <w:rFonts w:ascii="Arial" w:eastAsia="Times New Roman" w:hAnsi="Arial" w:cs="Arial"/>
          <w:b/>
          <w:color w:val="000000"/>
          <w:sz w:val="16"/>
          <w:szCs w:val="16"/>
        </w:rPr>
      </w:pPr>
      <w:r w:rsidRPr="00B91A83">
        <w:rPr>
          <w:rFonts w:ascii="Arial" w:eastAsia="Times New Roman" w:hAnsi="Arial" w:cs="Arial"/>
          <w:b/>
          <w:color w:val="000000"/>
          <w:sz w:val="16"/>
          <w:szCs w:val="16"/>
        </w:rPr>
        <w:t>Примечание:</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1. Промежуточные значения размеров вреда при превышении значений предельно допустимой массы транспортного средства и предельно допустимых осевых нагрузок на каждую ось транспортного средства определяются пропорционально.</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w:t>
      </w:r>
      <w:hyperlink r:id="rId27" w:history="1">
        <w:r w:rsidRPr="00B91A83">
          <w:rPr>
            <w:rFonts w:ascii="Arial" w:eastAsia="Times New Roman" w:hAnsi="Arial" w:cs="Arial"/>
            <w:color w:val="000000"/>
            <w:sz w:val="16"/>
            <w:szCs w:val="16"/>
          </w:rPr>
          <w:t>постановлением</w:t>
        </w:r>
      </w:hyperlink>
      <w:r w:rsidRPr="00B91A83">
        <w:rPr>
          <w:rFonts w:ascii="Arial" w:eastAsia="Times New Roman" w:hAnsi="Arial" w:cs="Arial"/>
          <w:color w:val="000000"/>
          <w:sz w:val="16"/>
          <w:szCs w:val="16"/>
        </w:rPr>
        <w:t> Правительства Российской Федерации от 15.04.2011 № 272 "Об утверждении Правил перевозок грузов автомобильным транспортом".</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 Расчет размера вреда осуществляется в соответствии с </w:t>
      </w:r>
      <w:hyperlink r:id="rId28" w:history="1">
        <w:r w:rsidRPr="00B91A83">
          <w:rPr>
            <w:rFonts w:ascii="Arial" w:eastAsia="Times New Roman" w:hAnsi="Arial" w:cs="Arial"/>
            <w:color w:val="000000"/>
            <w:sz w:val="16"/>
            <w:szCs w:val="16"/>
          </w:rPr>
          <w:t>Правилами</w:t>
        </w:r>
      </w:hyperlink>
      <w:r w:rsidRPr="00B91A83">
        <w:rPr>
          <w:rFonts w:ascii="Arial" w:eastAsia="Times New Roman" w:hAnsi="Arial" w:cs="Arial"/>
          <w:color w:val="000000"/>
          <w:sz w:val="16"/>
          <w:szCs w:val="16"/>
        </w:rPr>
        <w:t>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16.11.2009 № 9</w:t>
      </w:r>
    </w:p>
    <w:p w:rsidR="00B91A83" w:rsidRPr="00B91A83" w:rsidRDefault="00B91A83" w:rsidP="00B91A83">
      <w:pPr>
        <w:ind w:firstLine="567"/>
        <w:rPr>
          <w:rFonts w:ascii="Arial" w:hAnsi="Arial" w:cs="Arial"/>
          <w:sz w:val="16"/>
          <w:szCs w:val="16"/>
        </w:rPr>
      </w:pPr>
      <w:r>
        <w:rPr>
          <w:rFonts w:ascii="Arial" w:hAnsi="Arial" w:cs="Arial"/>
          <w:noProof/>
          <w:sz w:val="16"/>
          <w:szCs w:val="16"/>
        </w:rPr>
        <w:pict>
          <v:shape id="_x0000_s1492" type="#_x0000_t32" style="position:absolute;left:0;text-align:left;margin-left:3.2pt;margin-top:3.5pt;width:547.05pt;height:0;z-index:251768832" o:connectortype="straight" strokecolor="black [3200]" strokeweight="5pt">
            <v:stroke dashstyle="1 1"/>
            <v:shadow color="#868686"/>
          </v:shape>
        </w:pict>
      </w:r>
    </w:p>
    <w:p w:rsidR="00B91A83" w:rsidRPr="00B91A83" w:rsidRDefault="00B91A83" w:rsidP="00B91A83">
      <w:pPr>
        <w:spacing w:after="0" w:line="240" w:lineRule="auto"/>
        <w:jc w:val="center"/>
        <w:rPr>
          <w:rFonts w:ascii="Arial" w:hAnsi="Arial" w:cs="Arial"/>
          <w:b/>
          <w:sz w:val="16"/>
          <w:szCs w:val="16"/>
        </w:rPr>
      </w:pPr>
      <w:r w:rsidRPr="00B91A83">
        <w:rPr>
          <w:rFonts w:ascii="Arial" w:hAnsi="Arial" w:cs="Arial"/>
          <w:b/>
          <w:sz w:val="16"/>
          <w:szCs w:val="16"/>
        </w:rPr>
        <w:t>АДМИНИСТРАЦИЯ ДМИТРИЕВСКОГО СЕЛЬСОВЕТА</w:t>
      </w:r>
    </w:p>
    <w:p w:rsidR="00B91A83" w:rsidRDefault="00B91A83" w:rsidP="00B91A83">
      <w:pPr>
        <w:spacing w:after="0" w:line="24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B91A83">
      <w:pPr>
        <w:spacing w:after="0" w:line="240" w:lineRule="auto"/>
        <w:jc w:val="center"/>
        <w:rPr>
          <w:rFonts w:ascii="Arial" w:hAnsi="Arial" w:cs="Arial"/>
          <w:b/>
          <w:sz w:val="16"/>
          <w:szCs w:val="16"/>
        </w:rPr>
      </w:pPr>
    </w:p>
    <w:p w:rsidR="00B91A83" w:rsidRPr="00B91A83" w:rsidRDefault="00B91A83" w:rsidP="00B91A83">
      <w:pPr>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B91A83">
      <w:pPr>
        <w:jc w:val="center"/>
        <w:rPr>
          <w:rFonts w:ascii="Arial" w:eastAsia="Times New Roman"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39</w:t>
      </w:r>
    </w:p>
    <w:p w:rsidR="00B91A83" w:rsidRPr="00B91A83" w:rsidRDefault="00B91A83" w:rsidP="00B91A83">
      <w:pPr>
        <w:spacing w:after="0" w:line="240" w:lineRule="auto"/>
        <w:ind w:firstLine="648"/>
        <w:jc w:val="center"/>
        <w:rPr>
          <w:rFonts w:ascii="Arial" w:eastAsia="Times New Roman" w:hAnsi="Arial" w:cs="Arial"/>
          <w:b/>
          <w:sz w:val="16"/>
          <w:szCs w:val="16"/>
        </w:rPr>
      </w:pPr>
      <w:r w:rsidRPr="00B91A83">
        <w:rPr>
          <w:rFonts w:ascii="Arial" w:eastAsia="Times New Roman" w:hAnsi="Arial" w:cs="Arial"/>
          <w:b/>
          <w:bCs/>
          <w:sz w:val="16"/>
          <w:szCs w:val="16"/>
        </w:rPr>
        <w:t>Об утверждении стоимости и перечня услуг по присоединению объектов дорожного сервиса к автомобильным дорогам общего пользования местного значения </w:t>
      </w:r>
      <w:r w:rsidRPr="00B91A83">
        <w:rPr>
          <w:rFonts w:ascii="Arial" w:eastAsia="Times New Roman" w:hAnsi="Arial" w:cs="Arial"/>
          <w:b/>
          <w:sz w:val="16"/>
          <w:szCs w:val="16"/>
        </w:rPr>
        <w:t>Дмитриевского сельсовета</w:t>
      </w:r>
    </w:p>
    <w:p w:rsidR="00B91A83" w:rsidRPr="00B91A83" w:rsidRDefault="00B91A83" w:rsidP="00B91A83">
      <w:pPr>
        <w:spacing w:after="0" w:line="240" w:lineRule="auto"/>
        <w:ind w:firstLine="648"/>
        <w:jc w:val="center"/>
        <w:rPr>
          <w:rFonts w:ascii="Arial" w:eastAsia="Times New Roman" w:hAnsi="Arial" w:cs="Arial"/>
          <w:b/>
          <w:sz w:val="16"/>
          <w:szCs w:val="16"/>
        </w:rPr>
      </w:pPr>
      <w:r w:rsidRPr="00B91A83">
        <w:rPr>
          <w:rFonts w:ascii="Arial" w:eastAsia="Times New Roman" w:hAnsi="Arial" w:cs="Arial"/>
          <w:b/>
          <w:sz w:val="16"/>
          <w:szCs w:val="16"/>
        </w:rPr>
        <w:t xml:space="preserve"> Татарского района Новосибирской области</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rPr>
          <w:rFonts w:ascii="Arial" w:eastAsia="Times New Roman" w:hAnsi="Arial" w:cs="Arial"/>
          <w:sz w:val="16"/>
          <w:szCs w:val="16"/>
        </w:rPr>
      </w:pPr>
      <w:r w:rsidRPr="00B91A83">
        <w:rPr>
          <w:rFonts w:ascii="Arial" w:hAnsi="Arial" w:cs="Arial"/>
          <w:color w:val="000000"/>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B91A83">
        <w:rPr>
          <w:rFonts w:ascii="Arial" w:eastAsia="Times New Roman" w:hAnsi="Arial" w:cs="Arial"/>
          <w:sz w:val="16"/>
          <w:szCs w:val="16"/>
        </w:rPr>
        <w:t>Федеральным законом от </w:t>
      </w:r>
      <w:hyperlink r:id="rId29" w:tgtFrame="_blank" w:history="1">
        <w:r w:rsidRPr="00B91A83">
          <w:rPr>
            <w:rFonts w:ascii="Arial" w:eastAsia="Times New Roman" w:hAnsi="Arial" w:cs="Arial"/>
            <w:sz w:val="16"/>
            <w:szCs w:val="16"/>
          </w:rPr>
          <w:t>08.11.2007 № 257 ФЗ</w:t>
        </w:r>
      </w:hyperlink>
      <w:r w:rsidRPr="00B91A83">
        <w:rPr>
          <w:rFonts w:ascii="Arial" w:eastAsia="Times New Roman" w:hAnsi="Arial" w:cs="Arial"/>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Уставом Дмитриевского сельсовета Татарского района Новосибирской области, </w:t>
      </w:r>
    </w:p>
    <w:p w:rsidR="00B91A83" w:rsidRPr="00B91A83" w:rsidRDefault="00B91A83" w:rsidP="00B91A83">
      <w:pPr>
        <w:spacing w:after="0" w:line="240" w:lineRule="auto"/>
        <w:rPr>
          <w:rFonts w:ascii="Arial" w:eastAsia="Times New Roman" w:hAnsi="Arial" w:cs="Arial"/>
          <w:sz w:val="16"/>
          <w:szCs w:val="16"/>
        </w:rPr>
      </w:pPr>
    </w:p>
    <w:p w:rsidR="00B91A83" w:rsidRPr="00B91A83" w:rsidRDefault="00B91A83" w:rsidP="00B91A83">
      <w:pPr>
        <w:spacing w:after="0" w:line="240" w:lineRule="auto"/>
        <w:rPr>
          <w:rFonts w:ascii="Arial" w:eastAsia="Times New Roman" w:hAnsi="Arial" w:cs="Arial"/>
          <w:b/>
          <w:sz w:val="16"/>
          <w:szCs w:val="16"/>
        </w:rPr>
      </w:pPr>
      <w:r w:rsidRPr="00B91A83">
        <w:rPr>
          <w:rFonts w:ascii="Arial" w:eastAsia="Times New Roman" w:hAnsi="Arial" w:cs="Arial"/>
          <w:b/>
          <w:sz w:val="16"/>
          <w:szCs w:val="16"/>
        </w:rPr>
        <w:t>ПОСТАНОВЛЯЮ:</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1. Утвердить перечень услуг по присоединению  объектов  дорожного сервиса к  автомобильным дорогам общего пользования местного значения Дмитриевского сельсовета Татарского района Новосибирской области, согласно приложению 1.</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2. Установить стоимость услуг по присоединению объектов дорожного сервиса  к  автомобильным дорогам общего пользования местного значения Дмитриевского сельсовета Татарского района Новосибирской области, согласно приложению 2.</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 Утвердить примерную форму договора о присоединении объекта дорожного  сервиса к автомобильной дороге общего пользования местного значения  Дмитриевского сельсовета Татарского района Новосибирской области, согласно приложению 3.</w:t>
      </w:r>
    </w:p>
    <w:p w:rsidR="00B91A83" w:rsidRPr="00B91A83" w:rsidRDefault="00B91A83" w:rsidP="00B91A83">
      <w:pPr>
        <w:spacing w:after="0" w:line="240" w:lineRule="auto"/>
        <w:rPr>
          <w:rFonts w:ascii="Arial" w:hAnsi="Arial" w:cs="Arial"/>
          <w:sz w:val="16"/>
          <w:szCs w:val="16"/>
        </w:rPr>
      </w:pPr>
      <w:r w:rsidRPr="00B91A83">
        <w:rPr>
          <w:rFonts w:ascii="Arial" w:eastAsia="Times New Roman" w:hAnsi="Arial" w:cs="Arial"/>
          <w:sz w:val="16"/>
          <w:szCs w:val="16"/>
        </w:rPr>
        <w:lastRenderedPageBreak/>
        <w:t xml:space="preserve">          4. Отменить постановление администрации Дмитриевского сельсовета Татарского района Новосибирской области от 17.06.2014 № 73 «</w:t>
      </w:r>
      <w:r w:rsidRPr="00B91A83">
        <w:rPr>
          <w:rFonts w:ascii="Arial" w:hAnsi="Arial" w:cs="Arial"/>
          <w:sz w:val="16"/>
          <w:szCs w:val="16"/>
        </w:rPr>
        <w:t>Об установлении стоимости и перечня услуг по присоединению объектов дорожного сервиса к автомобильным дорогам общего пользования местного значения Дмитриевского сельсовета Татарского района Новосибирской области.</w:t>
      </w:r>
    </w:p>
    <w:p w:rsidR="00B91A83" w:rsidRPr="00B91A83" w:rsidRDefault="00B91A83" w:rsidP="00B91A83">
      <w:pPr>
        <w:pStyle w:val="msonospacing0"/>
        <w:tabs>
          <w:tab w:val="left" w:pos="567"/>
        </w:tabs>
        <w:spacing w:before="0" w:beforeAutospacing="0" w:after="0" w:afterAutospacing="0"/>
        <w:rPr>
          <w:rFonts w:ascii="Arial" w:hAnsi="Arial" w:cs="Arial"/>
          <w:sz w:val="16"/>
          <w:szCs w:val="16"/>
        </w:rPr>
      </w:pPr>
      <w:r w:rsidRPr="00B91A83">
        <w:rPr>
          <w:rFonts w:ascii="Arial" w:eastAsia="Times New Roman" w:hAnsi="Arial" w:cs="Arial"/>
          <w:sz w:val="16"/>
          <w:szCs w:val="16"/>
        </w:rPr>
        <w:t xml:space="preserve">          5.</w:t>
      </w:r>
      <w:r w:rsidRPr="00B91A83">
        <w:rPr>
          <w:rFonts w:ascii="Arial" w:hAnsi="Arial" w:cs="Arial"/>
          <w:sz w:val="16"/>
          <w:szCs w:val="16"/>
        </w:rPr>
        <w:t xml:space="preserve">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B91A83" w:rsidRDefault="00B91A83" w:rsidP="00B91A83">
      <w:pPr>
        <w:spacing w:after="0" w:line="240" w:lineRule="auto"/>
        <w:rPr>
          <w:rFonts w:ascii="Arial" w:eastAsia="Times New Roman" w:hAnsi="Arial" w:cs="Arial"/>
          <w:sz w:val="16"/>
          <w:szCs w:val="16"/>
        </w:rPr>
      </w:pPr>
      <w:r w:rsidRPr="00B91A83">
        <w:rPr>
          <w:rFonts w:ascii="Arial" w:eastAsia="Times New Roman" w:hAnsi="Arial" w:cs="Arial"/>
          <w:sz w:val="16"/>
          <w:szCs w:val="16"/>
        </w:rPr>
        <w:t xml:space="preserve">          6. Контроль за исполнением настоящего постановления оставляю за собой.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pStyle w:val="a9"/>
        <w:rPr>
          <w:rFonts w:ascii="Arial" w:hAnsi="Arial" w:cs="Arial"/>
          <w:sz w:val="16"/>
          <w:szCs w:val="16"/>
        </w:rPr>
      </w:pPr>
      <w:r w:rsidRPr="00B91A83">
        <w:rPr>
          <w:rFonts w:ascii="Arial" w:hAnsi="Arial" w:cs="Arial"/>
          <w:sz w:val="16"/>
          <w:szCs w:val="16"/>
        </w:rPr>
        <w:t>Глава Дмитриевского сельсовета</w:t>
      </w:r>
    </w:p>
    <w:p w:rsidR="00B91A83" w:rsidRPr="00B91A83" w:rsidRDefault="00B91A83" w:rsidP="00B91A83">
      <w:pPr>
        <w:spacing w:after="0" w:line="240" w:lineRule="auto"/>
        <w:rPr>
          <w:rFonts w:ascii="Arial" w:eastAsia="Times New Roman"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Приложение 1</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Утверждено постановлением администрации</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 xml:space="preserve">Дмитриевского сельсовета </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Татарского района Новосибирской области</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от 25.05.2020 № 39 </w:t>
      </w:r>
    </w:p>
    <w:p w:rsidR="00B91A83" w:rsidRPr="00B91A83" w:rsidRDefault="00B91A83" w:rsidP="00B91A83">
      <w:pPr>
        <w:spacing w:after="0" w:line="240" w:lineRule="auto"/>
        <w:ind w:firstLine="646"/>
        <w:jc w:val="center"/>
        <w:rPr>
          <w:rFonts w:ascii="Arial" w:eastAsia="Times New Roman" w:hAnsi="Arial" w:cs="Arial"/>
          <w:sz w:val="16"/>
          <w:szCs w:val="16"/>
        </w:rPr>
      </w:pPr>
      <w:r w:rsidRPr="00B91A83">
        <w:rPr>
          <w:rFonts w:ascii="Arial" w:eastAsia="Times New Roman" w:hAnsi="Arial" w:cs="Arial"/>
          <w:b/>
          <w:bCs/>
          <w:sz w:val="16"/>
          <w:szCs w:val="16"/>
        </w:rPr>
        <w:t>Перечень</w:t>
      </w:r>
    </w:p>
    <w:p w:rsidR="00B91A83" w:rsidRDefault="00B91A83" w:rsidP="00B91A83">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услуг по присоединению объектов дорожного сервиса к автомобильным дорогам общего пользования местного значения</w:t>
      </w:r>
    </w:p>
    <w:p w:rsidR="00B91A83" w:rsidRPr="00B91A83" w:rsidRDefault="00B91A83" w:rsidP="00B91A83">
      <w:pPr>
        <w:spacing w:after="0" w:line="240" w:lineRule="auto"/>
        <w:jc w:val="center"/>
        <w:rPr>
          <w:rFonts w:ascii="Arial" w:eastAsia="Times New Roman" w:hAnsi="Arial" w:cs="Arial"/>
          <w:b/>
          <w:sz w:val="16"/>
          <w:szCs w:val="16"/>
        </w:rPr>
      </w:pPr>
      <w:r w:rsidRPr="00B91A83">
        <w:rPr>
          <w:rFonts w:ascii="Arial" w:eastAsia="Times New Roman" w:hAnsi="Arial" w:cs="Arial"/>
          <w:b/>
          <w:bCs/>
          <w:sz w:val="16"/>
          <w:szCs w:val="16"/>
        </w:rPr>
        <w:t> </w:t>
      </w:r>
      <w:r w:rsidRPr="00B91A83">
        <w:rPr>
          <w:rFonts w:ascii="Arial" w:eastAsia="Times New Roman" w:hAnsi="Arial" w:cs="Arial"/>
          <w:b/>
          <w:sz w:val="16"/>
          <w:szCs w:val="16"/>
        </w:rPr>
        <w:t>Дмитриевского сельсовета Татарского района Новосибирской области</w:t>
      </w:r>
    </w:p>
    <w:p w:rsidR="00B91A83" w:rsidRPr="00B91A83" w:rsidRDefault="00B91A83" w:rsidP="00B91A83">
      <w:pPr>
        <w:spacing w:after="0" w:line="240" w:lineRule="auto"/>
        <w:ind w:firstLine="646"/>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567"/>
        <w:rPr>
          <w:rFonts w:ascii="Arial" w:eastAsia="Times New Roman" w:hAnsi="Arial" w:cs="Arial"/>
          <w:sz w:val="16"/>
          <w:szCs w:val="16"/>
        </w:rPr>
      </w:pPr>
      <w:r w:rsidRPr="00B91A83">
        <w:rPr>
          <w:rFonts w:ascii="Arial" w:eastAsia="Times New Roman" w:hAnsi="Arial" w:cs="Arial"/>
          <w:sz w:val="16"/>
          <w:szCs w:val="16"/>
        </w:rPr>
        <w:t>1.Согласование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Дмитриевского сельсовета Татарского района Новосибирской области (далее – автомобильные дороги)  и  инженерных  коммуникаций,  проходящих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B91A83" w:rsidRPr="00B91A83" w:rsidRDefault="00B91A83" w:rsidP="00B91A83">
      <w:pPr>
        <w:spacing w:after="0" w:line="240" w:lineRule="auto"/>
        <w:ind w:firstLine="567"/>
        <w:rPr>
          <w:rFonts w:ascii="Arial" w:eastAsia="Times New Roman" w:hAnsi="Arial" w:cs="Arial"/>
          <w:sz w:val="16"/>
          <w:szCs w:val="16"/>
        </w:rPr>
      </w:pPr>
      <w:r w:rsidRPr="00B91A83">
        <w:rPr>
          <w:rFonts w:ascii="Arial" w:eastAsia="Times New Roman" w:hAnsi="Arial" w:cs="Arial"/>
          <w:sz w:val="16"/>
          <w:szCs w:val="16"/>
        </w:rPr>
        <w:t>-Разработка  технических  условий  размещения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B91A83" w:rsidRPr="00B91A83" w:rsidRDefault="00B91A83" w:rsidP="00B91A83">
      <w:pPr>
        <w:spacing w:after="0" w:line="240" w:lineRule="auto"/>
        <w:ind w:firstLine="567"/>
        <w:rPr>
          <w:rFonts w:ascii="Arial" w:eastAsia="Times New Roman" w:hAnsi="Arial" w:cs="Arial"/>
          <w:sz w:val="16"/>
          <w:szCs w:val="16"/>
        </w:rPr>
      </w:pPr>
      <w:r w:rsidRPr="00B91A83">
        <w:rPr>
          <w:rFonts w:ascii="Arial" w:eastAsia="Times New Roman" w:hAnsi="Arial" w:cs="Arial"/>
          <w:sz w:val="16"/>
          <w:szCs w:val="16"/>
        </w:rPr>
        <w:t>-Согласование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2.Внесение изменений в техническую документацию  соответствующих  автомобильных дорог.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3.Внесение изменений в проекты организации дорожного движения  на  соответствующих  автомобильных дорогах.</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4.Выдача согласия  на  производство  работ  по  размещению  объекта  дорожного  сервиса.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xml:space="preserve">5.К услугам по присоединению объектов  дорожного  сервиса  к  автомобильным дорогам   относятся: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xml:space="preserve"> объекты мелкорозничной  торговли,  пункты  общественного  питания,  станции  технического  обслуживания,  автозаправочные станции, моечные пункты, шиномонтаж,  автостоянки,  кемпинги,  мотели,  гостиницы,  комплексы  дорожного  сервиса, грузовые  терминалы,  грузовые автостанции,  комплексы  отдыха  (площадки  для  отдыха, объекты мелкорозничной торговли  и пункты  общественного  питания), торговые  комплексы, торгово-развлекательные комплексы. </w:t>
      </w:r>
    </w:p>
    <w:p w:rsidR="00B91A83" w:rsidRPr="00B91A83" w:rsidRDefault="00B91A83" w:rsidP="00B91A83">
      <w:pPr>
        <w:spacing w:after="0" w:line="240" w:lineRule="auto"/>
        <w:ind w:firstLine="648"/>
        <w:jc w:val="both"/>
        <w:rPr>
          <w:rFonts w:ascii="Arial" w:eastAsia="Times New Roman" w:hAnsi="Arial" w:cs="Arial"/>
          <w:sz w:val="16"/>
          <w:szCs w:val="16"/>
        </w:rPr>
      </w:pP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Приложение 2</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Утверждено постановлением администрации</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Дмитриевского сельсовета Татарского района</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 xml:space="preserve"> Новосибирской области от 25.02.2020 № 39</w:t>
      </w:r>
    </w:p>
    <w:p w:rsidR="00B91A83" w:rsidRPr="00B91A83" w:rsidRDefault="00B91A83" w:rsidP="00B91A83">
      <w:pPr>
        <w:spacing w:after="0" w:line="240" w:lineRule="auto"/>
        <w:jc w:val="both"/>
        <w:rPr>
          <w:rFonts w:ascii="Arial" w:eastAsia="Times New Roman" w:hAnsi="Arial" w:cs="Arial"/>
          <w:sz w:val="16"/>
          <w:szCs w:val="16"/>
        </w:rPr>
      </w:pPr>
    </w:p>
    <w:p w:rsidR="00B91A83" w:rsidRPr="00B91A83" w:rsidRDefault="00B91A83" w:rsidP="00B91A83">
      <w:pPr>
        <w:spacing w:after="0" w:line="240" w:lineRule="auto"/>
        <w:ind w:firstLine="648"/>
        <w:jc w:val="center"/>
        <w:rPr>
          <w:rFonts w:ascii="Arial" w:eastAsia="Times New Roman" w:hAnsi="Arial" w:cs="Arial"/>
          <w:b/>
          <w:bCs/>
          <w:sz w:val="16"/>
          <w:szCs w:val="16"/>
        </w:rPr>
      </w:pPr>
      <w:r w:rsidRPr="00B91A83">
        <w:rPr>
          <w:rFonts w:ascii="Arial" w:eastAsia="Times New Roman" w:hAnsi="Arial" w:cs="Arial"/>
          <w:b/>
          <w:bCs/>
          <w:sz w:val="16"/>
          <w:szCs w:val="16"/>
        </w:rPr>
        <w:t>Стоимость услуг по присоединению объектов дорожного сервиса к автомобильным дорогам общего пользования местного значения </w:t>
      </w:r>
    </w:p>
    <w:p w:rsidR="00B91A83" w:rsidRPr="00B91A83" w:rsidRDefault="00B91A83" w:rsidP="00B91A83">
      <w:pPr>
        <w:spacing w:after="0" w:line="240" w:lineRule="auto"/>
        <w:ind w:firstLine="648"/>
        <w:jc w:val="center"/>
        <w:rPr>
          <w:rFonts w:ascii="Arial" w:eastAsia="Times New Roman" w:hAnsi="Arial" w:cs="Arial"/>
          <w:b/>
          <w:sz w:val="16"/>
          <w:szCs w:val="16"/>
        </w:rPr>
      </w:pPr>
      <w:r w:rsidRPr="00B91A83">
        <w:rPr>
          <w:rFonts w:ascii="Arial" w:eastAsia="Times New Roman" w:hAnsi="Arial" w:cs="Arial"/>
          <w:b/>
          <w:sz w:val="16"/>
          <w:szCs w:val="16"/>
        </w:rPr>
        <w:t>Дмитриевского сельсовета Татарского района Новосибирской области</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I. Стоимость при базовом объеме услуг</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Таблица 1</w:t>
      </w:r>
    </w:p>
    <w:p w:rsidR="00B91A83" w:rsidRPr="00B91A83" w:rsidRDefault="00B91A83" w:rsidP="00B91A83">
      <w:pPr>
        <w:spacing w:after="0" w:line="240" w:lineRule="auto"/>
        <w:ind w:firstLine="648"/>
        <w:jc w:val="center"/>
        <w:rPr>
          <w:rFonts w:ascii="Arial" w:eastAsia="Times New Roman" w:hAnsi="Arial" w:cs="Arial"/>
          <w:sz w:val="16"/>
          <w:szCs w:val="16"/>
        </w:rPr>
      </w:pPr>
    </w:p>
    <w:tbl>
      <w:tblPr>
        <w:tblW w:w="0" w:type="auto"/>
        <w:jc w:val="center"/>
        <w:tblCellMar>
          <w:left w:w="0" w:type="dxa"/>
          <w:right w:w="0" w:type="dxa"/>
        </w:tblCellMar>
        <w:tblLook w:val="04A0"/>
      </w:tblPr>
      <w:tblGrid>
        <w:gridCol w:w="950"/>
        <w:gridCol w:w="6049"/>
        <w:gridCol w:w="2669"/>
      </w:tblGrid>
      <w:tr w:rsidR="00B91A83" w:rsidRPr="00B91A83" w:rsidTr="00DA19FE">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 </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Место производства работ, расстояние</w:t>
            </w:r>
          </w:p>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 до него *</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Стоимость без НДС**, руб.</w:t>
            </w:r>
          </w:p>
        </w:tc>
      </w:tr>
      <w:tr w:rsidR="00B91A83" w:rsidRPr="00B91A83" w:rsidTr="00DA19FE">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Придорожная полоса автомобильной дороги</w:t>
            </w:r>
          </w:p>
        </w:tc>
      </w:tr>
      <w:tr w:rsidR="00B91A83" w:rsidRPr="00B91A83" w:rsidTr="00DA19FE">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29 313,0</w:t>
            </w:r>
          </w:p>
        </w:tc>
      </w:tr>
      <w:tr w:rsidR="00B91A83" w:rsidRPr="00B91A83" w:rsidTr="00DA19FE">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38 097,0</w:t>
            </w:r>
          </w:p>
        </w:tc>
      </w:tr>
      <w:tr w:rsidR="00B91A83" w:rsidRPr="00B91A83" w:rsidTr="00DA19FE">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43 913,0</w:t>
            </w:r>
          </w:p>
        </w:tc>
      </w:tr>
      <w:tr w:rsidR="00B91A83" w:rsidRPr="00B91A83" w:rsidTr="00DA19FE">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Полоса отвода автомобильной дороги</w:t>
            </w:r>
          </w:p>
        </w:tc>
      </w:tr>
      <w:tr w:rsidR="00B91A83" w:rsidRPr="00B91A83" w:rsidTr="00DA19FE">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32 850,0</w:t>
            </w:r>
          </w:p>
        </w:tc>
      </w:tr>
      <w:tr w:rsidR="00B91A83" w:rsidRPr="00B91A83" w:rsidTr="00DA19FE">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41 632,0</w:t>
            </w:r>
          </w:p>
        </w:tc>
      </w:tr>
      <w:tr w:rsidR="00B91A83" w:rsidRPr="00B91A83" w:rsidTr="00DA19FE">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47 450,0</w:t>
            </w:r>
          </w:p>
        </w:tc>
      </w:tr>
    </w:tbl>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Расстояние от местонахождения организации, осуществляющей подготовку технических требований и условий.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Для определения окончательной стоимости услуг по присоединению объектов  дорожного  сервиса к автомобильным дорогам  применяются поправочные коэффициенты в зависимости от технической  категории  автомобильной  дороги,  вида  объекта дорожного сервиса, площади объекта дорожного сервиса.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Значение коэффициента</w:t>
      </w:r>
    </w:p>
    <w:p w:rsidR="00B91A83" w:rsidRPr="00B91A83" w:rsidRDefault="00B91A83" w:rsidP="00B91A83">
      <w:pPr>
        <w:spacing w:after="0" w:line="240" w:lineRule="auto"/>
        <w:ind w:firstLine="648"/>
        <w:rPr>
          <w:rFonts w:ascii="Arial" w:eastAsia="Times New Roman" w:hAnsi="Arial" w:cs="Arial"/>
          <w:sz w:val="16"/>
          <w:szCs w:val="16"/>
        </w:rPr>
      </w:pP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«Техническая категория автомобильной дороги»</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tbl>
      <w:tblPr>
        <w:tblW w:w="0" w:type="auto"/>
        <w:jc w:val="center"/>
        <w:tblCellMar>
          <w:left w:w="0" w:type="dxa"/>
          <w:right w:w="0" w:type="dxa"/>
        </w:tblCellMar>
        <w:tblLook w:val="04A0"/>
      </w:tblPr>
      <w:tblGrid>
        <w:gridCol w:w="4827"/>
        <w:gridCol w:w="4811"/>
      </w:tblGrid>
      <w:tr w:rsidR="00B91A83" w:rsidRPr="00B91A83" w:rsidTr="00DA19FE">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center"/>
              <w:rPr>
                <w:rFonts w:ascii="Arial" w:eastAsia="Times New Roman" w:hAnsi="Arial" w:cs="Arial"/>
                <w:b/>
                <w:bCs/>
                <w:sz w:val="16"/>
                <w:szCs w:val="16"/>
              </w:rPr>
            </w:pPr>
            <w:r w:rsidRPr="00B91A83">
              <w:rPr>
                <w:rFonts w:ascii="Arial" w:eastAsia="Times New Roman" w:hAnsi="Arial" w:cs="Arial"/>
                <w:b/>
                <w:bCs/>
                <w:sz w:val="16"/>
                <w:szCs w:val="16"/>
              </w:rPr>
              <w:t>Значение коэффициента</w:t>
            </w:r>
          </w:p>
        </w:tc>
      </w:tr>
      <w:tr w:rsidR="00B91A83" w:rsidRPr="00B91A83" w:rsidTr="00DA19FE">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1,0</w:t>
            </w:r>
          </w:p>
        </w:tc>
      </w:tr>
      <w:tr w:rsidR="00B91A83" w:rsidRPr="00B91A83" w:rsidTr="00DA19FE">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0,9</w:t>
            </w:r>
          </w:p>
        </w:tc>
      </w:tr>
      <w:tr w:rsidR="00B91A83" w:rsidRPr="00B91A83" w:rsidTr="00DA19FE">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0,8</w:t>
            </w:r>
          </w:p>
        </w:tc>
      </w:tr>
      <w:tr w:rsidR="00B91A83" w:rsidRPr="00B91A83" w:rsidTr="00DA19FE">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0,7</w:t>
            </w:r>
          </w:p>
        </w:tc>
      </w:tr>
      <w:tr w:rsidR="00B91A83" w:rsidRPr="00B91A83" w:rsidTr="00DA19FE">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0,6</w:t>
            </w:r>
          </w:p>
        </w:tc>
      </w:tr>
    </w:tbl>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Значение коэффициента</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«Вид объекта дорожного сервиса»</w:t>
      </w:r>
    </w:p>
    <w:p w:rsidR="00B91A83" w:rsidRPr="00B91A83" w:rsidRDefault="00B91A83" w:rsidP="00B91A83">
      <w:pPr>
        <w:spacing w:after="0" w:line="240" w:lineRule="auto"/>
        <w:ind w:firstLine="648"/>
        <w:jc w:val="both"/>
        <w:rPr>
          <w:rFonts w:ascii="Arial" w:eastAsia="Times New Roman" w:hAnsi="Arial" w:cs="Arial"/>
          <w:sz w:val="16"/>
          <w:szCs w:val="16"/>
        </w:rPr>
      </w:pPr>
    </w:p>
    <w:tbl>
      <w:tblPr>
        <w:tblW w:w="0" w:type="auto"/>
        <w:jc w:val="center"/>
        <w:tblCellMar>
          <w:left w:w="0" w:type="dxa"/>
          <w:right w:w="0" w:type="dxa"/>
        </w:tblCellMar>
        <w:tblLook w:val="04A0"/>
      </w:tblPr>
      <w:tblGrid>
        <w:gridCol w:w="9764"/>
        <w:gridCol w:w="1714"/>
      </w:tblGrid>
      <w:tr w:rsidR="00B91A83" w:rsidRPr="00B91A83" w:rsidTr="00DA19FE">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b/>
                <w:bCs/>
                <w:sz w:val="16"/>
                <w:szCs w:val="16"/>
              </w:rPr>
            </w:pPr>
            <w:r w:rsidRPr="00B91A83">
              <w:rPr>
                <w:rFonts w:ascii="Arial" w:eastAsia="Times New Roman" w:hAnsi="Arial" w:cs="Arial"/>
                <w:b/>
                <w:bCs/>
                <w:sz w:val="16"/>
                <w:szCs w:val="16"/>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b/>
                <w:bCs/>
                <w:sz w:val="16"/>
                <w:szCs w:val="16"/>
              </w:rPr>
            </w:pPr>
            <w:r w:rsidRPr="00B91A83">
              <w:rPr>
                <w:rFonts w:ascii="Arial" w:eastAsia="Times New Roman" w:hAnsi="Arial" w:cs="Arial"/>
                <w:b/>
                <w:bCs/>
                <w:sz w:val="16"/>
                <w:szCs w:val="16"/>
              </w:rPr>
              <w:t>Значение коэффициента</w:t>
            </w:r>
          </w:p>
        </w:tc>
      </w:tr>
      <w:tr w:rsidR="00B91A83" w:rsidRPr="00B91A83" w:rsidTr="00DA19FE">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lastRenderedPageBreak/>
              <w:t>Комплексы дорожного сервиса(автозаправочная станция, моечный пункт,шиномонтаж, автостоянка, станциятехнического обслуживания, пунктобщественного питания), торгово-развлекательные 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1,0</w:t>
            </w:r>
          </w:p>
        </w:tc>
      </w:tr>
      <w:tr w:rsidR="00B91A83" w:rsidRPr="00B91A83" w:rsidTr="00DA19FE">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Автозаправочные станции, торговыекомплексы, грузовые терминалы, грузовыеавтостанции, 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0,9</w:t>
            </w:r>
          </w:p>
        </w:tc>
      </w:tr>
      <w:tr w:rsidR="00B91A83" w:rsidRPr="00B91A83" w:rsidTr="00DA19FE">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0,8</w:t>
            </w:r>
          </w:p>
        </w:tc>
      </w:tr>
      <w:tr w:rsidR="00B91A83" w:rsidRPr="00B91A83" w:rsidTr="00DA19FE">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0,7</w:t>
            </w:r>
          </w:p>
        </w:tc>
      </w:tr>
      <w:tr w:rsidR="00B91A83" w:rsidRPr="00B91A83" w:rsidTr="00DA19FE">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Моечные пункты, шиномонтаж, станции технического 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0,6</w:t>
            </w:r>
          </w:p>
        </w:tc>
      </w:tr>
      <w:tr w:rsidR="00B91A83" w:rsidRPr="00B91A83" w:rsidTr="00DA19FE">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Объекты мелкорозничной торговли, пункты общественного 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0,5</w:t>
            </w:r>
          </w:p>
        </w:tc>
      </w:tr>
    </w:tbl>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Значение коэффициента</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«Площадь объекта дорожного сервиса»</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tbl>
      <w:tblPr>
        <w:tblW w:w="0" w:type="auto"/>
        <w:jc w:val="center"/>
        <w:tblCellMar>
          <w:left w:w="0" w:type="dxa"/>
          <w:right w:w="0" w:type="dxa"/>
        </w:tblCellMar>
        <w:tblLook w:val="04A0"/>
      </w:tblPr>
      <w:tblGrid>
        <w:gridCol w:w="4764"/>
        <w:gridCol w:w="4874"/>
      </w:tblGrid>
      <w:tr w:rsidR="00B91A83" w:rsidRPr="00B91A83" w:rsidTr="00DA19FE">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b/>
                <w:bCs/>
                <w:sz w:val="16"/>
                <w:szCs w:val="16"/>
              </w:rPr>
            </w:pPr>
            <w:r w:rsidRPr="00B91A83">
              <w:rPr>
                <w:rFonts w:ascii="Arial" w:eastAsia="Times New Roman" w:hAnsi="Arial" w:cs="Arial"/>
                <w:b/>
                <w:bCs/>
                <w:sz w:val="16"/>
                <w:szCs w:val="16"/>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b/>
                <w:bCs/>
                <w:sz w:val="16"/>
                <w:szCs w:val="16"/>
              </w:rPr>
            </w:pPr>
            <w:r w:rsidRPr="00B91A83">
              <w:rPr>
                <w:rFonts w:ascii="Arial" w:eastAsia="Times New Roman" w:hAnsi="Arial" w:cs="Arial"/>
                <w:b/>
                <w:bCs/>
                <w:sz w:val="16"/>
                <w:szCs w:val="16"/>
              </w:rPr>
              <w:t>Значение коэффициента</w:t>
            </w:r>
          </w:p>
        </w:tc>
      </w:tr>
      <w:tr w:rsidR="00B91A83" w:rsidRPr="00B91A83" w:rsidTr="00DA19FE">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до 100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1</w:t>
            </w:r>
          </w:p>
        </w:tc>
      </w:tr>
      <w:tr w:rsidR="00B91A83" w:rsidRPr="00B91A83" w:rsidTr="00DA19FE">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от 101 до 1 000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1,5</w:t>
            </w:r>
          </w:p>
        </w:tc>
      </w:tr>
      <w:tr w:rsidR="00B91A83" w:rsidRPr="00B91A83" w:rsidTr="00DA19FE">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от 1001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2,0</w:t>
            </w:r>
          </w:p>
        </w:tc>
      </w:tr>
    </w:tbl>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Плата за оказание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xml:space="preserve">При присоединении нескольких объектов дорожного  сервиса  одного  или различных видов к автомобильным   плата  за  оказание  услуг  по присоединению  взимается за каждый  присоединяемый  объект дорожного сервиса  в отдельности. </w:t>
      </w:r>
    </w:p>
    <w:p w:rsidR="00B91A83" w:rsidRPr="00B91A83" w:rsidRDefault="00B91A83" w:rsidP="00B91A83">
      <w:pPr>
        <w:spacing w:after="0" w:line="240" w:lineRule="auto"/>
        <w:ind w:firstLine="648"/>
        <w:jc w:val="both"/>
        <w:rPr>
          <w:rFonts w:ascii="Arial" w:eastAsia="Times New Roman" w:hAnsi="Arial" w:cs="Arial"/>
          <w:sz w:val="16"/>
          <w:szCs w:val="16"/>
        </w:rPr>
      </w:pP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Приложение 3</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Утверждено постановлением администрации</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Дмитриевского сельсовета Татарского района</w:t>
      </w:r>
    </w:p>
    <w:p w:rsidR="00B91A83" w:rsidRPr="00B91A83" w:rsidRDefault="00B91A83" w:rsidP="00B91A83">
      <w:pPr>
        <w:spacing w:after="0" w:line="240" w:lineRule="auto"/>
        <w:ind w:firstLine="648"/>
        <w:jc w:val="right"/>
        <w:rPr>
          <w:rFonts w:ascii="Arial" w:eastAsia="Times New Roman" w:hAnsi="Arial" w:cs="Arial"/>
          <w:sz w:val="16"/>
          <w:szCs w:val="16"/>
        </w:rPr>
      </w:pPr>
      <w:r w:rsidRPr="00B91A83">
        <w:rPr>
          <w:rFonts w:ascii="Arial" w:eastAsia="Times New Roman" w:hAnsi="Arial" w:cs="Arial"/>
          <w:sz w:val="16"/>
          <w:szCs w:val="16"/>
        </w:rPr>
        <w:t xml:space="preserve"> Новосибирской области от 25.02.2020 № 38</w:t>
      </w:r>
    </w:p>
    <w:p w:rsidR="00B91A83" w:rsidRPr="00B91A83" w:rsidRDefault="00B91A83" w:rsidP="00B91A83">
      <w:pPr>
        <w:spacing w:after="0" w:line="240" w:lineRule="auto"/>
        <w:ind w:firstLine="648"/>
        <w:jc w:val="right"/>
        <w:rPr>
          <w:rFonts w:ascii="Arial" w:eastAsia="Times New Roman" w:hAnsi="Arial" w:cs="Arial"/>
          <w:sz w:val="16"/>
          <w:szCs w:val="16"/>
        </w:rPr>
      </w:pP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jc w:val="center"/>
        <w:rPr>
          <w:rFonts w:ascii="Arial" w:eastAsia="Times New Roman" w:hAnsi="Arial" w:cs="Arial"/>
          <w:b/>
          <w:bCs/>
          <w:sz w:val="16"/>
          <w:szCs w:val="16"/>
        </w:rPr>
      </w:pPr>
      <w:r w:rsidRPr="00B91A83">
        <w:rPr>
          <w:rFonts w:ascii="Arial" w:eastAsia="Times New Roman" w:hAnsi="Arial" w:cs="Arial"/>
          <w:b/>
          <w:bCs/>
          <w:sz w:val="16"/>
          <w:szCs w:val="16"/>
        </w:rPr>
        <w:t>Примерная  форма договора о присоединении объекта дорожного сервиса к автомобильной дороге общего пользования местного значения </w:t>
      </w:r>
    </w:p>
    <w:p w:rsidR="00B91A83" w:rsidRPr="00B91A83" w:rsidRDefault="00B91A83" w:rsidP="00B91A83">
      <w:pPr>
        <w:spacing w:after="0" w:line="240" w:lineRule="auto"/>
        <w:ind w:firstLine="648"/>
        <w:jc w:val="center"/>
        <w:rPr>
          <w:rFonts w:ascii="Arial" w:eastAsia="Times New Roman" w:hAnsi="Arial" w:cs="Arial"/>
          <w:sz w:val="16"/>
          <w:szCs w:val="16"/>
        </w:rPr>
      </w:pPr>
      <w:r w:rsidRPr="00B91A83">
        <w:rPr>
          <w:rFonts w:ascii="Arial" w:eastAsia="Times New Roman" w:hAnsi="Arial" w:cs="Arial"/>
          <w:b/>
          <w:sz w:val="16"/>
          <w:szCs w:val="16"/>
        </w:rPr>
        <w:t>Дмитриевского  сельсовета Татарского района Новосибирской области</w:t>
      </w:r>
    </w:p>
    <w:p w:rsidR="00B91A83" w:rsidRPr="00B91A83" w:rsidRDefault="00B91A83" w:rsidP="00B91A83">
      <w:pPr>
        <w:spacing w:after="0" w:line="240" w:lineRule="auto"/>
        <w:ind w:firstLine="648"/>
        <w:jc w:val="center"/>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jc w:val="both"/>
        <w:rPr>
          <w:rFonts w:ascii="Arial" w:eastAsia="Times New Roman" w:hAnsi="Arial" w:cs="Arial"/>
          <w:sz w:val="16"/>
          <w:szCs w:val="16"/>
        </w:rPr>
      </w:pPr>
      <w:r w:rsidRPr="00B91A83">
        <w:rPr>
          <w:rFonts w:ascii="Arial" w:eastAsia="Times New Roman" w:hAnsi="Arial" w:cs="Arial"/>
          <w:sz w:val="16"/>
          <w:szCs w:val="16"/>
        </w:rPr>
        <w:t>с. ________                                                                    "__" __________ 20__ года</w:t>
      </w:r>
    </w:p>
    <w:p w:rsidR="00B91A83" w:rsidRPr="00B91A83" w:rsidRDefault="00B91A83" w:rsidP="00B91A83">
      <w:pPr>
        <w:spacing w:after="0" w:line="240" w:lineRule="auto"/>
        <w:ind w:firstLine="648"/>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567"/>
        <w:rPr>
          <w:rFonts w:ascii="Arial" w:eastAsia="Times New Roman" w:hAnsi="Arial" w:cs="Arial"/>
          <w:sz w:val="16"/>
          <w:szCs w:val="16"/>
        </w:rPr>
      </w:pPr>
      <w:r w:rsidRPr="00B91A83">
        <w:rPr>
          <w:rFonts w:ascii="Arial" w:eastAsia="Times New Roman" w:hAnsi="Arial" w:cs="Arial"/>
          <w:sz w:val="16"/>
          <w:szCs w:val="16"/>
        </w:rPr>
        <w:t>Администрация _____ сельсовета Татарского района Новосибирской области, именуемая вдальнейшем "Исполнитель", в лице главы  _______________________, действующего на основании Устава, с одной  стороны, и  _____________________________, именуемое(ый)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xml:space="preserve">1. Основные понятия, используемые в Договоре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1.1. В настоящем договоре  используются  следующие  основные  понятия:</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1.1.1. автомобильная дорога - автомобильная  дорога  общего  пользования  местного  значения Дмитриевского сельсовета Татарского района Новосибирской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2. Предмет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2.1. Заказчик, имеющий  намерение  присоединить  объект  дорожного сервиса _____________________________________________,  расположенный по адресу:__________________________________ (далее - объект),  к автомобильной дороге___________________________________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Дмитриевского сельсовета Татарского района Новосибирской области, утвержденным постановлением администрации Дмитриевского сельсовета Татарского района Новосибирской области.</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2.2. Исчерпывающий перечень услуг, оказываемых Исполнителем по настоящему Договору, установлен в пункте3.1 настоящего  Договора (далее - услуги).</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2.3. Заказчик обязуется оплачивать Исполнителю оказание услуг в сроки и на условиях, предусмотренныхнастоящим Договором.</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 Сроки и порядок исполнения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3.1. Заказчик поручает, а Исполнитель обязуется  оказать  следующие  услуги:</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3.1.1. __________________________</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3.1.2. __________________________</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3.1.3. __________________________</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 ______ ) рабочих дней с даты начала оказания услуг.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 Права и обязанности Сторон</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lastRenderedPageBreak/>
        <w:t>4.1. Исполнитель обязуется:</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4.1.1. добросовестно исполнять принятые на себя обязательства;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станетвозможным, а также незамедлительно информировать его обо  всех  изменениях, которые могут повлиять на исполнение настоящего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4.1.4. не  разглашать  информацию,  признаваемую  Заказчиком  конфиденциальной;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4.1.5. информировать  Заказчика  о  планируемых  реконструкции,  капитальном  ремонте  автомобильной  дороги  вместе  присоединения  и  сроках  их осуществления;</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4.2. В целях исполнения настоящего Договора Исполнитель вправе:</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4.2.1. требовать от Заказчика своевременной передачи  документов,  необходимых для исполнения настоящего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4.2.2. требовать  от  Заказчика  своевременного  перечисления  денежных  средств;</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4.2.3. не приступать к выполнению своих обязательств до момента предоставления Заказчиком документации всоответствии с подпунктом 4.3.5 пункта 4.3 настоящего Договора и оплаты аванса согласно пункту 5.3 настоящегоДоговора;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4.2.4. приостанавливать  выполнение  своих  обязательств  по настоящему Договору в случае просрочкиЗаказчиком оплаты услуг;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4.3. Заказчик обязуется:</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4.3.1. добросовестно исполнять настоящий Договор;</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4.3.3. незамедлительно  информировать  Исполнителя  обо всех  обстоятельствах, которые могут повлиять на исполнение  настоящего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4.3.4. не  разглашать  информацию,  признаваемую  Исполнителем  конфиденциальной;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4.4. Заказчик вправе получать от Исполнителя информацию о состоянии дел по настоящему Договору.</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 Стоимость услуг и порядок расчетов</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5.1. Стоимость услуг по присоединению  объекта  к  автомобильным  дорогам общего пользования местного значения Дмитриевского сельсовета Татарского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утвержденными  Правительством  Новосибирской области  перечнем  услуг и стоимостью за их оказание.</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5.2. Цена настоящего Договора составляет _______________________  (сумма цифрами и прописью)  рублей.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5.3. Заказчик перечисляет в доход бюджета Дмитриевского сельсовета Татарского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 (сумма цифрами и прописью)  рублей.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Дмитриевского сельсовета Татарского района Новосибирской области согласно  выписке  из  лицевого  счета администратора доходов бюджета и платежного поручения.</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5.5. Стоимость и сроки  оказания  услуг  по  договору  подлежат  уточнению  в следующих случаях:</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5.5.1. при изменении Заказчиком задания  (поручения),  влекущего  за  собой  увеличение  объема  услуг;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5.5.2. непредставления  Заказчиком  дополнительной  документации,  необходимой для оказания услуг, установленных настоящим Договором.</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6. Порядок сдачи и приемки услуг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6.1. Исполнитель в течение 5 (пяти) рабочих  дней  по  окончании  оказания  услуг  по  настоящему  Договору передает  Заказчику  копию документа(ов), изготовленных в результате оказания услуг, и  Акты  о приемке оказанных услуг.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6.2. Заказчик в течение 3 (трех) рабочих  дней с момента  получения  указанных в пункте 6.1 настоящего Договора  документа(ов)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  (надлежащим образом  заверенные  копии документов),  изготовленные  в результате оказания услуг.</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7. Ответственность Сторон</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Новосибирской области,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lastRenderedPageBreak/>
        <w:t>7.4. Факты, изложенные в уведомлении, должны  быть в  двухнедельный  срок  с  момента  их  возникновения  подтверждены документально.</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8. Порядок рассмотрения споров</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8.2. Если Стороны не смогут прийти к соглашению путем переговоров, то споры и разногласия передаются на рассмотрение в  Арбитражный суд  Новосибирской области.</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9. Срок действия Договора, прочие условия</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9.1. Настоящий Договор вступает в силу с  даты  подписания  Сторонами  и действует  до (__________ 20__ года) полного  исполнения  Сторонами  обязательств  по настоящему Договору.</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9.2. Настоящий Договор  может  быть  расторгнут  по  письменному  соглашению  Сторон.</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9.3. Все акты, дополнения и изменения  к  настоящему  Договору  оформляются  в  письменном виде.</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9.4. Стороны в 3-хдневный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9.5. В случаях,  не  предусмотренных  настоящим  Договором,  Стороны  руководствуются  законодательством.</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9.6. Настоящий Договор составлен  в 2 (двух)  подлинных  экземплярах,  имеющих  равную  юридическую силу, по одному для каждой из Сторон.</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648"/>
        <w:rPr>
          <w:rFonts w:ascii="Arial" w:eastAsia="Times New Roman" w:hAnsi="Arial" w:cs="Arial"/>
          <w:sz w:val="16"/>
          <w:szCs w:val="16"/>
        </w:rPr>
      </w:pPr>
      <w:r w:rsidRPr="00B91A83">
        <w:rPr>
          <w:rFonts w:ascii="Arial" w:eastAsia="Times New Roman" w:hAnsi="Arial" w:cs="Arial"/>
          <w:sz w:val="16"/>
          <w:szCs w:val="16"/>
        </w:rPr>
        <w:t>10. Адреса, реквизиты и подписи Сторон</w:t>
      </w:r>
    </w:p>
    <w:p w:rsidR="00B91A83" w:rsidRPr="00B91A83" w:rsidRDefault="00B91A83" w:rsidP="00B91A83">
      <w:pPr>
        <w:spacing w:line="240" w:lineRule="auto"/>
        <w:rPr>
          <w:rFonts w:ascii="Arial" w:hAnsi="Arial" w:cs="Arial"/>
          <w:sz w:val="16"/>
          <w:szCs w:val="16"/>
        </w:rPr>
      </w:pPr>
      <w:r>
        <w:rPr>
          <w:rFonts w:ascii="Arial" w:hAnsi="Arial" w:cs="Arial"/>
          <w:noProof/>
          <w:sz w:val="16"/>
          <w:szCs w:val="16"/>
        </w:rPr>
        <w:pict>
          <v:shape id="_x0000_s1493" type="#_x0000_t32" style="position:absolute;margin-left:-4.3pt;margin-top:6.3pt;width:547.05pt;height:0;z-index:251769856" o:connectortype="straight" strokecolor="black [3200]" strokeweight="5pt">
            <v:stroke dashstyle="1 1"/>
            <v:shadow color="#868686"/>
          </v:shape>
        </w:pict>
      </w:r>
    </w:p>
    <w:p w:rsidR="00B91A83" w:rsidRPr="00B91A83" w:rsidRDefault="00B91A83" w:rsidP="00B91A83">
      <w:pPr>
        <w:spacing w:after="0" w:line="240" w:lineRule="auto"/>
        <w:jc w:val="center"/>
        <w:rPr>
          <w:rFonts w:ascii="Arial" w:hAnsi="Arial" w:cs="Arial"/>
          <w:b/>
          <w:sz w:val="16"/>
          <w:szCs w:val="16"/>
        </w:rPr>
      </w:pPr>
      <w:r w:rsidRPr="00B91A83">
        <w:rPr>
          <w:rFonts w:ascii="Arial" w:hAnsi="Arial" w:cs="Arial"/>
          <w:b/>
          <w:sz w:val="16"/>
          <w:szCs w:val="16"/>
        </w:rPr>
        <w:t>АДМИНИСТРАЦИЯ ДМИТРИЕВСКОГО СЕЛЬСОВЕТА</w:t>
      </w:r>
    </w:p>
    <w:p w:rsidR="00B91A83" w:rsidRDefault="00B91A83" w:rsidP="00B91A83">
      <w:pPr>
        <w:spacing w:after="0" w:line="24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B91A83">
      <w:pPr>
        <w:spacing w:after="0" w:line="240" w:lineRule="auto"/>
        <w:jc w:val="center"/>
        <w:rPr>
          <w:rFonts w:ascii="Arial" w:hAnsi="Arial" w:cs="Arial"/>
          <w:b/>
          <w:sz w:val="16"/>
          <w:szCs w:val="16"/>
        </w:rPr>
      </w:pPr>
    </w:p>
    <w:p w:rsidR="00B91A83" w:rsidRPr="00B91A83" w:rsidRDefault="00B91A83" w:rsidP="00B91A83">
      <w:pPr>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B91A83">
      <w:pPr>
        <w:jc w:val="center"/>
        <w:rPr>
          <w:rFonts w:ascii="Arial"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40</w:t>
      </w:r>
    </w:p>
    <w:p w:rsidR="00B91A83" w:rsidRPr="00B91A83" w:rsidRDefault="00B91A83" w:rsidP="00B91A83">
      <w:pPr>
        <w:shd w:val="clear" w:color="auto" w:fill="FFFFFF"/>
        <w:spacing w:after="0" w:line="240" w:lineRule="auto"/>
        <w:jc w:val="center"/>
        <w:rPr>
          <w:rFonts w:ascii="Arial" w:eastAsia="Times New Roman" w:hAnsi="Arial" w:cs="Arial"/>
          <w:b/>
          <w:bCs/>
          <w:color w:val="000000"/>
          <w:sz w:val="16"/>
          <w:szCs w:val="16"/>
        </w:rPr>
      </w:pPr>
      <w:r w:rsidRPr="00B91A83">
        <w:rPr>
          <w:rFonts w:ascii="Arial" w:eastAsia="Times New Roman" w:hAnsi="Arial" w:cs="Arial"/>
          <w:b/>
          <w:bCs/>
          <w:color w:val="000000"/>
          <w:sz w:val="16"/>
          <w:szCs w:val="16"/>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B91A83">
        <w:rPr>
          <w:rFonts w:ascii="Arial" w:eastAsia="Times New Roman" w:hAnsi="Arial" w:cs="Arial"/>
          <w:b/>
          <w:color w:val="000000"/>
          <w:sz w:val="16"/>
          <w:szCs w:val="16"/>
        </w:rPr>
        <w:t>Дмитриевского сельсовета</w:t>
      </w:r>
    </w:p>
    <w:p w:rsidR="00B91A83" w:rsidRPr="00B91A83" w:rsidRDefault="00B91A83" w:rsidP="00B91A83">
      <w:pPr>
        <w:shd w:val="clear" w:color="auto" w:fill="FFFFFF"/>
        <w:spacing w:after="0" w:line="240" w:lineRule="auto"/>
        <w:jc w:val="center"/>
        <w:rPr>
          <w:rFonts w:ascii="Arial" w:eastAsia="Times New Roman" w:hAnsi="Arial" w:cs="Arial"/>
          <w:b/>
          <w:bCs/>
          <w:color w:val="000000"/>
          <w:sz w:val="16"/>
          <w:szCs w:val="16"/>
        </w:rPr>
      </w:pPr>
      <w:r w:rsidRPr="00B91A83">
        <w:rPr>
          <w:rFonts w:ascii="Arial" w:eastAsia="Times New Roman" w:hAnsi="Arial" w:cs="Arial"/>
          <w:b/>
          <w:color w:val="000000"/>
          <w:sz w:val="16"/>
          <w:szCs w:val="16"/>
        </w:rPr>
        <w:t xml:space="preserve"> Татарского</w:t>
      </w:r>
      <w:r w:rsidRPr="00B91A83">
        <w:rPr>
          <w:rFonts w:ascii="Arial" w:eastAsia="Times New Roman" w:hAnsi="Arial" w:cs="Arial"/>
          <w:b/>
          <w:bCs/>
          <w:color w:val="000000"/>
          <w:sz w:val="16"/>
          <w:szCs w:val="16"/>
        </w:rPr>
        <w:t xml:space="preserve"> </w:t>
      </w:r>
      <w:r w:rsidRPr="00B91A83">
        <w:rPr>
          <w:rFonts w:ascii="Arial" w:eastAsia="Times New Roman" w:hAnsi="Arial" w:cs="Arial"/>
          <w:b/>
          <w:color w:val="000000"/>
          <w:sz w:val="16"/>
          <w:szCs w:val="16"/>
        </w:rPr>
        <w:t>района Новосибирской области</w:t>
      </w:r>
    </w:p>
    <w:p w:rsidR="00B91A83" w:rsidRPr="00B91A83" w:rsidRDefault="00B91A83" w:rsidP="00B91A83">
      <w:pPr>
        <w:shd w:val="clear" w:color="auto" w:fill="FFFFFF"/>
        <w:spacing w:after="0" w:line="240" w:lineRule="auto"/>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hd w:val="clear" w:color="auto" w:fill="FFFFFF"/>
        <w:spacing w:after="0" w:line="240" w:lineRule="auto"/>
        <w:ind w:firstLine="709"/>
        <w:rPr>
          <w:rFonts w:ascii="Arial" w:eastAsia="Times New Roman" w:hAnsi="Arial" w:cs="Arial"/>
          <w:sz w:val="16"/>
          <w:szCs w:val="16"/>
        </w:rPr>
      </w:pPr>
      <w:r w:rsidRPr="00B91A83">
        <w:rPr>
          <w:rFonts w:ascii="Arial" w:eastAsia="Times New Roman" w:hAnsi="Arial" w:cs="Arial"/>
          <w:color w:val="000000"/>
          <w:sz w:val="16"/>
          <w:szCs w:val="16"/>
        </w:rPr>
        <w:t>В целях повышения безопасности дорожного движения и увеличения пропускной способности, автомобильных дорог общего пользования местного значения Дмитриевского сельсовета Татарского района Новосибирской области, создания и обеспечения функционирования парковок на территории Дмитриевского сельсовета Татарского района Новосибирской области, в соответствии с </w:t>
      </w:r>
      <w:hyperlink r:id="rId30" w:history="1">
        <w:r w:rsidRPr="00B91A83">
          <w:rPr>
            <w:rFonts w:ascii="Arial" w:eastAsia="Times New Roman" w:hAnsi="Arial" w:cs="Arial"/>
            <w:color w:val="000000"/>
            <w:sz w:val="16"/>
            <w:szCs w:val="16"/>
          </w:rPr>
          <w:t>Градостроительным кодексом</w:t>
        </w:r>
      </w:hyperlink>
      <w:r w:rsidRPr="00B91A83">
        <w:rPr>
          <w:rFonts w:ascii="Arial" w:eastAsia="Times New Roman" w:hAnsi="Arial" w:cs="Arial"/>
          <w:color w:val="000000"/>
          <w:sz w:val="16"/>
          <w:szCs w:val="16"/>
        </w:rPr>
        <w:t> Российской Федерации, федеральными законами от </w:t>
      </w:r>
      <w:hyperlink r:id="rId31" w:history="1">
        <w:r w:rsidRPr="00B91A83">
          <w:rPr>
            <w:rFonts w:ascii="Arial" w:eastAsia="Times New Roman" w:hAnsi="Arial" w:cs="Arial"/>
            <w:color w:val="000000"/>
            <w:sz w:val="16"/>
            <w:szCs w:val="16"/>
          </w:rPr>
          <w:t>06.10.2003 № 131-ФЗ</w:t>
        </w:r>
      </w:hyperlink>
      <w:r w:rsidRPr="00B91A83">
        <w:rPr>
          <w:rFonts w:ascii="Arial" w:eastAsia="Times New Roman" w:hAnsi="Arial" w:cs="Arial"/>
          <w:color w:val="000000"/>
          <w:sz w:val="16"/>
          <w:szCs w:val="16"/>
        </w:rPr>
        <w:t> «Об общих принципах организации местного самоуправления в Российской Федерации», от </w:t>
      </w:r>
      <w:hyperlink r:id="rId32" w:history="1">
        <w:r w:rsidRPr="00B91A83">
          <w:rPr>
            <w:rFonts w:ascii="Arial" w:eastAsia="Times New Roman" w:hAnsi="Arial" w:cs="Arial"/>
            <w:color w:val="000000"/>
            <w:sz w:val="16"/>
            <w:szCs w:val="16"/>
          </w:rPr>
          <w:t>08.11.2007 № 257-ФЗ</w:t>
        </w:r>
      </w:hyperlink>
      <w:r w:rsidRPr="00B91A83">
        <w:rPr>
          <w:rFonts w:ascii="Arial" w:eastAsia="Times New Roman" w:hAnsi="Arial" w:cs="Arial"/>
          <w:color w:val="000000"/>
          <w:sz w:val="16"/>
          <w:szCs w:val="16"/>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w:t>
      </w:r>
      <w:hyperlink r:id="rId33" w:history="1">
        <w:r w:rsidRPr="00B91A83">
          <w:rPr>
            <w:rFonts w:ascii="Arial" w:eastAsia="Times New Roman" w:hAnsi="Arial" w:cs="Arial"/>
            <w:color w:val="000000"/>
            <w:sz w:val="16"/>
            <w:szCs w:val="16"/>
          </w:rPr>
          <w:t>10.12.95 № 196-ФЗ</w:t>
        </w:r>
      </w:hyperlink>
      <w:r w:rsidRPr="00B91A83">
        <w:rPr>
          <w:rFonts w:ascii="Arial" w:eastAsia="Times New Roman" w:hAnsi="Arial" w:cs="Arial"/>
          <w:color w:val="000000"/>
          <w:sz w:val="16"/>
          <w:szCs w:val="16"/>
        </w:rPr>
        <w:t xml:space="preserve"> «О безопасности дорожного движения»,  </w:t>
      </w:r>
      <w:r w:rsidRPr="00B91A83">
        <w:rPr>
          <w:rFonts w:ascii="Arial" w:eastAsia="Times New Roman" w:hAnsi="Arial" w:cs="Arial"/>
          <w:b/>
          <w:sz w:val="16"/>
          <w:szCs w:val="16"/>
        </w:rPr>
        <w:t>ПОСТАНОВЛЯЮ:</w:t>
      </w:r>
    </w:p>
    <w:p w:rsidR="00B91A83" w:rsidRPr="00B91A83" w:rsidRDefault="00B91A83" w:rsidP="00B91A83">
      <w:pPr>
        <w:shd w:val="clear" w:color="auto" w:fill="FFFFFF"/>
        <w:spacing w:after="0" w:line="240" w:lineRule="auto"/>
        <w:rPr>
          <w:rFonts w:ascii="Arial" w:eastAsia="Times New Roman" w:hAnsi="Arial" w:cs="Arial"/>
          <w:color w:val="000000"/>
          <w:sz w:val="16"/>
          <w:szCs w:val="16"/>
        </w:rPr>
      </w:pPr>
      <w:r w:rsidRPr="00B91A83">
        <w:rPr>
          <w:rFonts w:ascii="Arial" w:eastAsia="Times New Roman" w:hAnsi="Arial" w:cs="Arial"/>
          <w:sz w:val="16"/>
          <w:szCs w:val="16"/>
        </w:rPr>
        <w:t xml:space="preserve">         1. Утвердить прилагаемый Порядок</w:t>
      </w:r>
      <w:r w:rsidRPr="00B91A83">
        <w:rPr>
          <w:rFonts w:ascii="Arial" w:eastAsia="Times New Roman" w:hAnsi="Arial" w:cs="Arial"/>
          <w:color w:val="000000"/>
          <w:sz w:val="16"/>
          <w:szCs w:val="16"/>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Дмитриевского сельсовета Татарского района Новосибирской области.</w:t>
      </w:r>
    </w:p>
    <w:p w:rsidR="00B91A83" w:rsidRPr="00B91A83" w:rsidRDefault="00B91A83" w:rsidP="00B91A83">
      <w:pPr>
        <w:pStyle w:val="ConsPlusTitle"/>
        <w:outlineLvl w:val="0"/>
        <w:rPr>
          <w:rFonts w:ascii="Arial" w:hAnsi="Arial" w:cs="Arial"/>
          <w:b w:val="0"/>
          <w:sz w:val="16"/>
          <w:szCs w:val="16"/>
        </w:rPr>
      </w:pPr>
      <w:r w:rsidRPr="00B91A83">
        <w:rPr>
          <w:rFonts w:ascii="Arial" w:hAnsi="Arial" w:cs="Arial"/>
          <w:b w:val="0"/>
          <w:sz w:val="16"/>
          <w:szCs w:val="16"/>
        </w:rPr>
        <w:t xml:space="preserve">         2. Отменить постановление администрации Дмитриевского сельсовета Татарского района Новосибирской области от 27.12.2012 № 108 «О создании и использовании муниципальных платных автомобильных парковок на территории Дмитриевского сельсовета».</w:t>
      </w:r>
    </w:p>
    <w:p w:rsidR="00B91A83" w:rsidRPr="00B91A83" w:rsidRDefault="00B91A83" w:rsidP="00B91A83">
      <w:pPr>
        <w:shd w:val="clear" w:color="auto" w:fill="FFFFFF"/>
        <w:spacing w:after="0" w:line="240" w:lineRule="auto"/>
        <w:ind w:firstLine="567"/>
        <w:rPr>
          <w:rFonts w:ascii="Arial" w:hAnsi="Arial" w:cs="Arial"/>
          <w:sz w:val="16"/>
          <w:szCs w:val="16"/>
        </w:rPr>
      </w:pPr>
      <w:r w:rsidRPr="00B91A83">
        <w:rPr>
          <w:rFonts w:ascii="Arial" w:hAnsi="Arial" w:cs="Arial"/>
          <w:color w:val="000000"/>
          <w:sz w:val="16"/>
          <w:szCs w:val="16"/>
        </w:rPr>
        <w:t xml:space="preserve">3. </w:t>
      </w:r>
      <w:r w:rsidRPr="00B91A83">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4. Контроль за исполнением постановления оставляю за собой.</w:t>
      </w:r>
    </w:p>
    <w:p w:rsidR="00B91A83" w:rsidRPr="00B91A83" w:rsidRDefault="00B91A83" w:rsidP="00B91A83">
      <w:pPr>
        <w:shd w:val="clear" w:color="auto" w:fill="FFFFFF"/>
        <w:spacing w:after="0" w:line="252" w:lineRule="atLeast"/>
        <w:jc w:val="both"/>
        <w:rPr>
          <w:rFonts w:ascii="Arial" w:eastAsia="Times New Roman" w:hAnsi="Arial" w:cs="Arial"/>
          <w:color w:val="000000"/>
          <w:sz w:val="16"/>
          <w:szCs w:val="16"/>
        </w:rPr>
      </w:pPr>
    </w:p>
    <w:p w:rsidR="00B91A83" w:rsidRPr="00B91A83" w:rsidRDefault="00B91A83" w:rsidP="00B91A83">
      <w:pPr>
        <w:pStyle w:val="a9"/>
        <w:rPr>
          <w:rFonts w:ascii="Arial" w:hAnsi="Arial" w:cs="Arial"/>
          <w:sz w:val="16"/>
          <w:szCs w:val="16"/>
        </w:rPr>
      </w:pPr>
      <w:r w:rsidRPr="00B91A83">
        <w:rPr>
          <w:rFonts w:ascii="Arial" w:hAnsi="Arial" w:cs="Arial"/>
          <w:sz w:val="16"/>
          <w:szCs w:val="16"/>
        </w:rPr>
        <w:t>Глава Дмитриевского сельсовета</w:t>
      </w:r>
    </w:p>
    <w:p w:rsidR="00B91A83" w:rsidRPr="00B91A83" w:rsidRDefault="00B91A83" w:rsidP="00B91A83">
      <w:pPr>
        <w:shd w:val="clear" w:color="auto" w:fill="FFFFFF"/>
        <w:spacing w:after="0" w:line="240" w:lineRule="auto"/>
        <w:jc w:val="both"/>
        <w:outlineLvl w:val="4"/>
        <w:rPr>
          <w:rFonts w:ascii="Arial" w:eastAsia="Times New Roman" w:hAnsi="Arial" w:cs="Arial"/>
          <w:b/>
          <w:bCs/>
          <w:color w:val="000000"/>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hd w:val="clear" w:color="auto" w:fill="FFFFFF"/>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УТВЕРЖДЕНО</w:t>
      </w:r>
    </w:p>
    <w:p w:rsidR="00B91A83" w:rsidRPr="00B91A83" w:rsidRDefault="00B91A83" w:rsidP="00B91A83">
      <w:pPr>
        <w:shd w:val="clear" w:color="auto" w:fill="FFFFFF"/>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постановлением администрации </w:t>
      </w:r>
    </w:p>
    <w:p w:rsidR="00B91A83" w:rsidRPr="00B91A83" w:rsidRDefault="00B91A83" w:rsidP="00B91A83">
      <w:pPr>
        <w:shd w:val="clear" w:color="auto" w:fill="FFFFFF"/>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Дмитриевского сельсовета </w:t>
      </w:r>
    </w:p>
    <w:p w:rsidR="00B91A83" w:rsidRPr="00B91A83" w:rsidRDefault="00B91A83" w:rsidP="00B91A83">
      <w:pPr>
        <w:shd w:val="clear" w:color="auto" w:fill="FFFFFF"/>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Татарского района </w:t>
      </w:r>
    </w:p>
    <w:p w:rsidR="00B91A83" w:rsidRPr="00B91A83" w:rsidRDefault="00B91A83" w:rsidP="00B91A83">
      <w:pPr>
        <w:shd w:val="clear" w:color="auto" w:fill="FFFFFF"/>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Новосибирской области</w:t>
      </w:r>
    </w:p>
    <w:p w:rsidR="00B91A83" w:rsidRPr="00B91A83" w:rsidRDefault="00B91A83" w:rsidP="00B91A83">
      <w:pPr>
        <w:shd w:val="clear" w:color="auto" w:fill="FFFFFF"/>
        <w:spacing w:after="0" w:line="240" w:lineRule="auto"/>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 мая 2020г. № 40</w:t>
      </w:r>
    </w:p>
    <w:p w:rsidR="00B91A83" w:rsidRPr="00B91A83" w:rsidRDefault="00B91A83" w:rsidP="00B91A83">
      <w:pPr>
        <w:shd w:val="clear" w:color="auto" w:fill="FFFFFF"/>
        <w:spacing w:after="0" w:line="240" w:lineRule="auto"/>
        <w:jc w:val="center"/>
        <w:rPr>
          <w:rFonts w:ascii="Arial" w:eastAsia="Times New Roman" w:hAnsi="Arial" w:cs="Arial"/>
          <w:b/>
          <w:color w:val="000000"/>
          <w:sz w:val="16"/>
          <w:szCs w:val="16"/>
        </w:rPr>
      </w:pPr>
      <w:r w:rsidRPr="00B91A83">
        <w:rPr>
          <w:rFonts w:ascii="Arial" w:eastAsia="Times New Roman" w:hAnsi="Arial" w:cs="Arial"/>
          <w:b/>
          <w:bCs/>
          <w:color w:val="000000"/>
          <w:sz w:val="16"/>
          <w:szCs w:val="16"/>
        </w:rPr>
        <w:t>ПОРЯДОК</w:t>
      </w:r>
    </w:p>
    <w:p w:rsidR="00B91A83" w:rsidRPr="00B91A83" w:rsidRDefault="00B91A83" w:rsidP="00B91A83">
      <w:pPr>
        <w:shd w:val="clear" w:color="auto" w:fill="FFFFFF"/>
        <w:spacing w:after="0" w:line="240" w:lineRule="auto"/>
        <w:jc w:val="center"/>
        <w:rPr>
          <w:rFonts w:ascii="Arial" w:eastAsia="Times New Roman" w:hAnsi="Arial" w:cs="Arial"/>
          <w:b/>
          <w:color w:val="000000"/>
          <w:sz w:val="16"/>
          <w:szCs w:val="16"/>
        </w:rPr>
      </w:pPr>
      <w:r w:rsidRPr="00B91A83">
        <w:rPr>
          <w:rFonts w:ascii="Arial" w:eastAsia="Times New Roman" w:hAnsi="Arial" w:cs="Arial"/>
          <w:b/>
          <w:bCs/>
          <w:color w:val="000000"/>
          <w:sz w:val="16"/>
          <w:szCs w:val="16"/>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B91A83">
        <w:rPr>
          <w:rFonts w:ascii="Arial" w:eastAsia="Times New Roman" w:hAnsi="Arial" w:cs="Arial"/>
          <w:b/>
          <w:color w:val="000000"/>
          <w:sz w:val="16"/>
          <w:szCs w:val="16"/>
        </w:rPr>
        <w:t>Дмитриевского сельсовета</w:t>
      </w:r>
      <w:r>
        <w:rPr>
          <w:rFonts w:ascii="Arial" w:eastAsia="Times New Roman" w:hAnsi="Arial" w:cs="Arial"/>
          <w:b/>
          <w:color w:val="000000"/>
          <w:sz w:val="16"/>
          <w:szCs w:val="16"/>
        </w:rPr>
        <w:t xml:space="preserve"> </w:t>
      </w:r>
      <w:r w:rsidRPr="00B91A83">
        <w:rPr>
          <w:rFonts w:ascii="Arial" w:eastAsia="Times New Roman" w:hAnsi="Arial" w:cs="Arial"/>
          <w:b/>
          <w:color w:val="000000"/>
          <w:sz w:val="16"/>
          <w:szCs w:val="16"/>
        </w:rPr>
        <w:t>Татарского района Новосибирской области</w:t>
      </w:r>
    </w:p>
    <w:p w:rsidR="00B91A83" w:rsidRPr="00B91A83" w:rsidRDefault="00B91A83" w:rsidP="00B91A83">
      <w:pPr>
        <w:shd w:val="clear" w:color="auto" w:fill="FFFFFF"/>
        <w:spacing w:after="0" w:line="240" w:lineRule="auto"/>
        <w:ind w:firstLine="709"/>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hd w:val="clear" w:color="auto" w:fill="FFFFFF"/>
        <w:spacing w:after="0" w:line="240" w:lineRule="auto"/>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1. Общие положения</w:t>
      </w:r>
    </w:p>
    <w:p w:rsidR="00B91A83" w:rsidRPr="00B91A83" w:rsidRDefault="00B91A83" w:rsidP="00B91A83">
      <w:pPr>
        <w:shd w:val="clear" w:color="auto" w:fill="FFFFFF"/>
        <w:spacing w:after="0" w:line="240" w:lineRule="auto"/>
        <w:ind w:firstLine="720"/>
        <w:rPr>
          <w:rFonts w:ascii="Arial" w:eastAsia="Times New Roman" w:hAnsi="Arial" w:cs="Arial"/>
          <w:color w:val="000000"/>
          <w:sz w:val="16"/>
          <w:szCs w:val="16"/>
        </w:rPr>
      </w:pPr>
      <w:r w:rsidRPr="00B91A83">
        <w:rPr>
          <w:rFonts w:ascii="Arial" w:eastAsia="Times New Roman" w:hAnsi="Arial" w:cs="Arial"/>
          <w:color w:val="000000"/>
          <w:sz w:val="16"/>
          <w:szCs w:val="16"/>
        </w:rPr>
        <w:t>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Дмитриевского сельсовета Татарского района Новосибирской области (далее - Порядок) разработан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10.12.95 № 196-ФЗ «О безопасности дорожного движения»,    и иными нормативными правовыми актами Российской Федерации, Новосибирской области и муниципальными правовыми актами Дмитриевского сельсовета Татарского района Новосибирской области(далее  - муниципального образования).</w:t>
      </w:r>
    </w:p>
    <w:p w:rsidR="00B91A83" w:rsidRPr="00B91A83" w:rsidRDefault="00B91A83" w:rsidP="00B91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eastAsia="Times New Roman" w:hAnsi="Arial" w:cs="Arial"/>
          <w:color w:val="000000"/>
          <w:sz w:val="16"/>
          <w:szCs w:val="16"/>
        </w:rPr>
      </w:pPr>
      <w:r w:rsidRPr="00B91A83">
        <w:rPr>
          <w:rFonts w:ascii="Arial" w:eastAsia="Times New Roman" w:hAnsi="Arial" w:cs="Arial"/>
          <w:color w:val="000000"/>
          <w:sz w:val="16"/>
          <w:szCs w:val="16"/>
        </w:rPr>
        <w:t>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(далее - парковка).</w:t>
      </w:r>
    </w:p>
    <w:p w:rsidR="00B91A83" w:rsidRPr="00B91A83" w:rsidRDefault="00B91A83" w:rsidP="00B91A83">
      <w:pPr>
        <w:shd w:val="clear" w:color="auto" w:fill="FFFFFF"/>
        <w:spacing w:after="0" w:line="240" w:lineRule="auto"/>
        <w:ind w:firstLine="720"/>
        <w:rPr>
          <w:rFonts w:ascii="Arial" w:eastAsia="Times New Roman" w:hAnsi="Arial" w:cs="Arial"/>
          <w:color w:val="000000"/>
          <w:sz w:val="16"/>
          <w:szCs w:val="16"/>
        </w:rPr>
      </w:pPr>
      <w:r w:rsidRPr="00B91A83">
        <w:rPr>
          <w:rFonts w:ascii="Arial" w:eastAsia="Times New Roman" w:hAnsi="Arial" w:cs="Arial"/>
          <w:color w:val="000000"/>
          <w:sz w:val="16"/>
          <w:szCs w:val="16"/>
        </w:rPr>
        <w:t>1.3. 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(устанавливается) постановлением администрации муниципального образования.</w:t>
      </w:r>
    </w:p>
    <w:p w:rsidR="00B91A83" w:rsidRPr="00B91A83" w:rsidRDefault="00B91A83" w:rsidP="00B91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hd w:val="clear" w:color="auto" w:fill="FFFFFF"/>
        <w:spacing w:after="0" w:line="240" w:lineRule="auto"/>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2. Создание парковок</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2.1. Предложения о создании парковки с указанием сведений о планируемом месте размещения парковки, количестве машино-мест на парковке, режиме работы парковки с эскизным проектом организации парковки, согласованным с отделом Государственной инспекции </w:t>
      </w:r>
      <w:r w:rsidRPr="00B91A83">
        <w:rPr>
          <w:rFonts w:ascii="Arial" w:eastAsia="Times New Roman" w:hAnsi="Arial" w:cs="Arial"/>
          <w:color w:val="000000"/>
          <w:sz w:val="16"/>
          <w:szCs w:val="16"/>
        </w:rPr>
        <w:lastRenderedPageBreak/>
        <w:t>безопасности дорожного движения управления министерства внутренних дел, направляются специалистом  муниципального образования в комиссию по вопросам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(далее - комиссия).</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2.2. Комиссия в течение десяти дней со дня получения предложений рассматривает их на заседании, по результатам которого подготавливает заключение о создании (использовании на платной основе) парковки (далее - заключение).</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2.3. В заключении указывается:</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-место расположения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-количество машино-мест на парковке;</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-режим работы парковки (для парковок, используемых на платной основе);</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-сведения об организации, уполномоченной на содержание и обслуживание парковки, а также на осуществление контроля за использованием парковки (далее – уполномоченная организация) в соответствии с настоящим Порядком (для парковок, используемых на платной основе).</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Секретарь комиссии направляет заключение в администрацию муниципального образования в течение десяти дней со дня его подготовки.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2.4. На основании заключения комиссии администрация  в течение десяти дней со дня получения заключения осуществляет подготовку проектов постановлений администрации муниципального образования о создании парковки (парковок) и об использовании на платной основе парковки (парковок) (для парковок, используемых на платной основе).</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2.5. В постановлении муниципального образования о создании парковки (парковок) указывается:</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-место расположения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-фактическая вместимость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-мероприятия по созданию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2.6. В постановлении администрации  муниципального образования об использовании на платной основе парковки (парковок) указывается:</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-место расположения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-режим работы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-информация об уполномоченной организации.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2.7. Решение о создании парковки (парковок) и об использовании на платной основе парковки (парковок) может быть принято в виде одного постановления администрации муниципального образования.</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2.8. Создание парковки осуществляется в соответствии с проектом парковки. В проекте 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отделом архитектуры Татарского района и администрацией муниципального образования, на территории, которой планируется создание парковки.</w:t>
      </w:r>
    </w:p>
    <w:p w:rsidR="00B91A83" w:rsidRPr="00B91A83" w:rsidRDefault="00B91A83" w:rsidP="00B91A83">
      <w:pPr>
        <w:shd w:val="clear" w:color="auto" w:fill="FFFFFF"/>
        <w:spacing w:after="0" w:line="240" w:lineRule="auto"/>
        <w:jc w:val="center"/>
        <w:rPr>
          <w:rFonts w:ascii="Arial" w:eastAsia="Times New Roman" w:hAnsi="Arial" w:cs="Arial"/>
          <w:color w:val="000000"/>
          <w:sz w:val="16"/>
          <w:szCs w:val="16"/>
        </w:rPr>
      </w:pPr>
    </w:p>
    <w:p w:rsidR="00B91A83" w:rsidRPr="00B91A83" w:rsidRDefault="00B91A83" w:rsidP="00B91A83">
      <w:pPr>
        <w:shd w:val="clear" w:color="auto" w:fill="FFFFFF"/>
        <w:spacing w:after="0" w:line="240" w:lineRule="auto"/>
        <w:jc w:val="center"/>
        <w:rPr>
          <w:rFonts w:ascii="Arial" w:eastAsia="Times New Roman" w:hAnsi="Arial" w:cs="Arial"/>
          <w:b/>
          <w:bCs/>
          <w:color w:val="000000"/>
          <w:sz w:val="16"/>
          <w:szCs w:val="16"/>
        </w:rPr>
      </w:pPr>
      <w:r w:rsidRPr="00B91A83">
        <w:rPr>
          <w:rFonts w:ascii="Arial" w:eastAsia="Times New Roman" w:hAnsi="Arial" w:cs="Arial"/>
          <w:b/>
          <w:bCs/>
          <w:color w:val="000000"/>
          <w:sz w:val="16"/>
          <w:szCs w:val="16"/>
        </w:rPr>
        <w:t>3. Использование парковок</w:t>
      </w:r>
    </w:p>
    <w:p w:rsidR="00B91A83" w:rsidRPr="00B91A83" w:rsidRDefault="00B91A83" w:rsidP="00B91A83">
      <w:pPr>
        <w:shd w:val="clear" w:color="auto" w:fill="FFFFFF"/>
        <w:spacing w:after="0" w:line="240" w:lineRule="auto"/>
        <w:jc w:val="center"/>
        <w:rPr>
          <w:rFonts w:ascii="Arial" w:eastAsia="Times New Roman" w:hAnsi="Arial" w:cs="Arial"/>
          <w:color w:val="000000"/>
          <w:sz w:val="16"/>
          <w:szCs w:val="16"/>
        </w:rPr>
      </w:pP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3.1. Информация о часах работы парковки указывается на знаке дополнительной информации (табличке) - 8.5.4 «Время действия», расположенном под информационным знаком 6.4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23.10.93 № 1090).</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3.2. Размещение транспортных средств на парковке осуществляется в соответствии с нанесенной разметкой.</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3.3. На парковке, используемой на платной основе, размещается информационный щит, на котором указывается:</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-место расположения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-наименование уполномоченной организации и ее юридический адрес;</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-время работы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-размер платы за пользование парковкой;</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-индивидуальный налоговый номер уполномоченной организации;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-контактные телефоны уполномоченной организации.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3.4. Уполномоченная организация обеспечивает:</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обслуживание парковочного оборудования, содержание конструктивных элементов парковки, содержание и обслуживание информационных щитов;</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единую форму одежды и нагрудного знака работников парковки, обучение работников парковки.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3.5. Уполномоченная организация не отвечает за сохранность транспортного средства, установленного в нем оборудования и оставленные вещи.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3.7. 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3.8.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Новосибирской области и муниципальными правовыми актами муниципального образования.</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В часы, когда парковка не работает, размещение транспортных средств на платных парковках осуществляется бесплатно.</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3.9. Работник парковки имеет право:</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требовать от пользователей соблюдения настоящего Порядка;</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требовать предъявления документов, подтверждающих право на бесплатное размещение транспортного средства на парковке;</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3.10. Работник парковки обязан:</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контролировать размещение транспортных средств на парковке в соответствии с требованиями дорожных знаков и разметки;</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контролировать оплату за пользование парковкой;</w:t>
      </w:r>
    </w:p>
    <w:p w:rsidR="00B91A83" w:rsidRPr="00B91A83" w:rsidRDefault="00B91A83" w:rsidP="00B91A83">
      <w:pPr>
        <w:shd w:val="clear" w:color="auto" w:fill="FFFFFF"/>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по желанию пользователя информировать его о правилах пользования парковкой, обращения с оборудованием парковки и принципах его работы.</w:t>
      </w:r>
    </w:p>
    <w:p w:rsidR="00B91A83" w:rsidRPr="00B91A83" w:rsidRDefault="00B91A83" w:rsidP="00B91A83">
      <w:pPr>
        <w:spacing w:after="0"/>
        <w:rPr>
          <w:rFonts w:ascii="Arial" w:hAnsi="Arial" w:cs="Arial"/>
          <w:sz w:val="16"/>
          <w:szCs w:val="16"/>
        </w:rPr>
      </w:pPr>
      <w:r>
        <w:rPr>
          <w:rFonts w:ascii="Arial" w:eastAsia="Times New Roman" w:hAnsi="Arial" w:cs="Arial"/>
          <w:noProof/>
          <w:color w:val="000000"/>
          <w:sz w:val="16"/>
          <w:szCs w:val="16"/>
        </w:rPr>
        <w:pict>
          <v:shape id="_x0000_s1494" type="#_x0000_t32" style="position:absolute;margin-left:-.55pt;margin-top:4.85pt;width:547.05pt;height:0;z-index:251770880" o:connectortype="straight" strokecolor="black [3200]" strokeweight="5pt">
            <v:stroke dashstyle="1 1"/>
            <v:shadow color="#868686"/>
          </v:shape>
        </w:pict>
      </w:r>
    </w:p>
    <w:p w:rsidR="00B91A83" w:rsidRPr="00B91A83" w:rsidRDefault="00B91A83" w:rsidP="00B91A83">
      <w:pPr>
        <w:pStyle w:val="ConsPlusTitle"/>
        <w:widowControl/>
        <w:jc w:val="center"/>
        <w:rPr>
          <w:rFonts w:ascii="Arial" w:hAnsi="Arial" w:cs="Arial"/>
          <w:sz w:val="16"/>
          <w:szCs w:val="16"/>
        </w:rPr>
      </w:pPr>
      <w:r w:rsidRPr="00B91A83">
        <w:rPr>
          <w:rFonts w:ascii="Arial" w:hAnsi="Arial" w:cs="Arial"/>
          <w:sz w:val="16"/>
          <w:szCs w:val="16"/>
        </w:rPr>
        <w:t>АДМИНИСТРАЦИЯ ДМИТРИЕВСКОГО СЕЛЬСОВЕТА</w:t>
      </w:r>
    </w:p>
    <w:p w:rsidR="00B91A83" w:rsidRPr="00B91A83" w:rsidRDefault="00B91A83" w:rsidP="00B91A83">
      <w:pPr>
        <w:pStyle w:val="ConsPlusTitle"/>
        <w:widowControl/>
        <w:jc w:val="center"/>
        <w:rPr>
          <w:rFonts w:ascii="Arial" w:hAnsi="Arial" w:cs="Arial"/>
          <w:sz w:val="16"/>
          <w:szCs w:val="16"/>
        </w:rPr>
      </w:pPr>
      <w:r w:rsidRPr="00B91A83">
        <w:rPr>
          <w:rFonts w:ascii="Arial" w:hAnsi="Arial" w:cs="Arial"/>
          <w:sz w:val="16"/>
          <w:szCs w:val="16"/>
        </w:rPr>
        <w:t>ТАТАРСКОГО РАЙОНА НОВОСИБИРСКОЙ ОБЛАСТИ</w:t>
      </w:r>
    </w:p>
    <w:p w:rsidR="00B91A83" w:rsidRPr="00B91A83" w:rsidRDefault="00B91A83" w:rsidP="00B91A83">
      <w:pPr>
        <w:pStyle w:val="ConsPlusTitle"/>
        <w:widowControl/>
        <w:jc w:val="center"/>
        <w:rPr>
          <w:rFonts w:ascii="Arial" w:hAnsi="Arial" w:cs="Arial"/>
          <w:sz w:val="16"/>
          <w:szCs w:val="16"/>
        </w:rPr>
      </w:pPr>
    </w:p>
    <w:p w:rsidR="00B91A83" w:rsidRPr="00B91A83" w:rsidRDefault="00B91A83" w:rsidP="00B91A83">
      <w:pPr>
        <w:pStyle w:val="ConsPlusTitle"/>
        <w:widowControl/>
        <w:jc w:val="center"/>
        <w:rPr>
          <w:rFonts w:ascii="Arial" w:hAnsi="Arial" w:cs="Arial"/>
          <w:sz w:val="16"/>
          <w:szCs w:val="16"/>
        </w:rPr>
      </w:pPr>
      <w:r w:rsidRPr="00B91A83">
        <w:rPr>
          <w:rFonts w:ascii="Arial" w:hAnsi="Arial" w:cs="Arial"/>
          <w:sz w:val="16"/>
          <w:szCs w:val="16"/>
        </w:rPr>
        <w:t>ПОСТАНОВЛЕНИЕ</w:t>
      </w:r>
    </w:p>
    <w:p w:rsidR="00B91A83" w:rsidRPr="00B91A83" w:rsidRDefault="00B91A83" w:rsidP="00B91A83">
      <w:pPr>
        <w:pStyle w:val="ConsPlusTitle"/>
        <w:widowControl/>
        <w:jc w:val="center"/>
        <w:rPr>
          <w:rFonts w:ascii="Arial" w:hAnsi="Arial" w:cs="Arial"/>
          <w:b w:val="0"/>
          <w:bCs/>
          <w:sz w:val="16"/>
          <w:szCs w:val="16"/>
        </w:rPr>
      </w:pPr>
      <w:r w:rsidRPr="00B91A83">
        <w:rPr>
          <w:rFonts w:ascii="Arial" w:hAnsi="Arial" w:cs="Arial"/>
          <w:b w:val="0"/>
          <w:bCs/>
          <w:sz w:val="16"/>
          <w:szCs w:val="16"/>
        </w:rPr>
        <w:t>с. Дмитриевка</w:t>
      </w:r>
    </w:p>
    <w:p w:rsidR="00B91A83" w:rsidRPr="00B91A83" w:rsidRDefault="00B91A83" w:rsidP="00B91A83">
      <w:pPr>
        <w:pStyle w:val="ConsPlusTitle"/>
        <w:widowControl/>
        <w:jc w:val="center"/>
        <w:rPr>
          <w:rFonts w:ascii="Arial" w:hAnsi="Arial" w:cs="Arial"/>
          <w:b w:val="0"/>
          <w:sz w:val="16"/>
          <w:szCs w:val="16"/>
        </w:rPr>
      </w:pPr>
      <w:r w:rsidRPr="00B91A83">
        <w:rPr>
          <w:rFonts w:ascii="Arial" w:hAnsi="Arial" w:cs="Arial"/>
          <w:b w:val="0"/>
          <w:sz w:val="16"/>
          <w:szCs w:val="16"/>
        </w:rPr>
        <w:t>от 25.05.2020г.                                                                                              № 41</w:t>
      </w:r>
    </w:p>
    <w:p w:rsidR="00B91A83" w:rsidRPr="00B91A83" w:rsidRDefault="00B91A83" w:rsidP="00B91A83">
      <w:pPr>
        <w:jc w:val="center"/>
        <w:rPr>
          <w:rFonts w:ascii="Arial" w:hAnsi="Arial" w:cs="Arial"/>
          <w:b/>
          <w:sz w:val="16"/>
          <w:szCs w:val="16"/>
        </w:rPr>
      </w:pPr>
      <w:r w:rsidRPr="00B91A83">
        <w:rPr>
          <w:rFonts w:ascii="Arial" w:hAnsi="Arial" w:cs="Arial"/>
          <w:b/>
          <w:sz w:val="16"/>
          <w:szCs w:val="16"/>
        </w:rPr>
        <w:t>Об отмене противопожарного периода на территории Дмитриевского сельсовета Татарского района Новосибирской области в 2020 году</w:t>
      </w:r>
    </w:p>
    <w:p w:rsidR="00B91A83" w:rsidRPr="00B91A83" w:rsidRDefault="00B91A83" w:rsidP="00B91A83">
      <w:pPr>
        <w:ind w:left="360"/>
        <w:rPr>
          <w:rFonts w:ascii="Arial" w:hAnsi="Arial" w:cs="Arial"/>
          <w:sz w:val="16"/>
          <w:szCs w:val="16"/>
        </w:rPr>
      </w:pPr>
    </w:p>
    <w:p w:rsidR="00B91A83" w:rsidRPr="00B91A83" w:rsidRDefault="00B91A83" w:rsidP="00B91A83">
      <w:pPr>
        <w:rPr>
          <w:rFonts w:ascii="Arial" w:hAnsi="Arial" w:cs="Arial"/>
          <w:sz w:val="16"/>
          <w:szCs w:val="16"/>
        </w:rPr>
      </w:pPr>
    </w:p>
    <w:p w:rsidR="00B91A83" w:rsidRPr="00B91A83" w:rsidRDefault="00B91A83" w:rsidP="00B91A83">
      <w:pPr>
        <w:spacing w:after="0" w:line="240" w:lineRule="auto"/>
        <w:rPr>
          <w:rFonts w:ascii="Arial" w:hAnsi="Arial" w:cs="Arial"/>
          <w:sz w:val="16"/>
          <w:szCs w:val="16"/>
        </w:rPr>
      </w:pPr>
      <w:r w:rsidRPr="00B91A83">
        <w:rPr>
          <w:rFonts w:ascii="Arial" w:hAnsi="Arial" w:cs="Arial"/>
          <w:sz w:val="16"/>
          <w:szCs w:val="16"/>
        </w:rPr>
        <w:t xml:space="preserve">     В связи со снижением класса пожарной опасности на территории Дмитриевского сельсовета Татарского района Новосибирской области, уменьшения риска возникновения чрезвычайных ситуаций, связанных с пожарами, на территории муниципального образования,</w:t>
      </w:r>
      <w:r>
        <w:rPr>
          <w:rFonts w:ascii="Arial" w:hAnsi="Arial" w:cs="Arial"/>
          <w:sz w:val="16"/>
          <w:szCs w:val="16"/>
        </w:rPr>
        <w:t xml:space="preserve"> </w:t>
      </w:r>
      <w:r w:rsidRPr="00B91A83">
        <w:rPr>
          <w:rFonts w:ascii="Arial" w:hAnsi="Arial" w:cs="Arial"/>
          <w:b/>
          <w:sz w:val="16"/>
          <w:szCs w:val="16"/>
        </w:rPr>
        <w:t>ПОСТАНОВЛЯЮ:</w:t>
      </w:r>
    </w:p>
    <w:p w:rsidR="00B91A83" w:rsidRPr="00B91A83" w:rsidRDefault="00B91A83" w:rsidP="00B91A83">
      <w:pPr>
        <w:spacing w:after="0" w:line="240" w:lineRule="auto"/>
        <w:rPr>
          <w:rFonts w:ascii="Arial" w:hAnsi="Arial" w:cs="Arial"/>
          <w:sz w:val="16"/>
          <w:szCs w:val="16"/>
        </w:rPr>
      </w:pPr>
      <w:r w:rsidRPr="00B91A83">
        <w:rPr>
          <w:rFonts w:ascii="Arial" w:hAnsi="Arial" w:cs="Arial"/>
          <w:sz w:val="16"/>
          <w:szCs w:val="16"/>
        </w:rPr>
        <w:t>1.Отменить  противопожарный период на территории Дмитриевского сельсовета.</w:t>
      </w:r>
    </w:p>
    <w:p w:rsidR="00B91A83" w:rsidRPr="00B91A83" w:rsidRDefault="00B91A83" w:rsidP="00B91A83">
      <w:pPr>
        <w:spacing w:after="0" w:line="240" w:lineRule="auto"/>
        <w:rPr>
          <w:rFonts w:ascii="Arial" w:hAnsi="Arial" w:cs="Arial"/>
          <w:sz w:val="16"/>
          <w:szCs w:val="16"/>
        </w:rPr>
      </w:pPr>
      <w:r w:rsidRPr="00B91A83">
        <w:rPr>
          <w:rFonts w:ascii="Arial" w:hAnsi="Arial" w:cs="Arial"/>
          <w:sz w:val="16"/>
          <w:szCs w:val="16"/>
        </w:rPr>
        <w:t xml:space="preserve">2. Постановление администрации Дмитриевского сельсовета Татарского района Новосибирской области от 24.04.2020 года № 30 «Об установлении противопожарного периода на территории Дмитриевского сельсовета Татарского района Новосибирской области с 24.04.2020 года» признать утратившим силу. </w:t>
      </w:r>
    </w:p>
    <w:p w:rsidR="00B91A83" w:rsidRPr="00B91A83" w:rsidRDefault="00B91A83" w:rsidP="00B91A83">
      <w:pPr>
        <w:spacing w:after="0" w:line="240" w:lineRule="auto"/>
        <w:rPr>
          <w:rFonts w:ascii="Arial" w:hAnsi="Arial" w:cs="Arial"/>
          <w:sz w:val="16"/>
          <w:szCs w:val="16"/>
        </w:rPr>
      </w:pPr>
      <w:r w:rsidRPr="00B91A83">
        <w:rPr>
          <w:rFonts w:ascii="Arial" w:hAnsi="Arial" w:cs="Arial"/>
          <w:sz w:val="16"/>
          <w:szCs w:val="16"/>
        </w:rPr>
        <w:t>3.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B91A83" w:rsidRDefault="00B91A83" w:rsidP="00B91A83">
      <w:pPr>
        <w:pStyle w:val="ListParagraph"/>
        <w:tabs>
          <w:tab w:val="left" w:pos="0"/>
        </w:tabs>
        <w:ind w:left="0"/>
        <w:rPr>
          <w:rFonts w:ascii="Arial" w:hAnsi="Arial" w:cs="Arial"/>
          <w:sz w:val="16"/>
          <w:szCs w:val="16"/>
        </w:rPr>
      </w:pPr>
      <w:r w:rsidRPr="00B91A83">
        <w:rPr>
          <w:rFonts w:ascii="Arial" w:hAnsi="Arial" w:cs="Arial"/>
          <w:sz w:val="16"/>
          <w:szCs w:val="16"/>
        </w:rPr>
        <w:t>4. Контроль исполнения настоящего постановления оставляю за собой.</w:t>
      </w:r>
    </w:p>
    <w:p w:rsidR="00B91A83" w:rsidRPr="00B91A83" w:rsidRDefault="00B91A83" w:rsidP="00B91A83">
      <w:pPr>
        <w:pStyle w:val="ListParagraph"/>
        <w:tabs>
          <w:tab w:val="left" w:pos="0"/>
        </w:tabs>
        <w:ind w:left="0"/>
        <w:rPr>
          <w:rFonts w:ascii="Arial" w:hAnsi="Arial" w:cs="Arial"/>
          <w:sz w:val="16"/>
          <w:szCs w:val="16"/>
        </w:rPr>
      </w:pPr>
    </w:p>
    <w:p w:rsidR="00B91A83" w:rsidRPr="00B91A83" w:rsidRDefault="00B91A83" w:rsidP="00B91A83">
      <w:pPr>
        <w:spacing w:after="0" w:line="240" w:lineRule="auto"/>
        <w:rPr>
          <w:rFonts w:ascii="Arial" w:hAnsi="Arial" w:cs="Arial"/>
          <w:sz w:val="16"/>
          <w:szCs w:val="16"/>
        </w:rPr>
      </w:pPr>
      <w:r w:rsidRPr="00B91A83">
        <w:rPr>
          <w:rFonts w:ascii="Arial" w:hAnsi="Arial" w:cs="Arial"/>
          <w:sz w:val="16"/>
          <w:szCs w:val="16"/>
        </w:rPr>
        <w:t>Глава Дмитриевского сельсовета</w:t>
      </w:r>
    </w:p>
    <w:p w:rsidR="00B91A83" w:rsidRPr="00B91A83" w:rsidRDefault="00B91A83" w:rsidP="00B91A83">
      <w:pPr>
        <w:spacing w:after="0" w:line="240" w:lineRule="auto"/>
        <w:rPr>
          <w:rFonts w:ascii="Arial" w:hAnsi="Arial" w:cs="Arial"/>
          <w:sz w:val="16"/>
          <w:szCs w:val="16"/>
        </w:rPr>
      </w:pPr>
      <w:r w:rsidRPr="00B91A83">
        <w:rPr>
          <w:rFonts w:ascii="Arial" w:hAnsi="Arial" w:cs="Arial"/>
          <w:sz w:val="16"/>
          <w:szCs w:val="16"/>
        </w:rPr>
        <w:t>Татарского района Новосибирской области                                В.В. Омельченко</w:t>
      </w:r>
    </w:p>
    <w:p w:rsidR="00B91A83" w:rsidRPr="00B91A83" w:rsidRDefault="00B91A83" w:rsidP="008161D5">
      <w:pPr>
        <w:spacing w:after="0" w:line="240" w:lineRule="auto"/>
        <w:ind w:firstLine="708"/>
        <w:rPr>
          <w:rFonts w:ascii="Arial" w:hAnsi="Arial" w:cs="Arial"/>
          <w:sz w:val="16"/>
          <w:szCs w:val="16"/>
        </w:rPr>
      </w:pPr>
      <w:r>
        <w:rPr>
          <w:rFonts w:ascii="Arial" w:hAnsi="Arial" w:cs="Arial"/>
          <w:noProof/>
          <w:sz w:val="16"/>
          <w:szCs w:val="16"/>
        </w:rPr>
        <w:pict>
          <v:shape id="_x0000_s1495" type="#_x0000_t32" style="position:absolute;left:0;text-align:left;margin-left:-.55pt;margin-top:3.45pt;width:547.05pt;height:0;z-index:251771904" o:connectortype="straight" strokecolor="black [3200]" strokeweight="5pt">
            <v:stroke dashstyle="1 1"/>
            <v:shadow color="#868686"/>
          </v:shape>
        </w:pict>
      </w:r>
    </w:p>
    <w:p w:rsidR="008161D5" w:rsidRDefault="00B91A83" w:rsidP="00B91A83">
      <w:pPr>
        <w:pStyle w:val="ConsPlusTitle"/>
        <w:jc w:val="center"/>
        <w:outlineLvl w:val="0"/>
        <w:rPr>
          <w:rFonts w:ascii="Arial" w:hAnsi="Arial" w:cs="Arial"/>
          <w:sz w:val="16"/>
          <w:szCs w:val="16"/>
        </w:rPr>
      </w:pPr>
      <w:r w:rsidRPr="00B91A83">
        <w:rPr>
          <w:rFonts w:ascii="Arial" w:hAnsi="Arial" w:cs="Arial"/>
          <w:sz w:val="16"/>
          <w:szCs w:val="16"/>
        </w:rPr>
        <w:t>АДМИНИСТРАЦИЯ ДМИТРИЕВСКРООГО СЕЛЬСОВЕТА ДМИТРИЕВСКОГО СЕЛЬСОВЕТА</w:t>
      </w:r>
    </w:p>
    <w:p w:rsidR="00B91A83" w:rsidRPr="00B91A83" w:rsidRDefault="00B91A83" w:rsidP="00B91A83">
      <w:pPr>
        <w:pStyle w:val="ConsPlusTitle"/>
        <w:jc w:val="center"/>
        <w:outlineLvl w:val="0"/>
        <w:rPr>
          <w:rFonts w:ascii="Arial" w:hAnsi="Arial" w:cs="Arial"/>
          <w:sz w:val="16"/>
          <w:szCs w:val="16"/>
        </w:rPr>
      </w:pPr>
      <w:r w:rsidRPr="00B91A83">
        <w:rPr>
          <w:rFonts w:ascii="Arial" w:hAnsi="Arial" w:cs="Arial"/>
          <w:sz w:val="16"/>
          <w:szCs w:val="16"/>
        </w:rPr>
        <w:t xml:space="preserve"> ТАТАРСКОГО РАЙОНА НОВОСИБИРСКОЙ ОБЛАСТИ НОВОСИБИРСКОЙ ОБЛАСТИ</w:t>
      </w:r>
    </w:p>
    <w:p w:rsidR="00B91A83" w:rsidRPr="00B91A83" w:rsidRDefault="00B91A83" w:rsidP="00B91A83">
      <w:pPr>
        <w:pStyle w:val="ConsPlusTitle"/>
        <w:jc w:val="center"/>
        <w:outlineLvl w:val="0"/>
        <w:rPr>
          <w:rFonts w:ascii="Arial" w:hAnsi="Arial" w:cs="Arial"/>
          <w:sz w:val="16"/>
          <w:szCs w:val="16"/>
        </w:rPr>
      </w:pPr>
    </w:p>
    <w:p w:rsidR="00B91A83" w:rsidRPr="00B91A83" w:rsidRDefault="00B91A83" w:rsidP="008161D5">
      <w:pPr>
        <w:pStyle w:val="ConsPlusTitle"/>
        <w:jc w:val="center"/>
        <w:outlineLvl w:val="0"/>
        <w:rPr>
          <w:rFonts w:ascii="Arial" w:hAnsi="Arial" w:cs="Arial"/>
          <w:sz w:val="16"/>
          <w:szCs w:val="16"/>
        </w:rPr>
      </w:pPr>
      <w:r w:rsidRPr="00B91A83">
        <w:rPr>
          <w:rFonts w:ascii="Arial" w:hAnsi="Arial" w:cs="Arial"/>
          <w:sz w:val="16"/>
          <w:szCs w:val="16"/>
        </w:rPr>
        <w:t>ПОСТАНОВЛЕНИЕ</w:t>
      </w:r>
    </w:p>
    <w:p w:rsidR="00B91A83" w:rsidRPr="00B91A83" w:rsidRDefault="00B91A83" w:rsidP="008161D5">
      <w:pPr>
        <w:pStyle w:val="ConsPlusTitle"/>
        <w:jc w:val="center"/>
        <w:outlineLvl w:val="0"/>
        <w:rPr>
          <w:rFonts w:ascii="Arial" w:hAnsi="Arial" w:cs="Arial"/>
          <w:sz w:val="16"/>
          <w:szCs w:val="16"/>
        </w:rPr>
      </w:pPr>
    </w:p>
    <w:p w:rsidR="00B91A83" w:rsidRPr="00B91A83" w:rsidRDefault="00B91A83" w:rsidP="008161D5">
      <w:pPr>
        <w:pStyle w:val="ConsPlusTitle"/>
        <w:jc w:val="center"/>
        <w:outlineLvl w:val="0"/>
        <w:rPr>
          <w:rFonts w:ascii="Arial" w:hAnsi="Arial" w:cs="Arial"/>
          <w:sz w:val="16"/>
          <w:szCs w:val="16"/>
        </w:rPr>
      </w:pPr>
      <w:r w:rsidRPr="00B91A83">
        <w:rPr>
          <w:rFonts w:ascii="Arial" w:hAnsi="Arial" w:cs="Arial"/>
          <w:sz w:val="16"/>
          <w:szCs w:val="16"/>
        </w:rPr>
        <w:t xml:space="preserve">от 25.05.2020 г.    </w:t>
      </w:r>
      <w:r w:rsidR="008161D5">
        <w:rPr>
          <w:rFonts w:ascii="Arial" w:hAnsi="Arial" w:cs="Arial"/>
          <w:sz w:val="16"/>
          <w:szCs w:val="16"/>
        </w:rPr>
        <w:t xml:space="preserve">                               </w:t>
      </w:r>
      <w:r w:rsidRPr="00B91A83">
        <w:rPr>
          <w:rFonts w:ascii="Arial" w:hAnsi="Arial" w:cs="Arial"/>
          <w:sz w:val="16"/>
          <w:szCs w:val="16"/>
        </w:rPr>
        <w:t xml:space="preserve">                                                         N 42</w:t>
      </w:r>
    </w:p>
    <w:p w:rsidR="00B91A83" w:rsidRPr="00B91A83" w:rsidRDefault="00B91A83" w:rsidP="008161D5">
      <w:pPr>
        <w:pStyle w:val="ConsPlusTitle"/>
        <w:jc w:val="center"/>
        <w:outlineLvl w:val="0"/>
        <w:rPr>
          <w:rFonts w:ascii="Arial" w:hAnsi="Arial" w:cs="Arial"/>
          <w:sz w:val="16"/>
          <w:szCs w:val="16"/>
        </w:rPr>
      </w:pPr>
      <w:r w:rsidRPr="00B91A83">
        <w:rPr>
          <w:rFonts w:ascii="Arial" w:hAnsi="Arial" w:cs="Arial"/>
          <w:sz w:val="16"/>
          <w:szCs w:val="16"/>
        </w:rPr>
        <w:t>с. Дмитриевка</w:t>
      </w:r>
    </w:p>
    <w:p w:rsidR="00B91A83" w:rsidRPr="00B91A83" w:rsidRDefault="00B91A83" w:rsidP="00B91A83">
      <w:pPr>
        <w:pStyle w:val="ConsPlusTitle"/>
        <w:jc w:val="center"/>
        <w:outlineLvl w:val="0"/>
        <w:rPr>
          <w:rFonts w:ascii="Arial" w:hAnsi="Arial" w:cs="Arial"/>
          <w:sz w:val="16"/>
          <w:szCs w:val="16"/>
        </w:rPr>
      </w:pPr>
    </w:p>
    <w:p w:rsidR="00B91A83" w:rsidRPr="00B91A83" w:rsidRDefault="00B91A83" w:rsidP="00B91A83">
      <w:pPr>
        <w:rPr>
          <w:rFonts w:ascii="Arial" w:hAnsi="Arial" w:cs="Arial"/>
          <w:color w:val="000000"/>
          <w:sz w:val="16"/>
          <w:szCs w:val="16"/>
        </w:rPr>
      </w:pPr>
      <w:r w:rsidRPr="00B91A83">
        <w:rPr>
          <w:rFonts w:ascii="Arial" w:hAnsi="Arial" w:cs="Arial"/>
          <w:color w:val="000000"/>
          <w:sz w:val="16"/>
          <w:szCs w:val="16"/>
        </w:rPr>
        <w:t xml:space="preserve">В соответствии с </w:t>
      </w:r>
      <w:hyperlink r:id="rId34" w:history="1">
        <w:r w:rsidRPr="00B91A83">
          <w:rPr>
            <w:rStyle w:val="aff6"/>
            <w:rFonts w:ascii="Arial" w:hAnsi="Arial" w:cs="Arial"/>
            <w:b/>
            <w:color w:val="000000"/>
            <w:sz w:val="16"/>
            <w:szCs w:val="16"/>
          </w:rPr>
          <w:t>подпунктом 6 пункта 3.3 статьи 32</w:t>
        </w:r>
      </w:hyperlink>
      <w:r w:rsidRPr="00B91A83">
        <w:rPr>
          <w:rFonts w:ascii="Arial" w:hAnsi="Arial" w:cs="Arial"/>
          <w:color w:val="000000"/>
          <w:sz w:val="16"/>
          <w:szCs w:val="16"/>
        </w:rPr>
        <w:t xml:space="preserve"> Федерального закона от 12.01.1996 N 7-ФЗ "О некоммерческих организациях", </w:t>
      </w:r>
      <w:hyperlink r:id="rId35" w:history="1">
        <w:r w:rsidRPr="00B91A83">
          <w:rPr>
            <w:rStyle w:val="aff6"/>
            <w:rFonts w:ascii="Arial" w:hAnsi="Arial" w:cs="Arial"/>
            <w:b/>
            <w:color w:val="000000"/>
            <w:sz w:val="16"/>
            <w:szCs w:val="16"/>
          </w:rPr>
          <w:t>частью 13 статьи 2</w:t>
        </w:r>
      </w:hyperlink>
      <w:r w:rsidRPr="00B91A83">
        <w:rPr>
          <w:rFonts w:ascii="Arial" w:hAnsi="Arial" w:cs="Arial"/>
          <w:b/>
          <w:color w:val="000000"/>
          <w:sz w:val="16"/>
          <w:szCs w:val="16"/>
        </w:rPr>
        <w:t xml:space="preserve"> </w:t>
      </w:r>
      <w:r w:rsidRPr="00B91A83">
        <w:rPr>
          <w:rFonts w:ascii="Arial" w:hAnsi="Arial" w:cs="Arial"/>
          <w:color w:val="000000"/>
          <w:sz w:val="16"/>
          <w:szCs w:val="16"/>
        </w:rPr>
        <w:t xml:space="preserve">Федерального закона от 03.11.2006 N 174-ФЗ "Об автономных учреждениях" и </w:t>
      </w:r>
      <w:hyperlink r:id="rId36" w:history="1">
        <w:r w:rsidRPr="00B91A83">
          <w:rPr>
            <w:rStyle w:val="aff6"/>
            <w:rFonts w:ascii="Arial" w:hAnsi="Arial" w:cs="Arial"/>
            <w:b/>
            <w:color w:val="000000"/>
            <w:sz w:val="16"/>
            <w:szCs w:val="16"/>
          </w:rPr>
          <w:t>приказом</w:t>
        </w:r>
      </w:hyperlink>
      <w:r w:rsidRPr="00B91A83">
        <w:rPr>
          <w:rFonts w:ascii="Arial" w:hAnsi="Arial" w:cs="Arial"/>
          <w:color w:val="000000"/>
          <w:sz w:val="16"/>
          <w:szCs w:val="16"/>
        </w:rPr>
        <w:t xml:space="preserve">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 администрация Дмитриевского сельсовета Татарского района Новосибирской области постановляет:</w:t>
      </w:r>
    </w:p>
    <w:p w:rsidR="00B91A83" w:rsidRPr="00B91A83" w:rsidRDefault="008161D5" w:rsidP="008161D5">
      <w:pPr>
        <w:spacing w:after="0" w:line="240" w:lineRule="auto"/>
        <w:rPr>
          <w:rFonts w:ascii="Arial" w:hAnsi="Arial" w:cs="Arial"/>
          <w:color w:val="000000"/>
          <w:sz w:val="16"/>
          <w:szCs w:val="16"/>
        </w:rPr>
      </w:pPr>
      <w:r>
        <w:rPr>
          <w:rFonts w:ascii="Arial" w:hAnsi="Arial" w:cs="Arial"/>
          <w:color w:val="000000"/>
          <w:sz w:val="16"/>
          <w:szCs w:val="16"/>
        </w:rPr>
        <w:t xml:space="preserve">         </w:t>
      </w:r>
      <w:r w:rsidR="00B91A83" w:rsidRPr="00B91A83">
        <w:rPr>
          <w:rFonts w:ascii="Arial" w:hAnsi="Arial" w:cs="Arial"/>
          <w:color w:val="000000"/>
          <w:sz w:val="16"/>
          <w:szCs w:val="16"/>
        </w:rPr>
        <w:t xml:space="preserve">1.  Утвердить прилагаемый </w:t>
      </w:r>
      <w:hyperlink w:anchor="sub_1000" w:history="1">
        <w:r w:rsidR="00B91A83" w:rsidRPr="00B91A83">
          <w:rPr>
            <w:rStyle w:val="aff6"/>
            <w:rFonts w:ascii="Arial" w:hAnsi="Arial" w:cs="Arial"/>
            <w:b/>
            <w:color w:val="000000"/>
            <w:sz w:val="16"/>
            <w:szCs w:val="16"/>
          </w:rPr>
          <w:t>Порядок</w:t>
        </w:r>
      </w:hyperlink>
      <w:r w:rsidR="00B91A83" w:rsidRPr="00B91A83">
        <w:rPr>
          <w:rFonts w:ascii="Arial" w:hAnsi="Arial" w:cs="Arial"/>
          <w:color w:val="000000"/>
          <w:sz w:val="16"/>
          <w:szCs w:val="16"/>
        </w:rPr>
        <w:t xml:space="preserve"> составления и утверждения плана финансово-хозяйственной деятельности муниципальных автономных и муниципальных бюджетных учреждений Дмитриевского сельсовета Татарского района Новосибирской области.</w:t>
      </w:r>
    </w:p>
    <w:p w:rsidR="00B91A83" w:rsidRPr="00B91A83" w:rsidRDefault="008161D5" w:rsidP="008161D5">
      <w:pPr>
        <w:spacing w:after="0" w:line="240" w:lineRule="auto"/>
        <w:rPr>
          <w:rFonts w:ascii="Arial" w:hAnsi="Arial" w:cs="Arial"/>
          <w:b/>
          <w:color w:val="000000"/>
          <w:sz w:val="16"/>
          <w:szCs w:val="16"/>
        </w:rPr>
      </w:pPr>
      <w:r>
        <w:rPr>
          <w:rFonts w:ascii="Arial" w:hAnsi="Arial" w:cs="Arial"/>
          <w:color w:val="000000"/>
          <w:sz w:val="16"/>
          <w:szCs w:val="16"/>
        </w:rPr>
        <w:t xml:space="preserve">        </w:t>
      </w:r>
      <w:r w:rsidR="00B91A83" w:rsidRPr="00B91A83">
        <w:rPr>
          <w:rFonts w:ascii="Arial" w:hAnsi="Arial" w:cs="Arial"/>
          <w:color w:val="000000"/>
          <w:sz w:val="16"/>
          <w:szCs w:val="16"/>
        </w:rPr>
        <w:t>2. Руководителю муниципального бюджетного учреждения Дмитриевского сельсовета  Татарского района Новосибирской области обеспечить составление и утверждение планов финансово-хозяйственной деятельности учреждений в соответствии с настоящим Порядком</w:t>
      </w:r>
      <w:r w:rsidR="00B91A83" w:rsidRPr="00B91A83">
        <w:rPr>
          <w:rFonts w:ascii="Arial" w:hAnsi="Arial" w:cs="Arial"/>
          <w:b/>
          <w:color w:val="000000"/>
          <w:sz w:val="16"/>
          <w:szCs w:val="16"/>
        </w:rPr>
        <w:t>.</w:t>
      </w:r>
    </w:p>
    <w:p w:rsidR="00B91A83" w:rsidRPr="00B91A83" w:rsidRDefault="00B91A83" w:rsidP="008161D5">
      <w:pPr>
        <w:pStyle w:val="1"/>
        <w:spacing w:before="0" w:beforeAutospacing="0" w:after="0" w:afterAutospacing="0"/>
        <w:rPr>
          <w:rFonts w:ascii="Arial" w:hAnsi="Arial" w:cs="Arial"/>
          <w:color w:val="000000"/>
          <w:sz w:val="16"/>
          <w:szCs w:val="16"/>
        </w:rPr>
      </w:pPr>
      <w:r w:rsidRPr="00B91A83">
        <w:rPr>
          <w:rFonts w:ascii="Arial" w:hAnsi="Arial" w:cs="Arial"/>
          <w:color w:val="000000"/>
          <w:sz w:val="16"/>
          <w:szCs w:val="16"/>
        </w:rPr>
        <w:t xml:space="preserve">         </w:t>
      </w:r>
      <w:r w:rsidRPr="00B91A83">
        <w:rPr>
          <w:rFonts w:ascii="Arial" w:hAnsi="Arial" w:cs="Arial"/>
          <w:b w:val="0"/>
          <w:color w:val="000000"/>
          <w:sz w:val="16"/>
          <w:szCs w:val="16"/>
        </w:rPr>
        <w:t xml:space="preserve">3.   Признать утратившим силу </w:t>
      </w:r>
      <w:hyperlink r:id="rId37" w:history="1">
        <w:r w:rsidRPr="00B91A83">
          <w:rPr>
            <w:rStyle w:val="aff6"/>
            <w:rFonts w:ascii="Arial" w:hAnsi="Arial" w:cs="Arial"/>
            <w:color w:val="000000"/>
            <w:sz w:val="16"/>
            <w:szCs w:val="16"/>
          </w:rPr>
          <w:t>постановление</w:t>
        </w:r>
      </w:hyperlink>
      <w:r w:rsidRPr="00B91A83">
        <w:rPr>
          <w:rFonts w:ascii="Arial" w:hAnsi="Arial" w:cs="Arial"/>
          <w:b w:val="0"/>
          <w:color w:val="000000"/>
          <w:sz w:val="16"/>
          <w:szCs w:val="16"/>
        </w:rPr>
        <w:t xml:space="preserve"> администрации Дмитриевского сельсовета Татарского района Новосибирской области от 30.12.2016 года  N 147 </w:t>
      </w:r>
      <w:hyperlink r:id="rId38" w:history="1">
        <w:r w:rsidRPr="00B91A83">
          <w:rPr>
            <w:rStyle w:val="aff6"/>
            <w:rFonts w:ascii="Arial" w:hAnsi="Arial" w:cs="Arial"/>
            <w:bCs w:val="0"/>
            <w:color w:val="000000"/>
            <w:sz w:val="16"/>
            <w:szCs w:val="16"/>
          </w:rPr>
          <w:br/>
          <w:t>"Об утверждении Порядка составления и утверждения плана финансово-хозяйственной деятельности муниципальных автономных и муниципальных  бюджетных учреждений Дмитриевского сельсовета Татарского района Новосибирской области "</w:t>
        </w:r>
      </w:hyperlink>
      <w:r w:rsidRPr="00B91A83">
        <w:rPr>
          <w:rFonts w:ascii="Arial" w:hAnsi="Arial" w:cs="Arial"/>
          <w:color w:val="000000"/>
          <w:sz w:val="16"/>
          <w:szCs w:val="16"/>
        </w:rPr>
        <w:t>.</w:t>
      </w:r>
    </w:p>
    <w:p w:rsidR="00B91A83" w:rsidRPr="00B91A83" w:rsidRDefault="00B91A83" w:rsidP="008161D5">
      <w:pPr>
        <w:spacing w:after="0" w:line="240" w:lineRule="auto"/>
        <w:rPr>
          <w:rFonts w:ascii="Arial" w:hAnsi="Arial" w:cs="Arial"/>
          <w:sz w:val="16"/>
          <w:szCs w:val="16"/>
        </w:rPr>
      </w:pPr>
      <w:r w:rsidRPr="00B91A83">
        <w:rPr>
          <w:rFonts w:ascii="Arial" w:hAnsi="Arial" w:cs="Arial"/>
          <w:color w:val="000000"/>
          <w:sz w:val="16"/>
          <w:szCs w:val="16"/>
        </w:rPr>
        <w:t>4. Настоящее постановление опубликовать в газете «Весточка» и разместить</w:t>
      </w:r>
      <w:r w:rsidRPr="00B91A83">
        <w:rPr>
          <w:rFonts w:ascii="Arial" w:hAnsi="Arial" w:cs="Arial"/>
          <w:sz w:val="16"/>
          <w:szCs w:val="16"/>
        </w:rPr>
        <w:t xml:space="preserve"> на официальном сайте администрации  Дмитриевского сельсовета Татарского района Новосибирской области.</w:t>
      </w:r>
    </w:p>
    <w:p w:rsidR="00B91A83" w:rsidRPr="00B91A83" w:rsidRDefault="00B91A83" w:rsidP="008161D5">
      <w:pPr>
        <w:pStyle w:val="ConsPlusNormal"/>
        <w:jc w:val="both"/>
        <w:rPr>
          <w:sz w:val="16"/>
          <w:szCs w:val="16"/>
        </w:rPr>
      </w:pPr>
      <w:r w:rsidRPr="00B91A83">
        <w:rPr>
          <w:color w:val="000000"/>
          <w:sz w:val="16"/>
          <w:szCs w:val="16"/>
        </w:rPr>
        <w:t xml:space="preserve">5. </w:t>
      </w:r>
      <w:r w:rsidRPr="00B91A83">
        <w:rPr>
          <w:sz w:val="16"/>
          <w:szCs w:val="16"/>
        </w:rPr>
        <w:t>Контроль за исполнением настоящего постановления оставляю за собой.</w:t>
      </w:r>
    </w:p>
    <w:p w:rsidR="00B91A83" w:rsidRPr="00B91A83" w:rsidRDefault="00B91A83" w:rsidP="008161D5">
      <w:pPr>
        <w:spacing w:after="0" w:line="240" w:lineRule="auto"/>
        <w:rPr>
          <w:rFonts w:ascii="Arial" w:hAnsi="Arial" w:cs="Arial"/>
          <w:sz w:val="16"/>
          <w:szCs w:val="16"/>
        </w:rPr>
      </w:pPr>
    </w:p>
    <w:p w:rsidR="00B91A83" w:rsidRPr="00B91A83" w:rsidRDefault="00B91A83" w:rsidP="00B91A83">
      <w:pPr>
        <w:pStyle w:val="ConsPlusNormal"/>
        <w:ind w:firstLine="0"/>
        <w:jc w:val="both"/>
        <w:outlineLvl w:val="0"/>
        <w:rPr>
          <w:sz w:val="16"/>
          <w:szCs w:val="16"/>
        </w:rPr>
      </w:pPr>
    </w:p>
    <w:p w:rsidR="00B91A83" w:rsidRPr="00B91A83" w:rsidRDefault="00B91A83" w:rsidP="00B91A83">
      <w:pPr>
        <w:pStyle w:val="ConsPlusNormal"/>
        <w:ind w:firstLine="0"/>
        <w:jc w:val="both"/>
        <w:outlineLvl w:val="0"/>
        <w:rPr>
          <w:sz w:val="16"/>
          <w:szCs w:val="16"/>
        </w:rPr>
      </w:pPr>
      <w:r w:rsidRPr="00B91A83">
        <w:rPr>
          <w:sz w:val="16"/>
          <w:szCs w:val="16"/>
        </w:rPr>
        <w:t>Глава Дмитриевского сельсовета                                                      В.В.Омельченко</w:t>
      </w:r>
    </w:p>
    <w:p w:rsidR="00B91A83" w:rsidRPr="00B91A83" w:rsidRDefault="00B91A83" w:rsidP="008161D5">
      <w:pPr>
        <w:spacing w:after="0" w:line="240" w:lineRule="auto"/>
        <w:jc w:val="right"/>
        <w:rPr>
          <w:rFonts w:ascii="Arial" w:hAnsi="Arial" w:cs="Arial"/>
          <w:sz w:val="16"/>
          <w:szCs w:val="16"/>
        </w:rPr>
      </w:pPr>
      <w:r w:rsidRPr="00B91A83">
        <w:rPr>
          <w:rFonts w:ascii="Arial" w:hAnsi="Arial" w:cs="Arial"/>
          <w:sz w:val="16"/>
          <w:szCs w:val="16"/>
        </w:rPr>
        <w:t xml:space="preserve">Приложение 1 </w:t>
      </w:r>
    </w:p>
    <w:p w:rsidR="00B91A83" w:rsidRPr="00B91A83" w:rsidRDefault="00B91A83" w:rsidP="008161D5">
      <w:pPr>
        <w:spacing w:after="0" w:line="240" w:lineRule="auto"/>
        <w:ind w:firstLine="624"/>
        <w:jc w:val="right"/>
        <w:rPr>
          <w:rFonts w:ascii="Arial" w:hAnsi="Arial" w:cs="Arial"/>
          <w:sz w:val="16"/>
          <w:szCs w:val="16"/>
        </w:rPr>
      </w:pPr>
      <w:r w:rsidRPr="00B91A83">
        <w:rPr>
          <w:rFonts w:ascii="Arial" w:hAnsi="Arial" w:cs="Arial"/>
          <w:sz w:val="16"/>
          <w:szCs w:val="16"/>
        </w:rPr>
        <w:t xml:space="preserve">                                                                             к Постановлению администрации Дмитриевского сельсовета </w:t>
      </w:r>
    </w:p>
    <w:p w:rsidR="00B91A83" w:rsidRPr="00B91A83" w:rsidRDefault="00B91A83" w:rsidP="008161D5">
      <w:pPr>
        <w:spacing w:after="0" w:line="240" w:lineRule="auto"/>
        <w:ind w:right="-65" w:firstLine="624"/>
        <w:jc w:val="right"/>
        <w:rPr>
          <w:rFonts w:ascii="Arial" w:hAnsi="Arial" w:cs="Arial"/>
          <w:sz w:val="16"/>
          <w:szCs w:val="16"/>
        </w:rPr>
      </w:pPr>
      <w:r w:rsidRPr="00B91A83">
        <w:rPr>
          <w:rFonts w:ascii="Arial" w:hAnsi="Arial" w:cs="Arial"/>
          <w:sz w:val="16"/>
          <w:szCs w:val="16"/>
        </w:rPr>
        <w:t xml:space="preserve">                                                                             Дмитриевского сельсовета Татарского района Новосибирской </w:t>
      </w:r>
    </w:p>
    <w:p w:rsidR="008161D5" w:rsidRDefault="00B91A83" w:rsidP="008161D5">
      <w:pPr>
        <w:spacing w:after="0" w:line="240" w:lineRule="auto"/>
        <w:ind w:right="-65" w:firstLine="624"/>
        <w:jc w:val="right"/>
        <w:rPr>
          <w:rFonts w:ascii="Arial" w:hAnsi="Arial" w:cs="Arial"/>
          <w:sz w:val="16"/>
          <w:szCs w:val="16"/>
        </w:rPr>
      </w:pPr>
      <w:r w:rsidRPr="00B91A83">
        <w:rPr>
          <w:rFonts w:ascii="Arial" w:hAnsi="Arial" w:cs="Arial"/>
          <w:sz w:val="16"/>
          <w:szCs w:val="16"/>
        </w:rPr>
        <w:t>от 25.05.2020г.№ 42</w:t>
      </w:r>
      <w:bookmarkStart w:id="3" w:name="sub_1000"/>
    </w:p>
    <w:p w:rsidR="00B91A83" w:rsidRPr="00B91A83" w:rsidRDefault="00B91A83" w:rsidP="008161D5">
      <w:pPr>
        <w:spacing w:after="0" w:line="240" w:lineRule="auto"/>
        <w:ind w:right="-65" w:firstLine="624"/>
        <w:jc w:val="center"/>
        <w:rPr>
          <w:rFonts w:ascii="Arial" w:hAnsi="Arial" w:cs="Arial"/>
          <w:sz w:val="16"/>
          <w:szCs w:val="16"/>
        </w:rPr>
      </w:pPr>
      <w:r w:rsidRPr="00B91A83">
        <w:rPr>
          <w:rFonts w:ascii="Arial" w:hAnsi="Arial" w:cs="Arial"/>
          <w:sz w:val="16"/>
          <w:szCs w:val="16"/>
        </w:rPr>
        <w:t xml:space="preserve">Порядок </w:t>
      </w:r>
      <w:r w:rsidRPr="00B91A83">
        <w:rPr>
          <w:rFonts w:ascii="Arial" w:hAnsi="Arial" w:cs="Arial"/>
          <w:sz w:val="16"/>
          <w:szCs w:val="16"/>
        </w:rPr>
        <w:br/>
        <w:t>к составлению и утверждению плана финансово-хозяйственной деятельности муниципальных автономных и муниципальных бюджетных учреждений Дмитриевского сельсовета Татарского района Новосибирской области</w:t>
      </w:r>
      <w:r w:rsidR="008161D5">
        <w:rPr>
          <w:rFonts w:ascii="Arial" w:hAnsi="Arial" w:cs="Arial"/>
          <w:sz w:val="16"/>
          <w:szCs w:val="16"/>
        </w:rPr>
        <w:br/>
        <w:t>(далее - Требования)</w:t>
      </w:r>
    </w:p>
    <w:p w:rsidR="00B91A83" w:rsidRPr="008161D5" w:rsidRDefault="00B91A83" w:rsidP="001B1852">
      <w:pPr>
        <w:pStyle w:val="1"/>
        <w:widowControl w:val="0"/>
        <w:numPr>
          <w:ilvl w:val="0"/>
          <w:numId w:val="22"/>
        </w:numPr>
        <w:autoSpaceDE w:val="0"/>
        <w:autoSpaceDN w:val="0"/>
        <w:adjustRightInd w:val="0"/>
        <w:spacing w:before="108" w:beforeAutospacing="0" w:after="108" w:afterAutospacing="0"/>
        <w:jc w:val="center"/>
        <w:rPr>
          <w:rFonts w:ascii="Arial" w:hAnsi="Arial" w:cs="Arial"/>
          <w:sz w:val="16"/>
          <w:szCs w:val="16"/>
        </w:rPr>
      </w:pPr>
      <w:bookmarkStart w:id="4" w:name="sub_100"/>
      <w:bookmarkEnd w:id="3"/>
      <w:r w:rsidRPr="00B91A83">
        <w:rPr>
          <w:rFonts w:ascii="Arial" w:hAnsi="Arial" w:cs="Arial"/>
          <w:sz w:val="16"/>
          <w:szCs w:val="16"/>
        </w:rPr>
        <w:t>Общие положения</w:t>
      </w:r>
      <w:bookmarkEnd w:id="4"/>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1.  Настоящий Порядок устанавливает порядок  составления и утверждения плана финансово-хозяйственной деятельности (далее – План) муниципальными автономными и муниципальными бюджетными учреждениями Дмитриевского сельсовета Татарского района Новосибирской области (далее - учреждения). </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2. Учреждение составляет и утверждает </w:t>
      </w:r>
      <w:hyperlink w:anchor="sub_11000" w:history="1">
        <w:r w:rsidRPr="00B91A83">
          <w:rPr>
            <w:rStyle w:val="aff6"/>
            <w:rFonts w:ascii="Arial" w:hAnsi="Arial" w:cs="Arial"/>
            <w:sz w:val="16"/>
            <w:szCs w:val="16"/>
          </w:rPr>
          <w:t>План</w:t>
        </w:r>
      </w:hyperlink>
      <w:r w:rsidRPr="00B91A83">
        <w:rPr>
          <w:rFonts w:ascii="Arial" w:hAnsi="Arial" w:cs="Arial"/>
          <w:sz w:val="16"/>
          <w:szCs w:val="16"/>
        </w:rPr>
        <w:t xml:space="preserve"> в соответствии с Порядком, установленным  учредителем. </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3. В случае изменения подведомственности учреждения в течение текущего финансового года План должен быть приведен в соответствие с порядком учредителя, который будет осуществлять функции и полномочия учредителя после изменения подведомственности учреждения, в сроки, установленные учредителем, в ведение которого передано учреждение.</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4. </w:t>
      </w:r>
      <w:bookmarkStart w:id="5" w:name="sub_10043"/>
      <w:r w:rsidRPr="00B91A83">
        <w:rPr>
          <w:rFonts w:ascii="Arial" w:hAnsi="Arial" w:cs="Arial"/>
          <w:sz w:val="16"/>
          <w:szCs w:val="16"/>
        </w:rPr>
        <w:t>Учредитель устанавливает сроки составления и утверждения Плана для учреждений:</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а)Срок составления проекта бюджета осуществляется  в соответствии с Положением о порядке и сроках проекта бюджета Дмитриевского сельсовета Дмитриевского сельсовета Татарского района Новосибирской области(Постановление от 11.11.2019г. № 68 «О порядке и сроках составлении проекта бюджета Дмитриевского сельсовета Татарского района Новосибирской области на очередной финансовый год и плановый период и порядке подготовки документов и материалов, предоставляемых в Совет депутатов Дмитриевского сельсовета Татарского района Новосибирской области одновременно с проектом бюджета Дмитриевского сельсовета Татарского района Новосибирской области»);</w:t>
      </w:r>
    </w:p>
    <w:p w:rsidR="00B91A83" w:rsidRPr="00B91A83" w:rsidRDefault="00B91A83" w:rsidP="008161D5">
      <w:pPr>
        <w:spacing w:after="0" w:line="240" w:lineRule="auto"/>
        <w:rPr>
          <w:rFonts w:ascii="Arial" w:hAnsi="Arial" w:cs="Arial"/>
          <w:color w:val="000000"/>
          <w:sz w:val="16"/>
          <w:szCs w:val="16"/>
        </w:rPr>
      </w:pPr>
      <w:r w:rsidRPr="00B91A83">
        <w:rPr>
          <w:rFonts w:ascii="Arial" w:hAnsi="Arial" w:cs="Arial"/>
          <w:sz w:val="16"/>
          <w:szCs w:val="16"/>
        </w:rPr>
        <w:t>б)</w:t>
      </w:r>
      <w:r w:rsidRPr="00B91A83">
        <w:rPr>
          <w:rFonts w:ascii="Arial" w:hAnsi="Arial" w:cs="Arial"/>
          <w:color w:val="000000"/>
          <w:sz w:val="16"/>
          <w:szCs w:val="16"/>
        </w:rPr>
        <w:t xml:space="preserve"> План составляется учреждением на этапе формирования проекта решения о бюджете на очередной финансовый год и плановый период по кассовому методу в рублях с точностью до двух знаков после запятой по форме согласно приложениям.</w:t>
      </w:r>
    </w:p>
    <w:p w:rsidR="00B91A83" w:rsidRPr="00B91A83" w:rsidRDefault="00B91A83" w:rsidP="008161D5">
      <w:pPr>
        <w:spacing w:after="0" w:line="240" w:lineRule="auto"/>
        <w:rPr>
          <w:rFonts w:ascii="Arial" w:hAnsi="Arial" w:cs="Arial"/>
          <w:sz w:val="16"/>
          <w:szCs w:val="16"/>
        </w:rPr>
      </w:pPr>
      <w:bookmarkStart w:id="6" w:name="sub_1005"/>
      <w:bookmarkEnd w:id="5"/>
      <w:r w:rsidRPr="00B91A83">
        <w:rPr>
          <w:rFonts w:ascii="Arial" w:hAnsi="Arial" w:cs="Arial"/>
          <w:sz w:val="16"/>
          <w:szCs w:val="16"/>
        </w:rPr>
        <w:t>5. План  составляется и утверждается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финансовый год и плановый период и действует в течение срока действия закона (решения) о бюджете.</w:t>
      </w:r>
    </w:p>
    <w:bookmarkEnd w:id="6"/>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sub_1005" w:history="1">
        <w:r w:rsidRPr="00B91A83">
          <w:rPr>
            <w:rStyle w:val="aff6"/>
            <w:rFonts w:ascii="Arial" w:hAnsi="Arial" w:cs="Arial"/>
            <w:sz w:val="16"/>
            <w:szCs w:val="16"/>
          </w:rPr>
          <w:t>абзацем первым</w:t>
        </w:r>
      </w:hyperlink>
      <w:r w:rsidRPr="00B91A83">
        <w:rPr>
          <w:rFonts w:ascii="Arial" w:hAnsi="Arial" w:cs="Arial"/>
          <w:sz w:val="16"/>
          <w:szCs w:val="16"/>
        </w:rPr>
        <w:t xml:space="preserve"> настоящего пункта, показатели Плана по решению учредителя утверждаются на период, превышающий указанный срок.</w:t>
      </w:r>
    </w:p>
    <w:p w:rsidR="00B91A83" w:rsidRPr="00B91A83" w:rsidRDefault="00B91A83" w:rsidP="008161D5">
      <w:pPr>
        <w:spacing w:after="0" w:line="240" w:lineRule="auto"/>
        <w:rPr>
          <w:rFonts w:ascii="Arial" w:hAnsi="Arial" w:cs="Arial"/>
          <w:sz w:val="16"/>
          <w:szCs w:val="16"/>
        </w:rPr>
      </w:pPr>
      <w:bookmarkStart w:id="7" w:name="sub_1006"/>
      <w:r w:rsidRPr="00B91A83">
        <w:rPr>
          <w:rFonts w:ascii="Arial" w:hAnsi="Arial" w:cs="Arial"/>
          <w:sz w:val="16"/>
          <w:szCs w:val="16"/>
        </w:rPr>
        <w:t xml:space="preserve">6) </w:t>
      </w:r>
      <w:hyperlink w:anchor="sub_11000" w:history="1">
        <w:r w:rsidRPr="00B91A83">
          <w:rPr>
            <w:rStyle w:val="aff6"/>
            <w:rFonts w:ascii="Arial" w:hAnsi="Arial" w:cs="Arial"/>
            <w:sz w:val="16"/>
            <w:szCs w:val="16"/>
          </w:rPr>
          <w:t>План</w:t>
        </w:r>
      </w:hyperlink>
      <w:r w:rsidRPr="00B91A83">
        <w:rPr>
          <w:rFonts w:ascii="Arial" w:hAnsi="Arial" w:cs="Arial"/>
          <w:sz w:val="16"/>
          <w:szCs w:val="16"/>
        </w:rPr>
        <w:t xml:space="preserve"> должен составляться по кассовому методу, в валюте Российской Федерации.</w:t>
      </w:r>
    </w:p>
    <w:p w:rsidR="00B91A83" w:rsidRPr="00B91A83" w:rsidRDefault="00B91A83" w:rsidP="008161D5">
      <w:pPr>
        <w:spacing w:after="0" w:line="240" w:lineRule="auto"/>
        <w:rPr>
          <w:rFonts w:ascii="Arial" w:hAnsi="Arial" w:cs="Arial"/>
          <w:sz w:val="16"/>
          <w:szCs w:val="16"/>
        </w:rPr>
      </w:pPr>
      <w:bookmarkStart w:id="8" w:name="sub_1007"/>
      <w:bookmarkEnd w:id="7"/>
      <w:r w:rsidRPr="00B91A83">
        <w:rPr>
          <w:rFonts w:ascii="Arial" w:hAnsi="Arial" w:cs="Arial"/>
          <w:sz w:val="16"/>
          <w:szCs w:val="16"/>
        </w:rPr>
        <w:t xml:space="preserve">7) Составление и утверждение Плана, содержащего сведения, составляющие государственную тайну, должно осуществляться с соблюдением </w:t>
      </w:r>
      <w:hyperlink r:id="rId39" w:history="1">
        <w:r w:rsidRPr="00B91A83">
          <w:rPr>
            <w:rStyle w:val="aff6"/>
            <w:rFonts w:ascii="Arial" w:hAnsi="Arial" w:cs="Arial"/>
            <w:sz w:val="16"/>
            <w:szCs w:val="16"/>
          </w:rPr>
          <w:t>законодательства</w:t>
        </w:r>
      </w:hyperlink>
      <w:r w:rsidRPr="00B91A83">
        <w:rPr>
          <w:rFonts w:ascii="Arial" w:hAnsi="Arial" w:cs="Arial"/>
          <w:sz w:val="16"/>
          <w:szCs w:val="16"/>
        </w:rPr>
        <w:t xml:space="preserve"> Российской Федерации о защите государственной тайны.</w:t>
      </w:r>
    </w:p>
    <w:bookmarkEnd w:id="8"/>
    <w:p w:rsidR="00B91A83" w:rsidRPr="00B91A83" w:rsidRDefault="00B91A83" w:rsidP="008161D5">
      <w:pPr>
        <w:spacing w:after="0" w:line="240" w:lineRule="auto"/>
        <w:rPr>
          <w:rFonts w:ascii="Arial" w:hAnsi="Arial" w:cs="Arial"/>
          <w:sz w:val="16"/>
          <w:szCs w:val="16"/>
        </w:rPr>
      </w:pPr>
    </w:p>
    <w:p w:rsidR="00B91A83" w:rsidRPr="00B91A83" w:rsidRDefault="00B91A83" w:rsidP="008161D5">
      <w:pPr>
        <w:pStyle w:val="1"/>
        <w:spacing w:before="0" w:beforeAutospacing="0" w:after="0" w:afterAutospacing="0"/>
        <w:rPr>
          <w:rFonts w:ascii="Arial" w:hAnsi="Arial" w:cs="Arial"/>
          <w:color w:val="000000"/>
          <w:sz w:val="16"/>
          <w:szCs w:val="16"/>
        </w:rPr>
      </w:pPr>
      <w:bookmarkStart w:id="9" w:name="sub_200"/>
      <w:r w:rsidRPr="00B91A83">
        <w:rPr>
          <w:rFonts w:ascii="Arial" w:hAnsi="Arial" w:cs="Arial"/>
          <w:color w:val="000000"/>
          <w:sz w:val="16"/>
          <w:szCs w:val="16"/>
          <w:lang w:val="en-US"/>
        </w:rPr>
        <w:t>II</w:t>
      </w:r>
      <w:r w:rsidRPr="00B91A83">
        <w:rPr>
          <w:rFonts w:ascii="Arial" w:hAnsi="Arial" w:cs="Arial"/>
          <w:color w:val="000000"/>
          <w:sz w:val="16"/>
          <w:szCs w:val="16"/>
        </w:rPr>
        <w:t>.Порядок  составления Плана</w:t>
      </w:r>
    </w:p>
    <w:bookmarkEnd w:id="9"/>
    <w:p w:rsidR="00B91A83" w:rsidRPr="00B91A83" w:rsidRDefault="00B91A83" w:rsidP="008161D5">
      <w:pPr>
        <w:spacing w:after="0" w:line="240" w:lineRule="auto"/>
        <w:rPr>
          <w:rFonts w:ascii="Arial" w:hAnsi="Arial" w:cs="Arial"/>
          <w:color w:val="000000"/>
          <w:sz w:val="16"/>
          <w:szCs w:val="16"/>
        </w:rPr>
      </w:pPr>
    </w:p>
    <w:p w:rsidR="00B91A83" w:rsidRPr="00B91A83" w:rsidRDefault="00B91A83" w:rsidP="008161D5">
      <w:pPr>
        <w:spacing w:after="0" w:line="240" w:lineRule="auto"/>
        <w:rPr>
          <w:rFonts w:ascii="Arial" w:hAnsi="Arial" w:cs="Arial"/>
          <w:sz w:val="16"/>
          <w:szCs w:val="16"/>
        </w:rPr>
      </w:pPr>
      <w:bookmarkStart w:id="10" w:name="sub_1008"/>
      <w:r w:rsidRPr="00B91A83">
        <w:rPr>
          <w:rFonts w:ascii="Arial" w:hAnsi="Arial" w:cs="Arial"/>
          <w:color w:val="000000"/>
          <w:sz w:val="16"/>
          <w:szCs w:val="16"/>
        </w:rPr>
        <w:t>8)</w:t>
      </w:r>
      <w:r w:rsidRPr="00B91A83">
        <w:rPr>
          <w:rFonts w:ascii="Arial" w:hAnsi="Arial" w:cs="Arial"/>
          <w:sz w:val="16"/>
          <w:szCs w:val="16"/>
        </w:rPr>
        <w:t xml:space="preserve"> При составлении Плана (внесении изменений в него) устанавливается (уточняется) плановый объем поступлений и выплат денежных средств.</w:t>
      </w:r>
    </w:p>
    <w:bookmarkEnd w:id="10"/>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fldChar w:fldCharType="begin"/>
      </w:r>
      <w:r w:rsidRPr="00B91A83">
        <w:rPr>
          <w:rFonts w:ascii="Arial" w:hAnsi="Arial" w:cs="Arial"/>
          <w:sz w:val="16"/>
          <w:szCs w:val="16"/>
        </w:rPr>
        <w:instrText>HYPERLINK \l "sub_11000"</w:instrText>
      </w:r>
      <w:r w:rsidRPr="00B91A83">
        <w:rPr>
          <w:rFonts w:ascii="Arial" w:hAnsi="Arial" w:cs="Arial"/>
          <w:sz w:val="16"/>
          <w:szCs w:val="16"/>
        </w:rPr>
      </w:r>
      <w:r w:rsidRPr="00B91A83">
        <w:rPr>
          <w:rFonts w:ascii="Arial" w:hAnsi="Arial" w:cs="Arial"/>
          <w:sz w:val="16"/>
          <w:szCs w:val="16"/>
        </w:rPr>
        <w:fldChar w:fldCharType="separate"/>
      </w:r>
      <w:r w:rsidRPr="00B91A83">
        <w:rPr>
          <w:rStyle w:val="aff6"/>
          <w:rFonts w:ascii="Arial" w:hAnsi="Arial" w:cs="Arial"/>
          <w:sz w:val="16"/>
          <w:szCs w:val="16"/>
        </w:rPr>
        <w:t>План</w:t>
      </w:r>
      <w:r w:rsidRPr="00B91A83">
        <w:rPr>
          <w:rFonts w:ascii="Arial" w:hAnsi="Arial" w:cs="Arial"/>
          <w:sz w:val="16"/>
          <w:szCs w:val="16"/>
        </w:rPr>
        <w:fldChar w:fldCharType="end"/>
      </w:r>
      <w:r w:rsidRPr="00B91A83">
        <w:rPr>
          <w:rFonts w:ascii="Arial" w:hAnsi="Arial" w:cs="Arial"/>
          <w:sz w:val="16"/>
          <w:szCs w:val="16"/>
          <w:vertAlign w:val="superscript"/>
        </w:rPr>
        <w:t xml:space="preserve"> </w:t>
      </w:r>
      <w:r w:rsidRPr="00B91A83">
        <w:rPr>
          <w:rFonts w:ascii="Arial" w:hAnsi="Arial" w:cs="Arial"/>
          <w:sz w:val="16"/>
          <w:szCs w:val="16"/>
        </w:rPr>
        <w:t xml:space="preserve">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sub_1300" w:history="1">
        <w:r w:rsidRPr="00B91A83">
          <w:rPr>
            <w:rStyle w:val="aff6"/>
            <w:rFonts w:ascii="Arial" w:hAnsi="Arial" w:cs="Arial"/>
            <w:sz w:val="16"/>
            <w:szCs w:val="16"/>
          </w:rPr>
          <w:t>главе III</w:t>
        </w:r>
      </w:hyperlink>
      <w:r w:rsidRPr="00B91A83">
        <w:rPr>
          <w:rFonts w:ascii="Arial" w:hAnsi="Arial" w:cs="Arial"/>
          <w:sz w:val="16"/>
          <w:szCs w:val="16"/>
        </w:rPr>
        <w:t xml:space="preserve"> Порядка.</w:t>
      </w:r>
    </w:p>
    <w:p w:rsidR="00B91A83" w:rsidRPr="00B91A83" w:rsidRDefault="00B91A83" w:rsidP="008161D5">
      <w:pPr>
        <w:spacing w:after="0" w:line="240" w:lineRule="auto"/>
        <w:rPr>
          <w:rFonts w:ascii="Arial" w:hAnsi="Arial" w:cs="Arial"/>
          <w:sz w:val="16"/>
          <w:szCs w:val="16"/>
        </w:rPr>
      </w:pPr>
      <w:bookmarkStart w:id="11" w:name="sub_1009"/>
      <w:r w:rsidRPr="00B91A83">
        <w:rPr>
          <w:rFonts w:ascii="Arial" w:hAnsi="Arial" w:cs="Arial"/>
          <w:sz w:val="16"/>
          <w:szCs w:val="16"/>
        </w:rPr>
        <w:t xml:space="preserve">9) Учреждение составляет проект </w:t>
      </w:r>
      <w:hyperlink w:anchor="sub_11000" w:history="1">
        <w:r w:rsidRPr="00B91A83">
          <w:rPr>
            <w:rStyle w:val="aff6"/>
            <w:rFonts w:ascii="Arial" w:hAnsi="Arial" w:cs="Arial"/>
            <w:sz w:val="16"/>
            <w:szCs w:val="16"/>
          </w:rPr>
          <w:t>Плана</w:t>
        </w:r>
      </w:hyperlink>
      <w:r w:rsidRPr="00B91A83">
        <w:rPr>
          <w:rFonts w:ascii="Arial" w:hAnsi="Arial" w:cs="Arial"/>
          <w:sz w:val="16"/>
          <w:szCs w:val="16"/>
        </w:rPr>
        <w:t xml:space="preserve"> при формировании проекта решения о бюджете в порядке и сроки, установленные учредителем:</w:t>
      </w:r>
    </w:p>
    <w:p w:rsidR="00B91A83" w:rsidRPr="00B91A83" w:rsidRDefault="00B91A83" w:rsidP="008161D5">
      <w:pPr>
        <w:spacing w:after="0" w:line="240" w:lineRule="auto"/>
        <w:rPr>
          <w:rFonts w:ascii="Arial" w:hAnsi="Arial" w:cs="Arial"/>
          <w:sz w:val="16"/>
          <w:szCs w:val="16"/>
        </w:rPr>
      </w:pPr>
      <w:bookmarkStart w:id="12" w:name="sub_10091"/>
      <w:bookmarkEnd w:id="11"/>
      <w:r w:rsidRPr="00B91A83">
        <w:rPr>
          <w:rFonts w:ascii="Arial" w:hAnsi="Arial" w:cs="Arial"/>
          <w:sz w:val="16"/>
          <w:szCs w:val="16"/>
        </w:rPr>
        <w:t>1) с учетом планируемых объемов поступлений:</w:t>
      </w:r>
    </w:p>
    <w:p w:rsidR="00B91A83" w:rsidRPr="00B91A83" w:rsidRDefault="00B91A83" w:rsidP="008161D5">
      <w:pPr>
        <w:spacing w:after="0" w:line="240" w:lineRule="auto"/>
        <w:rPr>
          <w:rFonts w:ascii="Arial" w:hAnsi="Arial" w:cs="Arial"/>
          <w:sz w:val="16"/>
          <w:szCs w:val="16"/>
        </w:rPr>
      </w:pPr>
      <w:bookmarkStart w:id="13" w:name="sub_100911"/>
      <w:bookmarkEnd w:id="12"/>
      <w:r w:rsidRPr="00B91A83">
        <w:rPr>
          <w:rFonts w:ascii="Arial" w:hAnsi="Arial" w:cs="Arial"/>
          <w:sz w:val="16"/>
          <w:szCs w:val="16"/>
        </w:rPr>
        <w:t>а) субсидии на финансовое обеспечение выполнения муниципального задания;</w:t>
      </w:r>
    </w:p>
    <w:p w:rsidR="00B91A83" w:rsidRPr="00B91A83" w:rsidRDefault="00B91A83" w:rsidP="008161D5">
      <w:pPr>
        <w:spacing w:after="0" w:line="240" w:lineRule="auto"/>
        <w:rPr>
          <w:rFonts w:ascii="Arial" w:hAnsi="Arial" w:cs="Arial"/>
          <w:sz w:val="16"/>
          <w:szCs w:val="16"/>
        </w:rPr>
      </w:pPr>
      <w:bookmarkStart w:id="14" w:name="sub_100912"/>
      <w:bookmarkEnd w:id="13"/>
      <w:r w:rsidRPr="00B91A83">
        <w:rPr>
          <w:rFonts w:ascii="Arial" w:hAnsi="Arial" w:cs="Arial"/>
          <w:sz w:val="16"/>
          <w:szCs w:val="16"/>
        </w:rPr>
        <w:t xml:space="preserve">б) субсидий, предусмотренных </w:t>
      </w:r>
      <w:hyperlink r:id="rId40" w:history="1">
        <w:r w:rsidRPr="00B91A83">
          <w:rPr>
            <w:rStyle w:val="aff6"/>
            <w:rFonts w:ascii="Arial" w:hAnsi="Arial" w:cs="Arial"/>
            <w:sz w:val="16"/>
            <w:szCs w:val="16"/>
          </w:rPr>
          <w:t>абзацем вторым частью 1 статьи 78.1</w:t>
        </w:r>
      </w:hyperlink>
      <w:r w:rsidRPr="00B91A83">
        <w:rPr>
          <w:rFonts w:ascii="Arial" w:hAnsi="Arial" w:cs="Arial"/>
          <w:sz w:val="16"/>
          <w:szCs w:val="16"/>
        </w:rPr>
        <w:t xml:space="preserve"> Бюджетного кодекса Российской Федерации  (далее - целевые субсидии) и целей их предоставления;</w:t>
      </w:r>
    </w:p>
    <w:p w:rsidR="00B91A83" w:rsidRPr="00B91A83" w:rsidRDefault="00B91A83" w:rsidP="008161D5">
      <w:pPr>
        <w:spacing w:after="0" w:line="240" w:lineRule="auto"/>
        <w:rPr>
          <w:rFonts w:ascii="Arial" w:hAnsi="Arial" w:cs="Arial"/>
          <w:sz w:val="16"/>
          <w:szCs w:val="16"/>
        </w:rPr>
      </w:pPr>
      <w:bookmarkStart w:id="15" w:name="sub_100913"/>
      <w:bookmarkEnd w:id="14"/>
      <w:r w:rsidRPr="00B91A83">
        <w:rPr>
          <w:rFonts w:ascii="Arial" w:hAnsi="Arial" w:cs="Arial"/>
          <w:sz w:val="16"/>
          <w:szCs w:val="16"/>
        </w:rPr>
        <w:lastRenderedPageBreak/>
        <w:t>в)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субсидия на осуществление капитальных вложений);</w:t>
      </w:r>
    </w:p>
    <w:p w:rsidR="00B91A83" w:rsidRPr="00B91A83" w:rsidRDefault="00B91A83" w:rsidP="008161D5">
      <w:pPr>
        <w:spacing w:after="0" w:line="240" w:lineRule="auto"/>
        <w:rPr>
          <w:rFonts w:ascii="Arial" w:hAnsi="Arial" w:cs="Arial"/>
          <w:sz w:val="16"/>
          <w:szCs w:val="16"/>
        </w:rPr>
      </w:pPr>
      <w:bookmarkStart w:id="16" w:name="sub_100914"/>
      <w:bookmarkEnd w:id="15"/>
      <w:r w:rsidRPr="00B91A83">
        <w:rPr>
          <w:rFonts w:ascii="Arial" w:hAnsi="Arial" w:cs="Arial"/>
          <w:sz w:val="16"/>
          <w:szCs w:val="16"/>
        </w:rPr>
        <w:t>г) грантов, в том числе в форме субсидий, предоставляемых из бюджетов бюджетной системы Российской Федерации (далее - грант);</w:t>
      </w:r>
    </w:p>
    <w:p w:rsidR="00B91A83" w:rsidRPr="00B91A83" w:rsidRDefault="00B91A83" w:rsidP="008161D5">
      <w:pPr>
        <w:spacing w:after="0" w:line="240" w:lineRule="auto"/>
        <w:rPr>
          <w:rFonts w:ascii="Arial" w:hAnsi="Arial" w:cs="Arial"/>
          <w:sz w:val="16"/>
          <w:szCs w:val="16"/>
        </w:rPr>
      </w:pPr>
      <w:bookmarkStart w:id="17" w:name="sub_100915"/>
      <w:bookmarkEnd w:id="16"/>
      <w:r w:rsidRPr="00B91A83">
        <w:rPr>
          <w:rFonts w:ascii="Arial" w:hAnsi="Arial" w:cs="Arial"/>
          <w:sz w:val="16"/>
          <w:szCs w:val="16"/>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B91A83" w:rsidRPr="00B91A83" w:rsidRDefault="00B91A83" w:rsidP="008161D5">
      <w:pPr>
        <w:spacing w:after="0" w:line="240" w:lineRule="auto"/>
        <w:rPr>
          <w:rFonts w:ascii="Arial" w:hAnsi="Arial" w:cs="Arial"/>
          <w:sz w:val="16"/>
          <w:szCs w:val="16"/>
        </w:rPr>
      </w:pPr>
      <w:bookmarkStart w:id="18" w:name="sub_100916"/>
      <w:bookmarkEnd w:id="17"/>
      <w:r w:rsidRPr="00B91A83">
        <w:rPr>
          <w:rFonts w:ascii="Arial" w:hAnsi="Arial" w:cs="Arial"/>
          <w:sz w:val="16"/>
          <w:szCs w:val="16"/>
        </w:rPr>
        <w:t>е) доходов от иной приносящей доход деятельности, предусмотренной уставом учреждения;</w:t>
      </w:r>
    </w:p>
    <w:p w:rsidR="00B91A83" w:rsidRPr="00B91A83" w:rsidRDefault="00B91A83" w:rsidP="008161D5">
      <w:pPr>
        <w:spacing w:after="0" w:line="240" w:lineRule="auto"/>
        <w:rPr>
          <w:rFonts w:ascii="Arial" w:hAnsi="Arial" w:cs="Arial"/>
          <w:sz w:val="16"/>
          <w:szCs w:val="16"/>
        </w:rPr>
      </w:pPr>
      <w:bookmarkStart w:id="19" w:name="sub_10092"/>
      <w:bookmarkEnd w:id="18"/>
      <w:r w:rsidRPr="00B91A83">
        <w:rPr>
          <w:rFonts w:ascii="Arial" w:hAnsi="Arial" w:cs="Arial"/>
          <w:sz w:val="16"/>
          <w:szCs w:val="16"/>
        </w:rPr>
        <w:t>2) с учетом планируемых объемов выплат, связанных с осуществлением деятельности, предусмотренной уставом учреждения.</w:t>
      </w:r>
    </w:p>
    <w:p w:rsidR="00B91A83" w:rsidRPr="00B91A83" w:rsidRDefault="00B91A83" w:rsidP="008161D5">
      <w:pPr>
        <w:spacing w:after="0" w:line="240" w:lineRule="auto"/>
        <w:rPr>
          <w:rFonts w:ascii="Arial" w:hAnsi="Arial" w:cs="Arial"/>
          <w:sz w:val="16"/>
          <w:szCs w:val="16"/>
        </w:rPr>
      </w:pPr>
      <w:bookmarkStart w:id="20" w:name="sub_1010"/>
      <w:bookmarkEnd w:id="19"/>
      <w:r w:rsidRPr="00B91A83">
        <w:rPr>
          <w:rFonts w:ascii="Arial" w:hAnsi="Arial" w:cs="Arial"/>
          <w:sz w:val="16"/>
          <w:szCs w:val="16"/>
        </w:rPr>
        <w:t xml:space="preserve">10). Учреждение, имеющее обособленное(ые) подразделение(я), формирует проект </w:t>
      </w:r>
      <w:hyperlink w:anchor="sub_11000" w:history="1">
        <w:r w:rsidRPr="00B91A83">
          <w:rPr>
            <w:rStyle w:val="aff6"/>
            <w:rFonts w:ascii="Arial" w:hAnsi="Arial" w:cs="Arial"/>
            <w:sz w:val="16"/>
            <w:szCs w:val="16"/>
          </w:rPr>
          <w:t>Плана</w:t>
        </w:r>
      </w:hyperlink>
      <w:r w:rsidRPr="00B91A83">
        <w:rPr>
          <w:rFonts w:ascii="Arial" w:hAnsi="Arial" w:cs="Arial"/>
          <w:sz w:val="16"/>
          <w:szCs w:val="16"/>
        </w:rPr>
        <w:t xml:space="preserve">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расчетов между головным учреждением и обособленным(и) подразделением(ями).</w:t>
      </w:r>
    </w:p>
    <w:p w:rsidR="00B91A83" w:rsidRPr="00B91A83" w:rsidRDefault="00B91A83" w:rsidP="008161D5">
      <w:pPr>
        <w:spacing w:after="0" w:line="240" w:lineRule="auto"/>
        <w:rPr>
          <w:rFonts w:ascii="Arial" w:hAnsi="Arial" w:cs="Arial"/>
          <w:sz w:val="16"/>
          <w:szCs w:val="16"/>
        </w:rPr>
      </w:pPr>
      <w:bookmarkStart w:id="21" w:name="sub_1011"/>
      <w:bookmarkEnd w:id="20"/>
      <w:r w:rsidRPr="00B91A83">
        <w:rPr>
          <w:rFonts w:ascii="Arial" w:hAnsi="Arial" w:cs="Arial"/>
          <w:sz w:val="16"/>
          <w:szCs w:val="16"/>
        </w:rPr>
        <w:t xml:space="preserve">11). Показатели Плана и обоснования (расчеты) плановых показателей должны формироваться по соответствующим кодам (составным частям кода) </w:t>
      </w:r>
      <w:hyperlink r:id="rId41" w:history="1">
        <w:r w:rsidRPr="00B91A83">
          <w:rPr>
            <w:rStyle w:val="aff6"/>
            <w:rFonts w:ascii="Arial" w:hAnsi="Arial" w:cs="Arial"/>
            <w:sz w:val="16"/>
            <w:szCs w:val="16"/>
          </w:rPr>
          <w:t>бюджетной классификации</w:t>
        </w:r>
      </w:hyperlink>
      <w:r w:rsidRPr="00B91A83">
        <w:rPr>
          <w:rFonts w:ascii="Arial" w:hAnsi="Arial" w:cs="Arial"/>
          <w:sz w:val="16"/>
          <w:szCs w:val="16"/>
        </w:rPr>
        <w:t xml:space="preserve"> Российской Федерации в части:</w:t>
      </w:r>
    </w:p>
    <w:p w:rsidR="00B91A83" w:rsidRPr="00B91A83" w:rsidRDefault="00B91A83" w:rsidP="008161D5">
      <w:pPr>
        <w:spacing w:after="0" w:line="240" w:lineRule="auto"/>
        <w:rPr>
          <w:rFonts w:ascii="Arial" w:hAnsi="Arial" w:cs="Arial"/>
          <w:sz w:val="16"/>
          <w:szCs w:val="16"/>
        </w:rPr>
      </w:pPr>
      <w:bookmarkStart w:id="22" w:name="sub_10111"/>
      <w:bookmarkEnd w:id="21"/>
      <w:r w:rsidRPr="00B91A83">
        <w:rPr>
          <w:rFonts w:ascii="Arial" w:hAnsi="Arial" w:cs="Arial"/>
          <w:sz w:val="16"/>
          <w:szCs w:val="16"/>
        </w:rPr>
        <w:t>а) планируемых поступлений:</w:t>
      </w:r>
    </w:p>
    <w:bookmarkEnd w:id="22"/>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от доходов - по коду аналитической группы подвида доходов бюджетов </w:t>
      </w:r>
      <w:hyperlink r:id="rId42" w:history="1">
        <w:r w:rsidRPr="00B91A83">
          <w:rPr>
            <w:rStyle w:val="aff6"/>
            <w:rFonts w:ascii="Arial" w:hAnsi="Arial" w:cs="Arial"/>
            <w:sz w:val="16"/>
            <w:szCs w:val="16"/>
          </w:rPr>
          <w:t>классификации</w:t>
        </w:r>
      </w:hyperlink>
      <w:r w:rsidRPr="00B91A83">
        <w:rPr>
          <w:rFonts w:ascii="Arial" w:hAnsi="Arial" w:cs="Arial"/>
          <w:sz w:val="16"/>
          <w:szCs w:val="16"/>
        </w:rPr>
        <w:t xml:space="preserve"> доходов бюджетов;</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от возврата дебиторской задолженности прошлых лет - по коду аналитической группы вида источников финансирования дефицитов бюджетов </w:t>
      </w:r>
      <w:hyperlink r:id="rId43" w:history="1">
        <w:r w:rsidRPr="00B91A83">
          <w:rPr>
            <w:rStyle w:val="aff6"/>
            <w:rFonts w:ascii="Arial" w:hAnsi="Arial" w:cs="Arial"/>
            <w:sz w:val="16"/>
            <w:szCs w:val="16"/>
          </w:rPr>
          <w:t>классификации</w:t>
        </w:r>
      </w:hyperlink>
      <w:r w:rsidRPr="00B91A83">
        <w:rPr>
          <w:rFonts w:ascii="Arial" w:hAnsi="Arial" w:cs="Arial"/>
          <w:sz w:val="16"/>
          <w:szCs w:val="16"/>
        </w:rPr>
        <w:t xml:space="preserve"> источников финансирования дефицитов бюджетов;</w:t>
      </w:r>
    </w:p>
    <w:p w:rsidR="00B91A83" w:rsidRPr="00B91A83" w:rsidRDefault="00B91A83" w:rsidP="008161D5">
      <w:pPr>
        <w:spacing w:after="0" w:line="240" w:lineRule="auto"/>
        <w:rPr>
          <w:rFonts w:ascii="Arial" w:hAnsi="Arial" w:cs="Arial"/>
          <w:sz w:val="16"/>
          <w:szCs w:val="16"/>
        </w:rPr>
      </w:pPr>
      <w:bookmarkStart w:id="23" w:name="sub_10112"/>
      <w:r w:rsidRPr="00B91A83">
        <w:rPr>
          <w:rFonts w:ascii="Arial" w:hAnsi="Arial" w:cs="Arial"/>
          <w:sz w:val="16"/>
          <w:szCs w:val="16"/>
        </w:rPr>
        <w:t>б) планируемых выплат:</w:t>
      </w:r>
    </w:p>
    <w:bookmarkEnd w:id="23"/>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по расходам - по кодам видов расходов </w:t>
      </w:r>
      <w:hyperlink r:id="rId44" w:history="1">
        <w:r w:rsidRPr="00B91A83">
          <w:rPr>
            <w:rStyle w:val="aff6"/>
            <w:rFonts w:ascii="Arial" w:hAnsi="Arial" w:cs="Arial"/>
            <w:sz w:val="16"/>
            <w:szCs w:val="16"/>
          </w:rPr>
          <w:t>классификации</w:t>
        </w:r>
      </w:hyperlink>
      <w:r w:rsidRPr="00B91A83">
        <w:rPr>
          <w:rFonts w:ascii="Arial" w:hAnsi="Arial" w:cs="Arial"/>
          <w:sz w:val="16"/>
          <w:szCs w:val="16"/>
        </w:rPr>
        <w:t xml:space="preserve"> расходов бюджетов;</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по возврату в бюджет остатков субсидий прошлых лет - по коду аналитической группы вида источников финансирования дефицитов бюджетов </w:t>
      </w:r>
      <w:hyperlink r:id="rId45" w:history="1">
        <w:r w:rsidRPr="00B91A83">
          <w:rPr>
            <w:rStyle w:val="aff6"/>
            <w:rFonts w:ascii="Arial" w:hAnsi="Arial" w:cs="Arial"/>
            <w:sz w:val="16"/>
            <w:szCs w:val="16"/>
          </w:rPr>
          <w:t>классификации</w:t>
        </w:r>
      </w:hyperlink>
      <w:r w:rsidRPr="00B91A83">
        <w:rPr>
          <w:rFonts w:ascii="Arial" w:hAnsi="Arial" w:cs="Arial"/>
          <w:sz w:val="16"/>
          <w:szCs w:val="16"/>
        </w:rPr>
        <w:t xml:space="preserve"> источников финансирования дефицитов бюджетов;</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46" w:history="1">
        <w:r w:rsidRPr="00B91A83">
          <w:rPr>
            <w:rStyle w:val="aff6"/>
            <w:rFonts w:ascii="Arial" w:hAnsi="Arial" w:cs="Arial"/>
            <w:sz w:val="16"/>
            <w:szCs w:val="16"/>
          </w:rPr>
          <w:t>классификации</w:t>
        </w:r>
      </w:hyperlink>
      <w:r w:rsidRPr="00B91A83">
        <w:rPr>
          <w:rFonts w:ascii="Arial" w:hAnsi="Arial" w:cs="Arial"/>
          <w:sz w:val="16"/>
          <w:szCs w:val="16"/>
        </w:rPr>
        <w:t xml:space="preserve"> доходов бюджетов;</w:t>
      </w:r>
    </w:p>
    <w:p w:rsidR="00B91A83" w:rsidRPr="00B91A83" w:rsidRDefault="00B91A83" w:rsidP="008161D5">
      <w:pPr>
        <w:spacing w:after="0" w:line="240" w:lineRule="auto"/>
        <w:rPr>
          <w:rFonts w:ascii="Arial" w:hAnsi="Arial" w:cs="Arial"/>
          <w:sz w:val="16"/>
          <w:szCs w:val="16"/>
        </w:rPr>
      </w:pPr>
      <w:bookmarkStart w:id="24" w:name="sub_10113"/>
      <w:r w:rsidRPr="00B91A83">
        <w:rPr>
          <w:rFonts w:ascii="Arial" w:hAnsi="Arial" w:cs="Arial"/>
          <w:sz w:val="16"/>
          <w:szCs w:val="16"/>
        </w:rPr>
        <w:t>в)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4"/>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решению 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B91A83" w:rsidRPr="00B91A83" w:rsidRDefault="00B91A83" w:rsidP="008161D5">
      <w:pPr>
        <w:spacing w:after="0" w:line="240" w:lineRule="auto"/>
        <w:rPr>
          <w:rFonts w:ascii="Arial" w:hAnsi="Arial" w:cs="Arial"/>
          <w:sz w:val="16"/>
          <w:szCs w:val="16"/>
        </w:rPr>
      </w:pPr>
      <w:bookmarkStart w:id="25" w:name="sub_1012"/>
      <w:r w:rsidRPr="00B91A83">
        <w:rPr>
          <w:rFonts w:ascii="Arial" w:hAnsi="Arial" w:cs="Arial"/>
          <w:sz w:val="16"/>
          <w:szCs w:val="16"/>
        </w:rPr>
        <w:t xml:space="preserve">12). Изменение показателей </w:t>
      </w:r>
      <w:hyperlink w:anchor="sub_11000" w:history="1">
        <w:r w:rsidRPr="00B91A83">
          <w:rPr>
            <w:rStyle w:val="aff6"/>
            <w:rFonts w:ascii="Arial" w:hAnsi="Arial" w:cs="Arial"/>
            <w:sz w:val="16"/>
            <w:szCs w:val="16"/>
          </w:rPr>
          <w:t>Плана</w:t>
        </w:r>
      </w:hyperlink>
      <w:r w:rsidRPr="00B91A83">
        <w:rPr>
          <w:rFonts w:ascii="Arial" w:hAnsi="Arial" w:cs="Arial"/>
          <w:sz w:val="16"/>
          <w:szCs w:val="16"/>
        </w:rPr>
        <w:t xml:space="preserve"> в течение текущего финансового года должно осуществляться в связи с:</w:t>
      </w:r>
    </w:p>
    <w:p w:rsidR="00B91A83" w:rsidRPr="00B91A83" w:rsidRDefault="00B91A83" w:rsidP="008161D5">
      <w:pPr>
        <w:spacing w:after="0" w:line="240" w:lineRule="auto"/>
        <w:rPr>
          <w:rFonts w:ascii="Arial" w:hAnsi="Arial" w:cs="Arial"/>
          <w:sz w:val="16"/>
          <w:szCs w:val="16"/>
        </w:rPr>
      </w:pPr>
      <w:bookmarkStart w:id="26" w:name="sub_10121"/>
      <w:bookmarkEnd w:id="25"/>
      <w:r w:rsidRPr="00B91A83">
        <w:rPr>
          <w:rFonts w:ascii="Arial" w:hAnsi="Arial" w:cs="Arial"/>
          <w:sz w:val="16"/>
          <w:szCs w:val="16"/>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91A83" w:rsidRPr="00B91A83" w:rsidRDefault="00B91A83" w:rsidP="008161D5">
      <w:pPr>
        <w:spacing w:after="0" w:line="240" w:lineRule="auto"/>
        <w:rPr>
          <w:rFonts w:ascii="Arial" w:hAnsi="Arial" w:cs="Arial"/>
          <w:sz w:val="16"/>
          <w:szCs w:val="16"/>
        </w:rPr>
      </w:pPr>
      <w:bookmarkStart w:id="27" w:name="sub_10122"/>
      <w:bookmarkEnd w:id="26"/>
      <w:r w:rsidRPr="00B91A83">
        <w:rPr>
          <w:rFonts w:ascii="Arial" w:hAnsi="Arial" w:cs="Arial"/>
          <w:sz w:val="16"/>
          <w:szCs w:val="16"/>
        </w:rPr>
        <w:t>б) изменением объемов планируемых поступлений, а также объемов и (или) направлений выплат, в том числе в связи с:</w:t>
      </w:r>
    </w:p>
    <w:bookmarkEnd w:id="27"/>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изменением объема услуг (работ), предоставляемых за плату;</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изменением объемов безвозмездных поступлений от юридических и физических лиц;</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поступлением средств дебиторской задолженности прошлых лет, не включенных в показатели Плана при его составлении;</w:t>
      </w:r>
    </w:p>
    <w:p w:rsidR="00B91A83" w:rsidRPr="00B91A83" w:rsidRDefault="00B91A83" w:rsidP="008161D5">
      <w:pPr>
        <w:spacing w:after="0" w:line="240" w:lineRule="auto"/>
        <w:rPr>
          <w:rFonts w:ascii="Arial" w:hAnsi="Arial" w:cs="Arial"/>
          <w:color w:val="000000"/>
          <w:sz w:val="16"/>
          <w:szCs w:val="16"/>
          <w:highlight w:val="yellow"/>
        </w:rPr>
      </w:pPr>
      <w:r w:rsidRPr="00B91A83">
        <w:rPr>
          <w:rFonts w:ascii="Arial" w:hAnsi="Arial" w:cs="Arial"/>
          <w:sz w:val="16"/>
          <w:szCs w:val="16"/>
        </w:rPr>
        <w:t>увеличением выплат по неисполненным обязательствам прошлых лет, не включенных в показатели Плана при его составлении;</w:t>
      </w:r>
      <w:r w:rsidRPr="00B91A83">
        <w:rPr>
          <w:rFonts w:ascii="Arial" w:hAnsi="Arial" w:cs="Arial"/>
          <w:color w:val="000000"/>
          <w:sz w:val="16"/>
          <w:szCs w:val="16"/>
        </w:rPr>
        <w:t xml:space="preserve"> </w:t>
      </w:r>
    </w:p>
    <w:p w:rsidR="00B91A83" w:rsidRPr="00B91A83" w:rsidRDefault="00B91A83" w:rsidP="008161D5">
      <w:pPr>
        <w:spacing w:after="0" w:line="240" w:lineRule="auto"/>
        <w:rPr>
          <w:rFonts w:ascii="Arial" w:hAnsi="Arial" w:cs="Arial"/>
          <w:color w:val="000000"/>
          <w:sz w:val="16"/>
          <w:szCs w:val="16"/>
        </w:rPr>
      </w:pPr>
      <w:r w:rsidRPr="00B91A83">
        <w:rPr>
          <w:rFonts w:ascii="Arial" w:hAnsi="Arial" w:cs="Arial"/>
          <w:color w:val="000000"/>
          <w:sz w:val="16"/>
          <w:szCs w:val="16"/>
        </w:rPr>
        <w:t>заключение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 (внесение изменений в действующее соглашение);</w:t>
      </w:r>
    </w:p>
    <w:p w:rsidR="00B91A83" w:rsidRPr="00B91A83" w:rsidRDefault="00B91A83" w:rsidP="008161D5">
      <w:pPr>
        <w:spacing w:after="0" w:line="240" w:lineRule="auto"/>
        <w:rPr>
          <w:rFonts w:ascii="Arial" w:hAnsi="Arial" w:cs="Arial"/>
          <w:color w:val="000000"/>
          <w:sz w:val="16"/>
          <w:szCs w:val="16"/>
        </w:rPr>
      </w:pPr>
      <w:r w:rsidRPr="00B91A83">
        <w:rPr>
          <w:rFonts w:ascii="Arial" w:hAnsi="Arial" w:cs="Arial"/>
          <w:color w:val="000000"/>
          <w:sz w:val="16"/>
          <w:szCs w:val="16"/>
        </w:rPr>
        <w:t>предложение учреждения о внесении изменений в План по перераспределению плановых показателей без изменений планового объема субсидий (то есть по инициативе учреждения), с подробными расчетами и обоснованиями, таблицей корректировок, не чаще 1 раза в квартал (решение по внесению изменений принимается администрацией Дмитриевского сельсовета Татарского района Новосибирской области).</w:t>
      </w:r>
    </w:p>
    <w:p w:rsidR="00B91A83" w:rsidRPr="00B91A83" w:rsidRDefault="00B91A83" w:rsidP="008161D5">
      <w:pPr>
        <w:spacing w:after="0" w:line="240" w:lineRule="auto"/>
        <w:rPr>
          <w:rFonts w:ascii="Arial" w:hAnsi="Arial" w:cs="Arial"/>
          <w:sz w:val="16"/>
          <w:szCs w:val="16"/>
        </w:rPr>
      </w:pPr>
      <w:bookmarkStart w:id="28" w:name="sub_10123"/>
      <w:r w:rsidRPr="00B91A83">
        <w:rPr>
          <w:rFonts w:ascii="Arial" w:hAnsi="Arial" w:cs="Arial"/>
          <w:sz w:val="16"/>
          <w:szCs w:val="16"/>
        </w:rPr>
        <w:t>в) проведением реорганизации учреждения.</w:t>
      </w:r>
    </w:p>
    <w:p w:rsidR="00B91A83" w:rsidRPr="00B91A83" w:rsidRDefault="00B91A83" w:rsidP="008161D5">
      <w:pPr>
        <w:spacing w:after="0" w:line="240" w:lineRule="auto"/>
        <w:rPr>
          <w:rFonts w:ascii="Arial" w:hAnsi="Arial" w:cs="Arial"/>
          <w:sz w:val="16"/>
          <w:szCs w:val="16"/>
        </w:rPr>
      </w:pPr>
      <w:bookmarkStart w:id="29" w:name="sub_1013"/>
      <w:bookmarkEnd w:id="28"/>
      <w:r w:rsidRPr="00B91A83">
        <w:rPr>
          <w:rFonts w:ascii="Arial" w:hAnsi="Arial" w:cs="Arial"/>
          <w:sz w:val="16"/>
          <w:szCs w:val="16"/>
        </w:rPr>
        <w:t>13).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91A83" w:rsidRPr="00B91A83" w:rsidRDefault="00B91A83" w:rsidP="008161D5">
      <w:pPr>
        <w:spacing w:after="0" w:line="240" w:lineRule="auto"/>
        <w:rPr>
          <w:rFonts w:ascii="Arial" w:hAnsi="Arial" w:cs="Arial"/>
          <w:sz w:val="16"/>
          <w:szCs w:val="16"/>
        </w:rPr>
      </w:pPr>
      <w:bookmarkStart w:id="30" w:name="sub_1014"/>
      <w:bookmarkEnd w:id="29"/>
      <w:r w:rsidRPr="00B91A83">
        <w:rPr>
          <w:rFonts w:ascii="Arial" w:hAnsi="Arial" w:cs="Arial"/>
          <w:sz w:val="16"/>
          <w:szCs w:val="16"/>
        </w:rPr>
        <w:t xml:space="preserve">14). Внесение изменений в показатели </w:t>
      </w:r>
      <w:hyperlink w:anchor="sub_11000" w:history="1">
        <w:r w:rsidRPr="00B91A83">
          <w:rPr>
            <w:rStyle w:val="aff6"/>
            <w:rFonts w:ascii="Arial" w:hAnsi="Arial" w:cs="Arial"/>
            <w:sz w:val="16"/>
            <w:szCs w:val="16"/>
          </w:rPr>
          <w:t>Плана</w:t>
        </w:r>
      </w:hyperlink>
      <w:r w:rsidRPr="00B91A83">
        <w:rPr>
          <w:rFonts w:ascii="Arial" w:hAnsi="Arial" w:cs="Arial"/>
          <w:sz w:val="16"/>
          <w:szCs w:val="16"/>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B91A83">
          <w:rPr>
            <w:rStyle w:val="aff6"/>
            <w:rFonts w:ascii="Arial" w:hAnsi="Arial" w:cs="Arial"/>
            <w:sz w:val="16"/>
            <w:szCs w:val="16"/>
          </w:rPr>
          <w:t>пунктом  15</w:t>
        </w:r>
      </w:hyperlink>
      <w:r w:rsidRPr="00B91A83">
        <w:rPr>
          <w:rFonts w:ascii="Arial" w:hAnsi="Arial" w:cs="Arial"/>
          <w:sz w:val="16"/>
          <w:szCs w:val="16"/>
        </w:rPr>
        <w:t xml:space="preserve"> Порядка.</w:t>
      </w:r>
    </w:p>
    <w:p w:rsidR="00B91A83" w:rsidRPr="00B91A83" w:rsidRDefault="00B91A83" w:rsidP="008161D5">
      <w:pPr>
        <w:spacing w:after="0" w:line="240" w:lineRule="auto"/>
        <w:rPr>
          <w:rFonts w:ascii="Arial" w:hAnsi="Arial" w:cs="Arial"/>
          <w:sz w:val="16"/>
          <w:szCs w:val="16"/>
        </w:rPr>
      </w:pPr>
      <w:bookmarkStart w:id="31" w:name="sub_1015"/>
      <w:bookmarkEnd w:id="30"/>
      <w:r w:rsidRPr="00B91A83">
        <w:rPr>
          <w:rFonts w:ascii="Arial" w:hAnsi="Arial" w:cs="Arial"/>
          <w:sz w:val="16"/>
          <w:szCs w:val="16"/>
        </w:rPr>
        <w:t>15).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B91A83" w:rsidRPr="00B91A83" w:rsidRDefault="00B91A83" w:rsidP="008161D5">
      <w:pPr>
        <w:spacing w:after="0" w:line="240" w:lineRule="auto"/>
        <w:rPr>
          <w:rFonts w:ascii="Arial" w:hAnsi="Arial" w:cs="Arial"/>
          <w:sz w:val="16"/>
          <w:szCs w:val="16"/>
        </w:rPr>
      </w:pPr>
      <w:bookmarkStart w:id="32" w:name="sub_10151"/>
      <w:bookmarkEnd w:id="31"/>
      <w:r w:rsidRPr="00B91A83">
        <w:rPr>
          <w:rFonts w:ascii="Arial" w:hAnsi="Arial" w:cs="Arial"/>
          <w:sz w:val="16"/>
          <w:szCs w:val="16"/>
        </w:rPr>
        <w:t>а) при поступлении в текущем финансовом году:</w:t>
      </w:r>
    </w:p>
    <w:bookmarkEnd w:id="32"/>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сумм возврата дебиторской задолженности прошлых лет;</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сумм, поступивших в возмещение ущерба, недостач, выявленных в текущем финансовом году;</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сумм, поступивших по решению суда или на основании исполнительных документов;</w:t>
      </w:r>
    </w:p>
    <w:p w:rsidR="00B91A83" w:rsidRPr="00B91A83" w:rsidRDefault="00B91A83" w:rsidP="008161D5">
      <w:pPr>
        <w:spacing w:after="0" w:line="240" w:lineRule="auto"/>
        <w:rPr>
          <w:rFonts w:ascii="Arial" w:hAnsi="Arial" w:cs="Arial"/>
          <w:sz w:val="16"/>
          <w:szCs w:val="16"/>
        </w:rPr>
      </w:pPr>
      <w:bookmarkStart w:id="33" w:name="sub_10152"/>
      <w:r w:rsidRPr="00B91A83">
        <w:rPr>
          <w:rFonts w:ascii="Arial" w:hAnsi="Arial" w:cs="Arial"/>
          <w:sz w:val="16"/>
          <w:szCs w:val="16"/>
        </w:rPr>
        <w:t>б) при необходимости осуществления выплат:</w:t>
      </w:r>
    </w:p>
    <w:bookmarkEnd w:id="33"/>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возврату в бюджет бюджетной системы Российской Федерации субсидий, полученных в прошлых отчетных периодах;</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возмещению ущерба;</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решению суда, на основании исполнительных документов;</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уплате штрафов, в том числе административных.</w:t>
      </w:r>
    </w:p>
    <w:p w:rsidR="00B91A83" w:rsidRPr="00B91A83" w:rsidRDefault="00B91A83" w:rsidP="008161D5">
      <w:pPr>
        <w:spacing w:after="0" w:line="240" w:lineRule="auto"/>
        <w:rPr>
          <w:rFonts w:ascii="Arial" w:hAnsi="Arial" w:cs="Arial"/>
          <w:sz w:val="16"/>
          <w:szCs w:val="16"/>
        </w:rPr>
      </w:pPr>
      <w:bookmarkStart w:id="34" w:name="sub_1016"/>
      <w:r w:rsidRPr="00B91A83">
        <w:rPr>
          <w:rFonts w:ascii="Arial" w:hAnsi="Arial" w:cs="Arial"/>
          <w:sz w:val="16"/>
          <w:szCs w:val="16"/>
        </w:rPr>
        <w:t xml:space="preserve">16) При внесении изменений в показатели </w:t>
      </w:r>
      <w:hyperlink w:anchor="sub_11000" w:history="1">
        <w:r w:rsidRPr="00B91A83">
          <w:rPr>
            <w:rStyle w:val="aff6"/>
            <w:rFonts w:ascii="Arial" w:hAnsi="Arial" w:cs="Arial"/>
            <w:sz w:val="16"/>
            <w:szCs w:val="16"/>
          </w:rPr>
          <w:t>Плана</w:t>
        </w:r>
      </w:hyperlink>
      <w:r w:rsidRPr="00B91A83">
        <w:rPr>
          <w:rFonts w:ascii="Arial" w:hAnsi="Arial" w:cs="Arial"/>
          <w:sz w:val="16"/>
          <w:szCs w:val="16"/>
        </w:rPr>
        <w:t xml:space="preserve"> в случае, установленном </w:t>
      </w:r>
      <w:hyperlink w:anchor="sub_10123" w:history="1">
        <w:r w:rsidRPr="00B91A83">
          <w:rPr>
            <w:rStyle w:val="aff6"/>
            <w:rFonts w:ascii="Arial" w:hAnsi="Arial" w:cs="Arial"/>
            <w:sz w:val="16"/>
            <w:szCs w:val="16"/>
          </w:rPr>
          <w:t>подпунктом  "в" пункта 12</w:t>
        </w:r>
      </w:hyperlink>
      <w:r w:rsidRPr="00B91A83">
        <w:rPr>
          <w:rFonts w:ascii="Arial" w:hAnsi="Arial" w:cs="Arial"/>
          <w:sz w:val="16"/>
          <w:szCs w:val="16"/>
        </w:rPr>
        <w:t xml:space="preserve"> Порядка, при реорганизации:</w:t>
      </w:r>
    </w:p>
    <w:p w:rsidR="00B91A83" w:rsidRPr="00B91A83" w:rsidRDefault="00B91A83" w:rsidP="008161D5">
      <w:pPr>
        <w:spacing w:after="0" w:line="240" w:lineRule="auto"/>
        <w:rPr>
          <w:rFonts w:ascii="Arial" w:hAnsi="Arial" w:cs="Arial"/>
          <w:sz w:val="16"/>
          <w:szCs w:val="16"/>
        </w:rPr>
      </w:pPr>
      <w:bookmarkStart w:id="35" w:name="sub_10161"/>
      <w:bookmarkEnd w:id="34"/>
      <w:r w:rsidRPr="00B91A83">
        <w:rPr>
          <w:rFonts w:ascii="Arial" w:hAnsi="Arial" w:cs="Arial"/>
          <w:sz w:val="16"/>
          <w:szCs w:val="16"/>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B91A83" w:rsidRPr="00B91A83" w:rsidRDefault="00B91A83" w:rsidP="008161D5">
      <w:pPr>
        <w:spacing w:after="0" w:line="240" w:lineRule="auto"/>
        <w:rPr>
          <w:rFonts w:ascii="Arial" w:hAnsi="Arial" w:cs="Arial"/>
          <w:sz w:val="16"/>
          <w:szCs w:val="16"/>
        </w:rPr>
      </w:pPr>
      <w:bookmarkStart w:id="36" w:name="sub_10162"/>
      <w:bookmarkEnd w:id="35"/>
      <w:r w:rsidRPr="00B91A83">
        <w:rPr>
          <w:rFonts w:ascii="Arial" w:hAnsi="Arial" w:cs="Arial"/>
          <w:sz w:val="16"/>
          <w:szCs w:val="16"/>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B91A83" w:rsidRPr="00B91A83" w:rsidRDefault="00B91A83" w:rsidP="008161D5">
      <w:pPr>
        <w:spacing w:after="0" w:line="240" w:lineRule="auto"/>
        <w:rPr>
          <w:rFonts w:ascii="Arial" w:hAnsi="Arial" w:cs="Arial"/>
          <w:sz w:val="16"/>
          <w:szCs w:val="16"/>
        </w:rPr>
      </w:pPr>
      <w:bookmarkStart w:id="37" w:name="sub_10163"/>
      <w:bookmarkEnd w:id="36"/>
      <w:r w:rsidRPr="00B91A83">
        <w:rPr>
          <w:rFonts w:ascii="Arial" w:hAnsi="Arial" w:cs="Arial"/>
          <w:sz w:val="16"/>
          <w:szCs w:val="16"/>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37"/>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B91A83" w:rsidRPr="00B91A83" w:rsidRDefault="00B91A83" w:rsidP="008161D5">
      <w:pPr>
        <w:spacing w:after="0" w:line="240" w:lineRule="auto"/>
        <w:rPr>
          <w:rFonts w:ascii="Arial" w:hAnsi="Arial" w:cs="Arial"/>
          <w:sz w:val="16"/>
          <w:szCs w:val="16"/>
        </w:rPr>
      </w:pPr>
    </w:p>
    <w:p w:rsidR="00B91A83" w:rsidRPr="00B91A83" w:rsidRDefault="00B91A83" w:rsidP="008161D5">
      <w:pPr>
        <w:pStyle w:val="1"/>
        <w:spacing w:before="0" w:beforeAutospacing="0" w:after="0" w:afterAutospacing="0"/>
        <w:rPr>
          <w:rFonts w:ascii="Arial" w:hAnsi="Arial" w:cs="Arial"/>
          <w:sz w:val="16"/>
          <w:szCs w:val="16"/>
        </w:rPr>
      </w:pPr>
      <w:bookmarkStart w:id="38" w:name="sub_1300"/>
      <w:r w:rsidRPr="00B91A83">
        <w:rPr>
          <w:rFonts w:ascii="Arial" w:hAnsi="Arial" w:cs="Arial"/>
          <w:sz w:val="16"/>
          <w:szCs w:val="16"/>
        </w:rPr>
        <w:t>III. Формирование обоснований (расчетов) плановых показателей поступлений и выплат</w:t>
      </w:r>
    </w:p>
    <w:p w:rsidR="00B91A83" w:rsidRPr="00B91A83" w:rsidRDefault="00B91A83" w:rsidP="008161D5">
      <w:pPr>
        <w:spacing w:after="0" w:line="240" w:lineRule="auto"/>
        <w:rPr>
          <w:rFonts w:ascii="Arial" w:hAnsi="Arial" w:cs="Arial"/>
          <w:sz w:val="16"/>
          <w:szCs w:val="16"/>
        </w:rPr>
      </w:pPr>
      <w:bookmarkStart w:id="39" w:name="sub_1017"/>
      <w:bookmarkEnd w:id="38"/>
      <w:r w:rsidRPr="00B91A83">
        <w:rPr>
          <w:rFonts w:ascii="Arial" w:hAnsi="Arial" w:cs="Arial"/>
          <w:sz w:val="16"/>
          <w:szCs w:val="16"/>
        </w:rPr>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bookmarkEnd w:id="39"/>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B91A83" w:rsidRPr="00B91A83" w:rsidRDefault="00B91A83" w:rsidP="008161D5">
      <w:pPr>
        <w:spacing w:after="0" w:line="240" w:lineRule="auto"/>
        <w:rPr>
          <w:rFonts w:ascii="Arial" w:hAnsi="Arial" w:cs="Arial"/>
          <w:sz w:val="16"/>
          <w:szCs w:val="16"/>
        </w:rPr>
      </w:pPr>
      <w:bookmarkStart w:id="40" w:name="sub_1018"/>
      <w:r w:rsidRPr="00B91A83">
        <w:rPr>
          <w:rFonts w:ascii="Arial" w:hAnsi="Arial" w:cs="Arial"/>
          <w:sz w:val="16"/>
          <w:szCs w:val="16"/>
        </w:rPr>
        <w:t>18). Расчеты доходов формируются:</w:t>
      </w:r>
    </w:p>
    <w:bookmarkEnd w:id="40"/>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доходам от использования собственности (в том числе доходы в виде арендной платы, платы за сервитут</w:t>
      </w:r>
      <w:hyperlink w:anchor="sub_444" w:history="1">
        <w:r w:rsidRPr="00B91A83">
          <w:rPr>
            <w:rStyle w:val="aff6"/>
            <w:rFonts w:ascii="Arial" w:hAnsi="Arial" w:cs="Arial"/>
            <w:sz w:val="16"/>
            <w:szCs w:val="16"/>
            <w:vertAlign w:val="superscript"/>
          </w:rPr>
          <w:t>4</w:t>
        </w:r>
      </w:hyperlink>
      <w:r w:rsidRPr="00B91A83">
        <w:rPr>
          <w:rFonts w:ascii="Arial" w:hAnsi="Arial" w:cs="Arial"/>
          <w:sz w:val="16"/>
          <w:szCs w:val="16"/>
        </w:rPr>
        <w:t>, от распоряжения правами на результаты интеллектуальной деятельности и средствами индивидуализации);</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доходам в виде штрафов, возмещения ущерба (в том числе включая штрафы, пени и неустойки за нарушение условий контрактов (договоров);</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доходам в виде безвозмездных денежных поступлений (в том числе грантов, пожертвований);</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доходам в виде целевых субсидий, а также субсидий на осуществление капитальных вложений;</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по доходам от операций с активами (в том числе доходы от реализации неиспользуемого имущества);</w:t>
      </w:r>
    </w:p>
    <w:p w:rsidR="00B91A83" w:rsidRPr="00B91A83" w:rsidRDefault="00B91A83" w:rsidP="008161D5">
      <w:pPr>
        <w:spacing w:after="0" w:line="240" w:lineRule="auto"/>
        <w:rPr>
          <w:rFonts w:ascii="Arial" w:hAnsi="Arial" w:cs="Arial"/>
          <w:sz w:val="16"/>
          <w:szCs w:val="16"/>
        </w:rPr>
      </w:pPr>
      <w:bookmarkStart w:id="41" w:name="sub_1019"/>
      <w:r w:rsidRPr="00B91A83">
        <w:rPr>
          <w:rFonts w:ascii="Arial" w:hAnsi="Arial" w:cs="Arial"/>
          <w:sz w:val="16"/>
          <w:szCs w:val="16"/>
        </w:rPr>
        <w:lastRenderedPageBreak/>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bookmarkEnd w:id="41"/>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B91A83" w:rsidRPr="00B91A83" w:rsidRDefault="00B91A83" w:rsidP="008161D5">
      <w:pPr>
        <w:spacing w:after="0" w:line="240" w:lineRule="auto"/>
        <w:rPr>
          <w:rFonts w:ascii="Arial" w:hAnsi="Arial" w:cs="Arial"/>
          <w:sz w:val="16"/>
          <w:szCs w:val="16"/>
        </w:rPr>
      </w:pPr>
      <w:bookmarkStart w:id="42" w:name="sub_1020"/>
      <w:r w:rsidRPr="00B91A83">
        <w:rPr>
          <w:rFonts w:ascii="Arial" w:hAnsi="Arial" w:cs="Arial"/>
          <w:sz w:val="16"/>
          <w:szCs w:val="16"/>
        </w:rPr>
        <w:t>20).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bookmarkEnd w:id="42"/>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B91A83" w:rsidRPr="00B91A83" w:rsidRDefault="00B91A83" w:rsidP="008161D5">
      <w:pPr>
        <w:spacing w:after="0" w:line="240" w:lineRule="auto"/>
        <w:rPr>
          <w:rFonts w:ascii="Arial" w:hAnsi="Arial" w:cs="Arial"/>
          <w:sz w:val="16"/>
          <w:szCs w:val="16"/>
        </w:rPr>
      </w:pPr>
      <w:bookmarkStart w:id="43" w:name="sub_1021"/>
      <w:r w:rsidRPr="00B91A83">
        <w:rPr>
          <w:rFonts w:ascii="Arial" w:hAnsi="Arial" w:cs="Arial"/>
          <w:sz w:val="16"/>
          <w:szCs w:val="16"/>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B91A83" w:rsidRPr="00B91A83" w:rsidRDefault="00B91A83" w:rsidP="008161D5">
      <w:pPr>
        <w:spacing w:after="0" w:line="240" w:lineRule="auto"/>
        <w:rPr>
          <w:rFonts w:ascii="Arial" w:hAnsi="Arial" w:cs="Arial"/>
          <w:sz w:val="16"/>
          <w:szCs w:val="16"/>
        </w:rPr>
      </w:pPr>
      <w:bookmarkStart w:id="44" w:name="sub_1022"/>
      <w:bookmarkEnd w:id="43"/>
      <w:r w:rsidRPr="00B91A83">
        <w:rPr>
          <w:rFonts w:ascii="Arial" w:hAnsi="Arial" w:cs="Arial"/>
          <w:sz w:val="16"/>
          <w:szCs w:val="16"/>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 - учредителем.</w:t>
      </w:r>
    </w:p>
    <w:p w:rsidR="00B91A83" w:rsidRPr="00B91A83" w:rsidRDefault="00B91A83" w:rsidP="008161D5">
      <w:pPr>
        <w:spacing w:after="0" w:line="240" w:lineRule="auto"/>
        <w:rPr>
          <w:rFonts w:ascii="Arial" w:hAnsi="Arial" w:cs="Arial"/>
          <w:sz w:val="16"/>
          <w:szCs w:val="16"/>
        </w:rPr>
      </w:pPr>
      <w:bookmarkStart w:id="45" w:name="sub_1023"/>
      <w:bookmarkEnd w:id="44"/>
      <w:r w:rsidRPr="00B91A83">
        <w:rPr>
          <w:rFonts w:ascii="Arial" w:hAnsi="Arial" w:cs="Arial"/>
          <w:sz w:val="16"/>
          <w:szCs w:val="16"/>
        </w:rPr>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B91A83" w:rsidRPr="00B91A83" w:rsidRDefault="00B91A83" w:rsidP="008161D5">
      <w:pPr>
        <w:spacing w:after="0" w:line="240" w:lineRule="auto"/>
        <w:rPr>
          <w:rFonts w:ascii="Arial" w:hAnsi="Arial" w:cs="Arial"/>
          <w:sz w:val="16"/>
          <w:szCs w:val="16"/>
        </w:rPr>
      </w:pPr>
      <w:bookmarkStart w:id="46" w:name="sub_1024"/>
      <w:bookmarkEnd w:id="45"/>
      <w:r w:rsidRPr="00B91A83">
        <w:rPr>
          <w:rFonts w:ascii="Arial" w:hAnsi="Arial" w:cs="Arial"/>
          <w:sz w:val="16"/>
          <w:szCs w:val="16"/>
        </w:rPr>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bookmarkEnd w:id="46"/>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B91A83" w:rsidRPr="00B91A83" w:rsidRDefault="00B91A83" w:rsidP="008161D5">
      <w:pPr>
        <w:spacing w:after="0" w:line="240" w:lineRule="auto"/>
        <w:rPr>
          <w:rFonts w:ascii="Arial" w:hAnsi="Arial" w:cs="Arial"/>
          <w:sz w:val="16"/>
          <w:szCs w:val="16"/>
        </w:rPr>
      </w:pPr>
      <w:bookmarkStart w:id="47" w:name="sub_1025"/>
      <w:r w:rsidRPr="00B91A83">
        <w:rPr>
          <w:rFonts w:ascii="Arial" w:hAnsi="Arial" w:cs="Arial"/>
          <w:sz w:val="16"/>
          <w:szCs w:val="16"/>
        </w:rPr>
        <w:t>25).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91A83" w:rsidRPr="00B91A83" w:rsidRDefault="00B91A83" w:rsidP="008161D5">
      <w:pPr>
        <w:spacing w:after="0" w:line="240" w:lineRule="auto"/>
        <w:rPr>
          <w:rFonts w:ascii="Arial" w:hAnsi="Arial" w:cs="Arial"/>
          <w:sz w:val="16"/>
          <w:szCs w:val="16"/>
        </w:rPr>
      </w:pPr>
      <w:bookmarkStart w:id="48" w:name="sub_1026"/>
      <w:bookmarkEnd w:id="47"/>
      <w:r w:rsidRPr="00B91A83">
        <w:rPr>
          <w:rFonts w:ascii="Arial" w:hAnsi="Arial" w:cs="Arial"/>
          <w:sz w:val="16"/>
          <w:szCs w:val="16"/>
        </w:rPr>
        <w:t>26).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B91A83" w:rsidRPr="00B91A83" w:rsidRDefault="00B91A83" w:rsidP="008161D5">
      <w:pPr>
        <w:spacing w:after="0" w:line="240" w:lineRule="auto"/>
        <w:rPr>
          <w:rFonts w:ascii="Arial" w:hAnsi="Arial" w:cs="Arial"/>
          <w:sz w:val="16"/>
          <w:szCs w:val="16"/>
        </w:rPr>
      </w:pPr>
      <w:bookmarkStart w:id="49" w:name="sub_1027"/>
      <w:bookmarkEnd w:id="48"/>
      <w:r w:rsidRPr="00B91A83">
        <w:rPr>
          <w:rFonts w:ascii="Arial" w:hAnsi="Arial" w:cs="Arial"/>
          <w:sz w:val="16"/>
          <w:szCs w:val="16"/>
        </w:rPr>
        <w:t xml:space="preserve">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47" w:history="1">
        <w:r w:rsidRPr="00B91A83">
          <w:rPr>
            <w:rStyle w:val="aff6"/>
            <w:rFonts w:ascii="Arial" w:hAnsi="Arial" w:cs="Arial"/>
            <w:sz w:val="16"/>
            <w:szCs w:val="16"/>
          </w:rPr>
          <w:t>законодательством</w:t>
        </w:r>
      </w:hyperlink>
      <w:r w:rsidRPr="00B91A83">
        <w:rPr>
          <w:rFonts w:ascii="Arial" w:hAnsi="Arial" w:cs="Arial"/>
          <w:sz w:val="16"/>
          <w:szCs w:val="16"/>
        </w:rPr>
        <w:t xml:space="preserve"> Российской Федерации о налогах и сборах.</w:t>
      </w:r>
    </w:p>
    <w:p w:rsidR="00B91A83" w:rsidRPr="00B91A83" w:rsidRDefault="00B91A83" w:rsidP="008161D5">
      <w:pPr>
        <w:spacing w:after="0" w:line="240" w:lineRule="auto"/>
        <w:rPr>
          <w:rFonts w:ascii="Arial" w:hAnsi="Arial" w:cs="Arial"/>
          <w:sz w:val="16"/>
          <w:szCs w:val="16"/>
        </w:rPr>
      </w:pPr>
      <w:bookmarkStart w:id="50" w:name="sub_1028"/>
      <w:bookmarkEnd w:id="49"/>
      <w:r w:rsidRPr="00B91A83">
        <w:rPr>
          <w:rFonts w:ascii="Arial" w:hAnsi="Arial" w:cs="Arial"/>
          <w:sz w:val="16"/>
          <w:szCs w:val="16"/>
        </w:rPr>
        <w:t xml:space="preserve">28). Расчет расходов на уплату прочих налогов и сборов, других платежей, являющихся в соответствии с </w:t>
      </w:r>
      <w:hyperlink r:id="rId48" w:history="1">
        <w:r w:rsidRPr="00B91A83">
          <w:rPr>
            <w:rStyle w:val="aff6"/>
            <w:rFonts w:ascii="Arial" w:hAnsi="Arial" w:cs="Arial"/>
            <w:sz w:val="16"/>
            <w:szCs w:val="16"/>
          </w:rPr>
          <w:t>бюджетным законодательством</w:t>
        </w:r>
      </w:hyperlink>
      <w:r w:rsidRPr="00B91A83">
        <w:rPr>
          <w:rFonts w:ascii="Arial" w:hAnsi="Arial" w:cs="Arial"/>
          <w:sz w:val="16"/>
          <w:szCs w:val="16"/>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B91A83" w:rsidRPr="00B91A83" w:rsidRDefault="00B91A83" w:rsidP="008161D5">
      <w:pPr>
        <w:spacing w:after="0" w:line="240" w:lineRule="auto"/>
        <w:rPr>
          <w:rFonts w:ascii="Arial" w:hAnsi="Arial" w:cs="Arial"/>
          <w:sz w:val="16"/>
          <w:szCs w:val="16"/>
        </w:rPr>
      </w:pPr>
      <w:bookmarkStart w:id="51" w:name="sub_1029"/>
      <w:bookmarkEnd w:id="50"/>
      <w:r w:rsidRPr="00B91A83">
        <w:rPr>
          <w:rFonts w:ascii="Arial" w:hAnsi="Arial" w:cs="Arial"/>
          <w:sz w:val="16"/>
          <w:szCs w:val="16"/>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B91A83" w:rsidRPr="00B91A83" w:rsidRDefault="00B91A83" w:rsidP="008161D5">
      <w:pPr>
        <w:spacing w:after="0" w:line="240" w:lineRule="auto"/>
        <w:rPr>
          <w:rFonts w:ascii="Arial" w:hAnsi="Arial" w:cs="Arial"/>
          <w:sz w:val="16"/>
          <w:szCs w:val="16"/>
        </w:rPr>
      </w:pPr>
      <w:bookmarkStart w:id="52" w:name="sub_1030"/>
      <w:bookmarkEnd w:id="51"/>
      <w:r w:rsidRPr="00B91A83">
        <w:rPr>
          <w:rFonts w:ascii="Arial" w:hAnsi="Arial" w:cs="Arial"/>
          <w:sz w:val="16"/>
          <w:szCs w:val="16"/>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B91A83" w:rsidRPr="00B91A83" w:rsidRDefault="00B91A83" w:rsidP="008161D5">
      <w:pPr>
        <w:spacing w:after="0" w:line="240" w:lineRule="auto"/>
        <w:rPr>
          <w:rFonts w:ascii="Arial" w:hAnsi="Arial" w:cs="Arial"/>
          <w:sz w:val="16"/>
          <w:szCs w:val="16"/>
        </w:rPr>
      </w:pPr>
      <w:bookmarkStart w:id="53" w:name="sub_1031"/>
      <w:bookmarkEnd w:id="52"/>
      <w:r w:rsidRPr="00B91A83">
        <w:rPr>
          <w:rFonts w:ascii="Arial" w:hAnsi="Arial" w:cs="Arial"/>
          <w:sz w:val="16"/>
          <w:szCs w:val="16"/>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B91A83" w:rsidRPr="00B91A83" w:rsidRDefault="00B91A83" w:rsidP="008161D5">
      <w:pPr>
        <w:spacing w:after="0" w:line="240" w:lineRule="auto"/>
        <w:rPr>
          <w:rFonts w:ascii="Arial" w:hAnsi="Arial" w:cs="Arial"/>
          <w:sz w:val="16"/>
          <w:szCs w:val="16"/>
        </w:rPr>
      </w:pPr>
      <w:bookmarkStart w:id="54" w:name="sub_1032"/>
      <w:bookmarkEnd w:id="53"/>
      <w:r w:rsidRPr="00B91A83">
        <w:rPr>
          <w:rFonts w:ascii="Arial" w:hAnsi="Arial" w:cs="Arial"/>
          <w:sz w:val="16"/>
          <w:szCs w:val="16"/>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B91A83" w:rsidRPr="00B91A83" w:rsidRDefault="00B91A83" w:rsidP="008161D5">
      <w:pPr>
        <w:spacing w:after="0" w:line="240" w:lineRule="auto"/>
        <w:rPr>
          <w:rFonts w:ascii="Arial" w:hAnsi="Arial" w:cs="Arial"/>
          <w:sz w:val="16"/>
          <w:szCs w:val="16"/>
        </w:rPr>
      </w:pPr>
      <w:bookmarkStart w:id="55" w:name="sub_1033"/>
      <w:bookmarkEnd w:id="54"/>
      <w:r w:rsidRPr="00B91A83">
        <w:rPr>
          <w:rFonts w:ascii="Arial" w:hAnsi="Arial" w:cs="Arial"/>
          <w:sz w:val="16"/>
          <w:szCs w:val="16"/>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B91A83" w:rsidRPr="00B91A83" w:rsidRDefault="00B91A83" w:rsidP="008161D5">
      <w:pPr>
        <w:spacing w:after="0" w:line="240" w:lineRule="auto"/>
        <w:rPr>
          <w:rFonts w:ascii="Arial" w:hAnsi="Arial" w:cs="Arial"/>
          <w:sz w:val="16"/>
          <w:szCs w:val="16"/>
        </w:rPr>
      </w:pPr>
      <w:bookmarkStart w:id="56" w:name="sub_1034"/>
      <w:bookmarkEnd w:id="55"/>
      <w:r w:rsidRPr="00B91A83">
        <w:rPr>
          <w:rFonts w:ascii="Arial" w:hAnsi="Arial" w:cs="Arial"/>
          <w:sz w:val="16"/>
          <w:szCs w:val="16"/>
        </w:rPr>
        <w:t>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B91A83" w:rsidRPr="00B91A83" w:rsidRDefault="00B91A83" w:rsidP="008161D5">
      <w:pPr>
        <w:spacing w:after="0" w:line="240" w:lineRule="auto"/>
        <w:rPr>
          <w:rFonts w:ascii="Arial" w:hAnsi="Arial" w:cs="Arial"/>
          <w:sz w:val="16"/>
          <w:szCs w:val="16"/>
        </w:rPr>
      </w:pPr>
      <w:bookmarkStart w:id="57" w:name="sub_1035"/>
      <w:bookmarkEnd w:id="56"/>
      <w:r w:rsidRPr="00B91A83">
        <w:rPr>
          <w:rFonts w:ascii="Arial" w:hAnsi="Arial" w:cs="Arial"/>
          <w:sz w:val="16"/>
          <w:szCs w:val="16"/>
        </w:rPr>
        <w:t>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B91A83" w:rsidRPr="00B91A83" w:rsidRDefault="00B91A83" w:rsidP="008161D5">
      <w:pPr>
        <w:spacing w:after="0" w:line="240" w:lineRule="auto"/>
        <w:rPr>
          <w:rFonts w:ascii="Arial" w:hAnsi="Arial" w:cs="Arial"/>
          <w:sz w:val="16"/>
          <w:szCs w:val="16"/>
        </w:rPr>
      </w:pPr>
      <w:bookmarkStart w:id="58" w:name="sub_1036"/>
      <w:bookmarkEnd w:id="57"/>
      <w:r w:rsidRPr="00B91A83">
        <w:rPr>
          <w:rFonts w:ascii="Arial" w:hAnsi="Arial" w:cs="Arial"/>
          <w:sz w:val="16"/>
          <w:szCs w:val="16"/>
        </w:rPr>
        <w:t>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 -профилактических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B91A83" w:rsidRPr="00B91A83" w:rsidRDefault="00B91A83" w:rsidP="008161D5">
      <w:pPr>
        <w:spacing w:after="0" w:line="240" w:lineRule="auto"/>
        <w:rPr>
          <w:rFonts w:ascii="Arial" w:hAnsi="Arial" w:cs="Arial"/>
          <w:sz w:val="16"/>
          <w:szCs w:val="16"/>
        </w:rPr>
      </w:pPr>
      <w:bookmarkStart w:id="59" w:name="sub_1037"/>
      <w:bookmarkEnd w:id="58"/>
      <w:r w:rsidRPr="00B91A83">
        <w:rPr>
          <w:rFonts w:ascii="Arial" w:hAnsi="Arial" w:cs="Arial"/>
          <w:sz w:val="16"/>
          <w:szCs w:val="16"/>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B91A83" w:rsidRPr="00B91A83" w:rsidRDefault="00B91A83" w:rsidP="008161D5">
      <w:pPr>
        <w:spacing w:after="0" w:line="240" w:lineRule="auto"/>
        <w:rPr>
          <w:rFonts w:ascii="Arial" w:hAnsi="Arial" w:cs="Arial"/>
          <w:sz w:val="16"/>
          <w:szCs w:val="16"/>
        </w:rPr>
      </w:pPr>
      <w:bookmarkStart w:id="60" w:name="sub_1038"/>
      <w:bookmarkEnd w:id="59"/>
      <w:r w:rsidRPr="00B91A83">
        <w:rPr>
          <w:rFonts w:ascii="Arial" w:hAnsi="Arial" w:cs="Arial"/>
          <w:sz w:val="16"/>
          <w:szCs w:val="16"/>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91A83" w:rsidRPr="00B91A83" w:rsidRDefault="00B91A83" w:rsidP="008161D5">
      <w:pPr>
        <w:spacing w:after="0" w:line="240" w:lineRule="auto"/>
        <w:rPr>
          <w:rFonts w:ascii="Arial" w:hAnsi="Arial" w:cs="Arial"/>
          <w:sz w:val="16"/>
          <w:szCs w:val="16"/>
        </w:rPr>
      </w:pPr>
      <w:bookmarkStart w:id="61" w:name="sub_1039"/>
      <w:bookmarkEnd w:id="60"/>
      <w:r w:rsidRPr="00B91A83">
        <w:rPr>
          <w:rFonts w:ascii="Arial" w:hAnsi="Arial" w:cs="Arial"/>
          <w:sz w:val="16"/>
          <w:szCs w:val="16"/>
        </w:rPr>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B91A83">
          <w:rPr>
            <w:rStyle w:val="aff6"/>
            <w:rFonts w:ascii="Arial" w:hAnsi="Arial" w:cs="Arial"/>
            <w:sz w:val="16"/>
            <w:szCs w:val="16"/>
          </w:rPr>
          <w:t>пунктах 32 - 38</w:t>
        </w:r>
      </w:hyperlink>
      <w:r w:rsidRPr="00B91A83">
        <w:rPr>
          <w:rFonts w:ascii="Arial" w:hAnsi="Arial" w:cs="Arial"/>
          <w:sz w:val="16"/>
          <w:szCs w:val="16"/>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91A83" w:rsidRPr="00B91A83" w:rsidRDefault="00B91A83" w:rsidP="008161D5">
      <w:pPr>
        <w:spacing w:after="0" w:line="240" w:lineRule="auto"/>
        <w:rPr>
          <w:rFonts w:ascii="Arial" w:hAnsi="Arial" w:cs="Arial"/>
          <w:sz w:val="16"/>
          <w:szCs w:val="16"/>
        </w:rPr>
      </w:pPr>
      <w:bookmarkStart w:id="62" w:name="sub_1040"/>
      <w:bookmarkEnd w:id="61"/>
      <w:r w:rsidRPr="00B91A83">
        <w:rPr>
          <w:rFonts w:ascii="Arial" w:hAnsi="Arial" w:cs="Arial"/>
          <w:sz w:val="16"/>
          <w:szCs w:val="16"/>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91A83" w:rsidRPr="00B91A83" w:rsidRDefault="00B91A83" w:rsidP="008161D5">
      <w:pPr>
        <w:spacing w:after="0" w:line="240" w:lineRule="auto"/>
        <w:rPr>
          <w:rFonts w:ascii="Arial" w:hAnsi="Arial" w:cs="Arial"/>
          <w:sz w:val="16"/>
          <w:szCs w:val="16"/>
        </w:rPr>
      </w:pPr>
      <w:bookmarkStart w:id="63" w:name="sub_1041"/>
      <w:bookmarkEnd w:id="62"/>
      <w:r w:rsidRPr="00B91A83">
        <w:rPr>
          <w:rFonts w:ascii="Arial" w:hAnsi="Arial" w:cs="Arial"/>
          <w:sz w:val="16"/>
          <w:szCs w:val="16"/>
        </w:rPr>
        <w:lastRenderedPageBreak/>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91A83" w:rsidRPr="00B91A83" w:rsidRDefault="00B91A83" w:rsidP="008161D5">
      <w:pPr>
        <w:spacing w:after="0" w:line="240" w:lineRule="auto"/>
        <w:rPr>
          <w:rFonts w:ascii="Arial" w:hAnsi="Arial" w:cs="Arial"/>
          <w:sz w:val="16"/>
          <w:szCs w:val="16"/>
        </w:rPr>
      </w:pPr>
      <w:bookmarkStart w:id="64" w:name="sub_1042"/>
      <w:bookmarkEnd w:id="63"/>
      <w:r w:rsidRPr="00B91A83">
        <w:rPr>
          <w:rFonts w:ascii="Arial" w:hAnsi="Arial" w:cs="Arial"/>
          <w:sz w:val="16"/>
          <w:szCs w:val="16"/>
        </w:rPr>
        <w:t>42). Расчеты расходов на закупку товаров, работ, услуг должны соответствовать в части планируемых к заключению контрактов (договоров):</w:t>
      </w:r>
    </w:p>
    <w:bookmarkEnd w:id="64"/>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49" w:history="1">
        <w:r w:rsidRPr="00B91A83">
          <w:rPr>
            <w:rStyle w:val="aff6"/>
            <w:rFonts w:ascii="Arial" w:hAnsi="Arial" w:cs="Arial"/>
            <w:sz w:val="16"/>
            <w:szCs w:val="16"/>
          </w:rPr>
          <w:t>Федеральным законом</w:t>
        </w:r>
      </w:hyperlink>
      <w:r w:rsidRPr="00B91A83">
        <w:rPr>
          <w:rFonts w:ascii="Arial" w:hAnsi="Arial" w:cs="Arial"/>
          <w:sz w:val="16"/>
          <w:szCs w:val="16"/>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50" w:history="1">
        <w:r w:rsidRPr="00B91A83">
          <w:rPr>
            <w:rStyle w:val="aff6"/>
            <w:rFonts w:ascii="Arial" w:hAnsi="Arial" w:cs="Arial"/>
            <w:sz w:val="16"/>
            <w:szCs w:val="16"/>
          </w:rPr>
          <w:t>Федеральным законом</w:t>
        </w:r>
      </w:hyperlink>
      <w:r w:rsidRPr="00B91A83">
        <w:rPr>
          <w:rFonts w:ascii="Arial" w:hAnsi="Arial" w:cs="Arial"/>
          <w:sz w:val="16"/>
          <w:szCs w:val="16"/>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w:t>
      </w:r>
    </w:p>
    <w:p w:rsidR="00B91A83" w:rsidRPr="00B91A83" w:rsidRDefault="00B91A83" w:rsidP="008161D5">
      <w:pPr>
        <w:spacing w:after="0" w:line="240" w:lineRule="auto"/>
        <w:rPr>
          <w:rFonts w:ascii="Arial" w:hAnsi="Arial" w:cs="Arial"/>
          <w:sz w:val="16"/>
          <w:szCs w:val="16"/>
        </w:rPr>
      </w:pPr>
      <w:bookmarkStart w:id="65" w:name="sub_1043"/>
      <w:r w:rsidRPr="00B91A83">
        <w:rPr>
          <w:rFonts w:ascii="Arial" w:hAnsi="Arial" w:cs="Arial"/>
          <w:sz w:val="16"/>
          <w:szCs w:val="16"/>
        </w:rPr>
        <w:t>43). Расчет расходов на осуществление капитальных вложений:</w:t>
      </w:r>
    </w:p>
    <w:bookmarkEnd w:id="65"/>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51" w:history="1">
        <w:r w:rsidRPr="00B91A83">
          <w:rPr>
            <w:rStyle w:val="aff6"/>
            <w:rFonts w:ascii="Arial" w:hAnsi="Arial" w:cs="Arial"/>
            <w:sz w:val="16"/>
            <w:szCs w:val="16"/>
          </w:rPr>
          <w:t>законодательством</w:t>
        </w:r>
      </w:hyperlink>
      <w:r w:rsidRPr="00B91A83">
        <w:rPr>
          <w:rFonts w:ascii="Arial" w:hAnsi="Arial" w:cs="Arial"/>
          <w:sz w:val="16"/>
          <w:szCs w:val="16"/>
        </w:rPr>
        <w:t xml:space="preserve"> Российской Федерации регулирующим оценочную деятельность в Российской Федерации.</w:t>
      </w:r>
    </w:p>
    <w:p w:rsidR="00B91A83" w:rsidRPr="00B91A83" w:rsidRDefault="00B91A83" w:rsidP="008161D5">
      <w:pPr>
        <w:spacing w:after="0" w:line="240" w:lineRule="auto"/>
        <w:rPr>
          <w:rFonts w:ascii="Arial" w:hAnsi="Arial" w:cs="Arial"/>
          <w:sz w:val="16"/>
          <w:szCs w:val="16"/>
        </w:rPr>
      </w:pPr>
      <w:bookmarkStart w:id="66" w:name="sub_1044"/>
      <w:r w:rsidRPr="00B91A83">
        <w:rPr>
          <w:rFonts w:ascii="Arial" w:hAnsi="Arial" w:cs="Arial"/>
          <w:sz w:val="16"/>
          <w:szCs w:val="16"/>
        </w:rPr>
        <w:t xml:space="preserve">44).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52" w:history="1">
        <w:r w:rsidRPr="00B91A83">
          <w:rPr>
            <w:rStyle w:val="aff6"/>
            <w:rFonts w:ascii="Arial" w:hAnsi="Arial" w:cs="Arial"/>
            <w:sz w:val="16"/>
            <w:szCs w:val="16"/>
          </w:rPr>
          <w:t>абзацем первым частью 4 статьи 69.2</w:t>
        </w:r>
      </w:hyperlink>
      <w:r w:rsidRPr="00B91A83">
        <w:rPr>
          <w:rFonts w:ascii="Arial" w:hAnsi="Arial" w:cs="Arial"/>
          <w:sz w:val="16"/>
          <w:szCs w:val="16"/>
        </w:rPr>
        <w:t xml:space="preserve"> Бюджетного кодекса Российской Федерации (Собрание законодательства Российской Федерации, 1998, N 31, ст. 3823; 2007, N 18, ст. 2117; 2009, N 1, ст. 18; 2010, N 19, ст. 2291; 2013, N 31, ст. 4191; 2016, N 1, ст. 26; 2017, N 30, ст. 4458), в пределах общего объема средств субсидии на финансовое обеспечение выполнения муниципального задания.</w:t>
      </w:r>
    </w:p>
    <w:p w:rsidR="00B91A83" w:rsidRPr="00B91A83" w:rsidRDefault="00B91A83" w:rsidP="008161D5">
      <w:pPr>
        <w:spacing w:after="0" w:line="240" w:lineRule="auto"/>
        <w:rPr>
          <w:rFonts w:ascii="Arial" w:hAnsi="Arial" w:cs="Arial"/>
          <w:sz w:val="16"/>
          <w:szCs w:val="16"/>
        </w:rPr>
      </w:pPr>
      <w:bookmarkStart w:id="67" w:name="sub_1045"/>
      <w:bookmarkEnd w:id="66"/>
      <w:r w:rsidRPr="00B91A83">
        <w:rPr>
          <w:rFonts w:ascii="Arial" w:hAnsi="Arial" w:cs="Arial"/>
          <w:sz w:val="16"/>
          <w:szCs w:val="16"/>
        </w:rPr>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bookmarkEnd w:id="67"/>
    <w:p w:rsidR="00B91A83" w:rsidRPr="00B91A83" w:rsidRDefault="00B91A83" w:rsidP="008161D5">
      <w:pPr>
        <w:spacing w:after="0" w:line="240" w:lineRule="auto"/>
        <w:rPr>
          <w:rFonts w:ascii="Arial" w:hAnsi="Arial" w:cs="Arial"/>
          <w:sz w:val="16"/>
          <w:szCs w:val="16"/>
        </w:rPr>
      </w:pPr>
    </w:p>
    <w:p w:rsidR="00B91A83" w:rsidRPr="00B91A83" w:rsidRDefault="00B91A83" w:rsidP="008161D5">
      <w:pPr>
        <w:pStyle w:val="1"/>
        <w:spacing w:before="0" w:beforeAutospacing="0" w:after="0" w:afterAutospacing="0"/>
        <w:rPr>
          <w:rFonts w:ascii="Arial" w:hAnsi="Arial" w:cs="Arial"/>
          <w:sz w:val="16"/>
          <w:szCs w:val="16"/>
        </w:rPr>
      </w:pPr>
      <w:bookmarkStart w:id="68" w:name="sub_1400"/>
      <w:r w:rsidRPr="00B91A83">
        <w:rPr>
          <w:rFonts w:ascii="Arial" w:hAnsi="Arial" w:cs="Arial"/>
          <w:sz w:val="16"/>
          <w:szCs w:val="16"/>
        </w:rPr>
        <w:t>IV. Порядок утверждения Плана</w:t>
      </w:r>
    </w:p>
    <w:bookmarkEnd w:id="68"/>
    <w:p w:rsidR="00B91A83" w:rsidRPr="00B91A83" w:rsidRDefault="00B91A83" w:rsidP="008161D5">
      <w:pPr>
        <w:spacing w:after="0" w:line="240" w:lineRule="auto"/>
        <w:rPr>
          <w:rFonts w:ascii="Arial" w:hAnsi="Arial" w:cs="Arial"/>
          <w:sz w:val="16"/>
          <w:szCs w:val="16"/>
        </w:rPr>
      </w:pPr>
    </w:p>
    <w:p w:rsidR="00B91A83" w:rsidRPr="00B91A83" w:rsidRDefault="00B91A83" w:rsidP="008161D5">
      <w:pPr>
        <w:spacing w:after="0" w:line="240" w:lineRule="auto"/>
        <w:rPr>
          <w:rFonts w:ascii="Arial" w:hAnsi="Arial" w:cs="Arial"/>
          <w:sz w:val="16"/>
          <w:szCs w:val="16"/>
        </w:rPr>
      </w:pPr>
      <w:bookmarkStart w:id="69" w:name="sub_1046"/>
      <w:r w:rsidRPr="00B91A83">
        <w:rPr>
          <w:rFonts w:ascii="Arial" w:hAnsi="Arial" w:cs="Arial"/>
          <w:sz w:val="16"/>
          <w:szCs w:val="16"/>
        </w:rPr>
        <w:t xml:space="preserve">46). </w:t>
      </w:r>
      <w:hyperlink w:anchor="sub_11000" w:history="1">
        <w:r w:rsidRPr="00B91A83">
          <w:rPr>
            <w:rStyle w:val="aff6"/>
            <w:rFonts w:ascii="Arial" w:hAnsi="Arial" w:cs="Arial"/>
            <w:sz w:val="16"/>
            <w:szCs w:val="16"/>
          </w:rPr>
          <w:t>План</w:t>
        </w:r>
      </w:hyperlink>
      <w:r w:rsidRPr="00B91A83">
        <w:rPr>
          <w:rFonts w:ascii="Arial" w:hAnsi="Arial" w:cs="Arial"/>
          <w:sz w:val="16"/>
          <w:szCs w:val="16"/>
        </w:rPr>
        <w:t xml:space="preserve"> составляется и предоставляется в администрацию Дмитриевского сельсовета  Татарского района Новосибирской области в течение 10 рабочих дней после заключения между администрацией Дмитриевского сельсовета Татарского района Новосибирской области и учреждением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w:t>
      </w:r>
    </w:p>
    <w:bookmarkEnd w:id="69"/>
    <w:p w:rsidR="00B91A83" w:rsidRPr="00B91A83" w:rsidRDefault="00B91A83" w:rsidP="008161D5">
      <w:pPr>
        <w:spacing w:after="0" w:line="240" w:lineRule="auto"/>
        <w:rPr>
          <w:rFonts w:ascii="Arial" w:hAnsi="Arial" w:cs="Arial"/>
          <w:color w:val="000000"/>
          <w:sz w:val="16"/>
          <w:szCs w:val="16"/>
        </w:rPr>
      </w:pPr>
      <w:r w:rsidRPr="00B91A83">
        <w:rPr>
          <w:rFonts w:ascii="Arial" w:hAnsi="Arial" w:cs="Arial"/>
          <w:color w:val="000000"/>
          <w:sz w:val="16"/>
          <w:szCs w:val="16"/>
        </w:rPr>
        <w:t xml:space="preserve">47). </w:t>
      </w:r>
      <w:hyperlink w:anchor="sub_1100" w:history="1">
        <w:r w:rsidRPr="00B91A83">
          <w:rPr>
            <w:rStyle w:val="aff6"/>
            <w:rFonts w:ascii="Arial" w:hAnsi="Arial" w:cs="Arial"/>
            <w:color w:val="000000"/>
            <w:sz w:val="16"/>
            <w:szCs w:val="16"/>
          </w:rPr>
          <w:t>План</w:t>
        </w:r>
      </w:hyperlink>
      <w:r w:rsidRPr="00B91A83">
        <w:rPr>
          <w:rFonts w:ascii="Arial" w:hAnsi="Arial" w:cs="Arial"/>
          <w:color w:val="000000"/>
          <w:sz w:val="16"/>
          <w:szCs w:val="16"/>
        </w:rPr>
        <w:t xml:space="preserve"> подписывается должностными лицами, ответственными за содержащиеся в Плане данные, - руководителем учреждения, главным бухгалтером учреждения и работником учреждения - исполнителем документа.</w:t>
      </w:r>
    </w:p>
    <w:p w:rsidR="00B91A83" w:rsidRPr="00B91A83" w:rsidRDefault="00B91A83" w:rsidP="008161D5">
      <w:pPr>
        <w:spacing w:after="0" w:line="240" w:lineRule="auto"/>
        <w:rPr>
          <w:rFonts w:ascii="Arial" w:hAnsi="Arial" w:cs="Arial"/>
          <w:color w:val="000000"/>
          <w:sz w:val="16"/>
          <w:szCs w:val="16"/>
        </w:rPr>
      </w:pPr>
      <w:r w:rsidRPr="00B91A83">
        <w:rPr>
          <w:rFonts w:ascii="Arial" w:hAnsi="Arial" w:cs="Arial"/>
          <w:color w:val="000000"/>
          <w:sz w:val="16"/>
          <w:szCs w:val="16"/>
        </w:rPr>
        <w:t>48). План утверждается в течение 7 рабочих дней после предоставления в администрацию Дмитриевского сельсовета Татарского района Новосибирской области Главой Дмитриевского сельсовета.</w:t>
      </w:r>
    </w:p>
    <w:p w:rsidR="00B91A83" w:rsidRPr="00B91A83" w:rsidRDefault="00B91A83" w:rsidP="008161D5">
      <w:pPr>
        <w:spacing w:after="0" w:line="240" w:lineRule="auto"/>
        <w:rPr>
          <w:rFonts w:ascii="Arial" w:hAnsi="Arial" w:cs="Arial"/>
          <w:color w:val="000000"/>
          <w:sz w:val="16"/>
          <w:szCs w:val="16"/>
        </w:rPr>
      </w:pPr>
      <w:r w:rsidRPr="00B91A83">
        <w:rPr>
          <w:rFonts w:ascii="Arial" w:hAnsi="Arial" w:cs="Arial"/>
          <w:color w:val="000000"/>
          <w:sz w:val="16"/>
          <w:szCs w:val="16"/>
        </w:rPr>
        <w:t xml:space="preserve">49). В течение 10 рабочих дней после утверждения </w:t>
      </w:r>
      <w:hyperlink w:anchor="sub_1100" w:history="1">
        <w:r w:rsidRPr="00B91A83">
          <w:rPr>
            <w:rStyle w:val="aff6"/>
            <w:rFonts w:ascii="Arial" w:hAnsi="Arial" w:cs="Arial"/>
            <w:color w:val="000000"/>
            <w:sz w:val="16"/>
            <w:szCs w:val="16"/>
          </w:rPr>
          <w:t>Плана</w:t>
        </w:r>
      </w:hyperlink>
      <w:r w:rsidRPr="00B91A83">
        <w:rPr>
          <w:rFonts w:ascii="Arial" w:hAnsi="Arial" w:cs="Arial"/>
          <w:color w:val="000000"/>
          <w:sz w:val="16"/>
          <w:szCs w:val="16"/>
        </w:rPr>
        <w:t>, администрацией Дмитриевского сельсовета Татарского района Новосибирской области обеспечивается соответствие плановых показателей, отраженных в АС "Бюджет", показателям утвержденного Плана.</w:t>
      </w:r>
    </w:p>
    <w:p w:rsidR="00B91A83" w:rsidRPr="00B91A83" w:rsidRDefault="00B91A83" w:rsidP="008161D5">
      <w:pPr>
        <w:spacing w:after="0" w:line="240" w:lineRule="auto"/>
        <w:rPr>
          <w:rFonts w:ascii="Arial" w:hAnsi="Arial" w:cs="Arial"/>
          <w:color w:val="000000"/>
          <w:sz w:val="16"/>
          <w:szCs w:val="16"/>
        </w:rPr>
      </w:pPr>
      <w:r w:rsidRPr="00B91A83">
        <w:rPr>
          <w:rFonts w:ascii="Arial" w:hAnsi="Arial" w:cs="Arial"/>
          <w:color w:val="000000"/>
          <w:sz w:val="16"/>
          <w:szCs w:val="16"/>
        </w:rPr>
        <w:t xml:space="preserve">50). В целях внесения изменений в </w:t>
      </w:r>
      <w:hyperlink w:anchor="sub_1100" w:history="1">
        <w:r w:rsidRPr="00B91A83">
          <w:rPr>
            <w:rStyle w:val="aff6"/>
            <w:rFonts w:ascii="Arial" w:hAnsi="Arial" w:cs="Arial"/>
            <w:color w:val="000000"/>
            <w:sz w:val="16"/>
            <w:szCs w:val="16"/>
          </w:rPr>
          <w:t>План</w:t>
        </w:r>
      </w:hyperlink>
      <w:r w:rsidRPr="00B91A83">
        <w:rPr>
          <w:rFonts w:ascii="Arial" w:hAnsi="Arial" w:cs="Arial"/>
          <w:color w:val="000000"/>
          <w:sz w:val="16"/>
          <w:szCs w:val="16"/>
        </w:rPr>
        <w:t xml:space="preserve"> муниципальным бюджетным (автономным) учреждением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B91A83" w:rsidRPr="00B91A83" w:rsidRDefault="00B91A83" w:rsidP="008161D5">
      <w:pPr>
        <w:spacing w:after="0" w:line="240" w:lineRule="auto"/>
        <w:rPr>
          <w:rFonts w:ascii="Arial" w:hAnsi="Arial" w:cs="Arial"/>
          <w:sz w:val="16"/>
          <w:szCs w:val="16"/>
        </w:rPr>
      </w:pPr>
      <w:bookmarkStart w:id="70" w:name="sub_1047"/>
      <w:r w:rsidRPr="00B91A83">
        <w:rPr>
          <w:rFonts w:ascii="Arial" w:hAnsi="Arial" w:cs="Arial"/>
          <w:sz w:val="16"/>
          <w:szCs w:val="16"/>
        </w:rPr>
        <w:t xml:space="preserve">53). Учреждение, имеющее обособленное(ые) подразделение(я), на основании Плана, утвержденного в соответствии с </w:t>
      </w:r>
      <w:hyperlink w:anchor="sub_1046" w:history="1">
        <w:r w:rsidRPr="00B91A83">
          <w:rPr>
            <w:rStyle w:val="aff6"/>
            <w:rFonts w:ascii="Arial" w:hAnsi="Arial" w:cs="Arial"/>
            <w:sz w:val="16"/>
            <w:szCs w:val="16"/>
          </w:rPr>
          <w:t>пунктом  46</w:t>
        </w:r>
      </w:hyperlink>
      <w:r w:rsidRPr="00B91A83">
        <w:rPr>
          <w:rFonts w:ascii="Arial" w:hAnsi="Arial" w:cs="Arial"/>
          <w:sz w:val="16"/>
          <w:szCs w:val="16"/>
        </w:rPr>
        <w:t xml:space="preserve"> Порядка, утверждает План головного учреждения без учета обособленного(ых) подразделения(ий) и План для каждого обособленного подразделения, включающие показатели расчетов между головным учреждением и обособленным(и) подразделением(ями).</w:t>
      </w:r>
    </w:p>
    <w:bookmarkEnd w:id="70"/>
    <w:p w:rsidR="00B91A83" w:rsidRPr="00B91A83" w:rsidRDefault="00B91A83" w:rsidP="008161D5">
      <w:pPr>
        <w:spacing w:after="0" w:line="240" w:lineRule="auto"/>
        <w:rPr>
          <w:rFonts w:ascii="Arial" w:hAnsi="Arial" w:cs="Arial"/>
          <w:sz w:val="16"/>
          <w:szCs w:val="16"/>
        </w:rPr>
      </w:pPr>
    </w:p>
    <w:p w:rsidR="00B91A83" w:rsidRPr="00B91A83" w:rsidRDefault="00B91A83" w:rsidP="008161D5">
      <w:pPr>
        <w:pStyle w:val="a7"/>
        <w:rPr>
          <w:rFonts w:ascii="Arial" w:hAnsi="Arial" w:cs="Arial"/>
          <w:sz w:val="16"/>
          <w:szCs w:val="16"/>
        </w:rPr>
      </w:pPr>
      <w:r w:rsidRPr="00B91A83">
        <w:rPr>
          <w:rFonts w:ascii="Arial" w:hAnsi="Arial" w:cs="Arial"/>
          <w:sz w:val="16"/>
          <w:szCs w:val="16"/>
        </w:rPr>
        <w:t>──────────────────────────────</w:t>
      </w:r>
    </w:p>
    <w:p w:rsidR="00B91A83" w:rsidRPr="00B91A83" w:rsidRDefault="00B91A83" w:rsidP="008161D5">
      <w:pPr>
        <w:spacing w:after="0" w:line="240" w:lineRule="auto"/>
        <w:rPr>
          <w:rFonts w:ascii="Arial" w:hAnsi="Arial" w:cs="Arial"/>
          <w:sz w:val="16"/>
          <w:szCs w:val="16"/>
        </w:rPr>
      </w:pPr>
      <w:bookmarkStart w:id="71" w:name="sub_444"/>
      <w:r w:rsidRPr="00B91A83">
        <w:rPr>
          <w:rFonts w:ascii="Arial" w:hAnsi="Arial" w:cs="Arial"/>
          <w:sz w:val="16"/>
          <w:szCs w:val="16"/>
          <w:vertAlign w:val="superscript"/>
        </w:rPr>
        <w:t>4</w:t>
      </w:r>
      <w:r w:rsidRPr="00B91A83">
        <w:rPr>
          <w:rFonts w:ascii="Arial" w:hAnsi="Arial" w:cs="Arial"/>
          <w:sz w:val="16"/>
          <w:szCs w:val="16"/>
        </w:rPr>
        <w:t xml:space="preserve">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53" w:history="1">
        <w:r w:rsidRPr="00B91A83">
          <w:rPr>
            <w:rStyle w:val="aff6"/>
            <w:rFonts w:ascii="Arial" w:hAnsi="Arial" w:cs="Arial"/>
            <w:sz w:val="16"/>
            <w:szCs w:val="16"/>
          </w:rPr>
          <w:t>пункта 3 статьи 39.25</w:t>
        </w:r>
      </w:hyperlink>
      <w:r w:rsidRPr="00B91A83">
        <w:rPr>
          <w:rFonts w:ascii="Arial" w:hAnsi="Arial" w:cs="Arial"/>
          <w:sz w:val="16"/>
          <w:szCs w:val="16"/>
        </w:rPr>
        <w:t xml:space="preserve"> Земельного кодекса Российской Федерации (Собрание законодательства Российской Федерации, 2001, N 44, ст. 4147) поступающей и зачисляемой в соответствующие бюджеты бюджетной системы Российской Федерации.</w:t>
      </w:r>
    </w:p>
    <w:bookmarkEnd w:id="71"/>
    <w:p w:rsidR="00B91A83" w:rsidRPr="00B91A83" w:rsidRDefault="00B91A83" w:rsidP="008161D5">
      <w:pPr>
        <w:pStyle w:val="a7"/>
        <w:rPr>
          <w:rFonts w:ascii="Arial" w:hAnsi="Arial" w:cs="Arial"/>
          <w:sz w:val="16"/>
          <w:szCs w:val="16"/>
        </w:rPr>
      </w:pPr>
      <w:r w:rsidRPr="00B91A83">
        <w:rPr>
          <w:rFonts w:ascii="Arial" w:hAnsi="Arial" w:cs="Arial"/>
          <w:sz w:val="16"/>
          <w:szCs w:val="16"/>
        </w:rPr>
        <w:t>──────────────────────────────</w:t>
      </w:r>
    </w:p>
    <w:p w:rsidR="00B91A83" w:rsidRPr="00B91A83" w:rsidRDefault="008161D5" w:rsidP="008161D5">
      <w:pPr>
        <w:spacing w:after="0" w:line="240" w:lineRule="auto"/>
        <w:rPr>
          <w:rFonts w:ascii="Arial" w:hAnsi="Arial" w:cs="Arial"/>
          <w:sz w:val="16"/>
          <w:szCs w:val="16"/>
        </w:rPr>
      </w:pPr>
      <w:r>
        <w:rPr>
          <w:rFonts w:ascii="Arial" w:hAnsi="Arial" w:cs="Arial"/>
          <w:noProof/>
          <w:sz w:val="16"/>
          <w:szCs w:val="16"/>
        </w:rPr>
        <w:pict>
          <v:shape id="_x0000_s1496" type="#_x0000_t32" style="position:absolute;margin-left:-8.95pt;margin-top:.15pt;width:547.05pt;height:0;z-index:251772928" o:connectortype="straight" strokecolor="black [3200]" strokeweight="5pt">
            <v:stroke dashstyle="1 1"/>
            <v:shadow color="#868686"/>
          </v:shape>
        </w:pic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АДМИНИСТРАЦИЯ ДМИТРИЕВСКОГО СЕЛЬСОВЕТА</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8161D5">
      <w:pPr>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8161D5">
      <w:pPr>
        <w:jc w:val="center"/>
        <w:rPr>
          <w:rFonts w:ascii="Arial"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43</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Об утверждении нормативов финансовых затрат на капитальный ремонт, ремонт, содержание автомобильных дорог местного значения Дмитриевского сельсовета Татарского района Новосибирской области и правил расчета размера ассигнований местного бюджета на указанные цели</w:t>
      </w:r>
    </w:p>
    <w:p w:rsidR="00B91A83" w:rsidRPr="00B91A83" w:rsidRDefault="00B91A83" w:rsidP="00B91A83">
      <w:pPr>
        <w:spacing w:after="0" w:line="240" w:lineRule="auto"/>
        <w:ind w:firstLine="435"/>
        <w:jc w:val="both"/>
        <w:rPr>
          <w:rFonts w:ascii="Arial" w:eastAsia="Times New Roman" w:hAnsi="Arial" w:cs="Arial"/>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В соответствии с п. 11 ст. 13, ч. 3 ст. 34 Федерального закона от 08.11.2007 </w:t>
      </w:r>
    </w:p>
    <w:p w:rsidR="00B91A83" w:rsidRPr="008161D5" w:rsidRDefault="00B91A83" w:rsidP="008161D5">
      <w:pPr>
        <w:spacing w:after="0" w:line="240" w:lineRule="auto"/>
        <w:rPr>
          <w:rFonts w:ascii="Arial" w:eastAsia="Times New Roman" w:hAnsi="Arial" w:cs="Arial"/>
          <w:color w:val="000000"/>
          <w:sz w:val="16"/>
          <w:szCs w:val="16"/>
        </w:rPr>
      </w:pPr>
      <w:hyperlink r:id="rId54" w:tgtFrame="_blank" w:history="1">
        <w:r w:rsidRPr="00B91A83">
          <w:rPr>
            <w:rFonts w:ascii="Arial" w:eastAsia="Times New Roman" w:hAnsi="Arial" w:cs="Arial"/>
            <w:sz w:val="16"/>
            <w:szCs w:val="16"/>
          </w:rPr>
          <w:t>№ 257-ФЗ</w:t>
        </w:r>
      </w:hyperlink>
      <w:r w:rsidRPr="00B91A83">
        <w:rPr>
          <w:rFonts w:ascii="Arial" w:eastAsia="Times New Roman" w:hAnsi="Arial" w:cs="Arial"/>
          <w:sz w:val="16"/>
          <w:szCs w:val="16"/>
        </w:rPr>
        <w:t> «</w:t>
      </w:r>
      <w:hyperlink r:id="rId55" w:tgtFrame="_blank" w:history="1">
        <w:r w:rsidRPr="00B91A83">
          <w:rPr>
            <w:rFonts w:ascii="Arial" w:eastAsia="Times New Roman" w:hAnsi="Arial" w:cs="Arial"/>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91A83">
        <w:rPr>
          <w:rFonts w:ascii="Arial" w:eastAsia="Times New Roman" w:hAnsi="Arial" w:cs="Arial"/>
          <w:sz w:val="16"/>
          <w:szCs w:val="16"/>
        </w:rPr>
        <w:t>», Федеральным законом </w:t>
      </w:r>
      <w:hyperlink r:id="rId56" w:tgtFrame="_blank" w:history="1">
        <w:r w:rsidRPr="00B91A83">
          <w:rPr>
            <w:rFonts w:ascii="Arial" w:eastAsia="Times New Roman" w:hAnsi="Arial" w:cs="Arial"/>
            <w:sz w:val="16"/>
            <w:szCs w:val="16"/>
          </w:rPr>
          <w:t>от 06.10.2003 № 131-ФЗ</w:t>
        </w:r>
      </w:hyperlink>
      <w:r w:rsidRPr="00B91A83">
        <w:rPr>
          <w:rFonts w:ascii="Arial" w:eastAsia="Times New Roman" w:hAnsi="Arial" w:cs="Arial"/>
          <w:sz w:val="16"/>
          <w:szCs w:val="16"/>
        </w:rPr>
        <w:t> "</w:t>
      </w:r>
      <w:hyperlink r:id="rId57" w:tgtFrame="_blank" w:history="1">
        <w:r w:rsidRPr="00B91A83">
          <w:rPr>
            <w:rFonts w:ascii="Arial" w:eastAsia="Times New Roman" w:hAnsi="Arial" w:cs="Arial"/>
            <w:sz w:val="16"/>
            <w:szCs w:val="16"/>
          </w:rPr>
          <w:t>Об общих принципах организации местного самоуправления</w:t>
        </w:r>
      </w:hyperlink>
      <w:r w:rsidRPr="00B91A83">
        <w:rPr>
          <w:rFonts w:ascii="Arial" w:eastAsia="Times New Roman" w:hAnsi="Arial" w:cs="Arial"/>
          <w:color w:val="000000"/>
          <w:sz w:val="16"/>
          <w:szCs w:val="16"/>
        </w:rPr>
        <w:t xml:space="preserve"> в Российской Федерации", руководствуясь Уставом Дмитриевского сельсовета Татарского района Новосибирской области, в целях организации работ по капитальному ремонту, ремонту и содержанию автомобильных дорог местного значения и определения размера ассигнований из бюджета Дмитриевского сельсовета Татарского района Новосибирской области на указанные цели, учитывая ограниченность доходной части бюджета Дмитриевского сельсовета Татарского района Новосибирской области, </w:t>
      </w:r>
      <w:r w:rsidRPr="00B91A83">
        <w:rPr>
          <w:rFonts w:ascii="Arial" w:eastAsia="Times New Roman" w:hAnsi="Arial" w:cs="Arial"/>
          <w:b/>
          <w:color w:val="000000"/>
          <w:sz w:val="16"/>
          <w:szCs w:val="16"/>
        </w:rPr>
        <w:t>ПОСТАНОВЛЯЮ:</w:t>
      </w:r>
    </w:p>
    <w:p w:rsidR="00B91A83" w:rsidRPr="00B91A83" w:rsidRDefault="00B91A83" w:rsidP="008161D5">
      <w:pPr>
        <w:spacing w:after="0" w:line="240" w:lineRule="auto"/>
        <w:rPr>
          <w:rFonts w:ascii="Arial" w:eastAsia="Times New Roman" w:hAnsi="Arial" w:cs="Arial"/>
          <w:b/>
          <w:color w:val="000000"/>
          <w:sz w:val="16"/>
          <w:szCs w:val="16"/>
        </w:rPr>
      </w:pP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Утвердить нормативы финансовых затрат на капитальный ремонт, ремонт и содержание автомобильных дорог местного значения (далее - нормативы),  согласно приложению № 1.</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Утвердить правила расчета размера ассигнований местного бюджета на капитальный ремонт, ремонт и содержание автомобильных дорог местного значения, согласно приложению № 2.</w:t>
      </w:r>
    </w:p>
    <w:p w:rsidR="00B91A83" w:rsidRPr="00B91A83" w:rsidRDefault="00B91A83" w:rsidP="008161D5">
      <w:pPr>
        <w:pStyle w:val="msonospacing0"/>
        <w:tabs>
          <w:tab w:val="left" w:pos="567"/>
        </w:tabs>
        <w:spacing w:before="0" w:beforeAutospacing="0" w:after="0" w:afterAutospacing="0"/>
        <w:rPr>
          <w:rFonts w:ascii="Arial" w:hAnsi="Arial" w:cs="Arial"/>
          <w:sz w:val="16"/>
          <w:szCs w:val="16"/>
        </w:rPr>
      </w:pPr>
      <w:r w:rsidRPr="00B91A83">
        <w:rPr>
          <w:rFonts w:ascii="Arial" w:eastAsia="Times New Roman" w:hAnsi="Arial" w:cs="Arial"/>
          <w:color w:val="000000"/>
          <w:sz w:val="16"/>
          <w:szCs w:val="16"/>
        </w:rPr>
        <w:t xml:space="preserve">       3. </w:t>
      </w:r>
      <w:r w:rsidRPr="00B91A83">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4. Контроль за выполнением данного постановления оставляю за собой.</w:t>
      </w:r>
    </w:p>
    <w:p w:rsidR="00B91A83" w:rsidRPr="00B91A83" w:rsidRDefault="00B91A83" w:rsidP="00B91A83">
      <w:pPr>
        <w:spacing w:after="0" w:line="240" w:lineRule="auto"/>
        <w:ind w:firstLine="435"/>
        <w:rPr>
          <w:rFonts w:ascii="Arial" w:eastAsia="Times New Roman" w:hAnsi="Arial" w:cs="Arial"/>
          <w:color w:val="000000"/>
          <w:sz w:val="16"/>
          <w:szCs w:val="16"/>
        </w:rPr>
      </w:pPr>
    </w:p>
    <w:p w:rsidR="00B91A83" w:rsidRPr="00B91A83" w:rsidRDefault="00B91A83" w:rsidP="00B91A83">
      <w:pPr>
        <w:pStyle w:val="a9"/>
        <w:rPr>
          <w:rFonts w:ascii="Arial" w:hAnsi="Arial" w:cs="Arial"/>
          <w:sz w:val="16"/>
          <w:szCs w:val="16"/>
        </w:rPr>
      </w:pPr>
      <w:r w:rsidRPr="00B91A83">
        <w:rPr>
          <w:rFonts w:ascii="Arial" w:hAnsi="Arial" w:cs="Arial"/>
          <w:sz w:val="16"/>
          <w:szCs w:val="16"/>
        </w:rPr>
        <w:t xml:space="preserve">  Глава Дмитриевского сельсовета</w:t>
      </w:r>
    </w:p>
    <w:p w:rsidR="00B91A83" w:rsidRPr="00B91A83" w:rsidRDefault="00B91A83" w:rsidP="00B91A83">
      <w:pPr>
        <w:pStyle w:val="a9"/>
        <w:ind w:left="110"/>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pacing w:after="0" w:line="240" w:lineRule="auto"/>
        <w:ind w:firstLine="435"/>
        <w:rPr>
          <w:rFonts w:ascii="Arial" w:eastAsia="Times New Roman" w:hAnsi="Arial" w:cs="Arial"/>
          <w:color w:val="000000"/>
          <w:sz w:val="16"/>
          <w:szCs w:val="16"/>
        </w:rPr>
      </w:pPr>
    </w:p>
    <w:p w:rsidR="00B91A83" w:rsidRPr="00B91A83" w:rsidRDefault="00B91A83" w:rsidP="00B91A83">
      <w:pPr>
        <w:spacing w:after="0" w:line="240" w:lineRule="auto"/>
        <w:ind w:firstLine="435"/>
        <w:rPr>
          <w:rFonts w:ascii="Arial" w:eastAsia="Times New Roman" w:hAnsi="Arial" w:cs="Arial"/>
          <w:color w:val="000000"/>
          <w:sz w:val="16"/>
          <w:szCs w:val="16"/>
        </w:rPr>
      </w:pPr>
    </w:p>
    <w:p w:rsidR="00B91A83" w:rsidRPr="00B91A83" w:rsidRDefault="00B91A83" w:rsidP="00B91A83">
      <w:pPr>
        <w:spacing w:after="0" w:line="240" w:lineRule="auto"/>
        <w:ind w:firstLine="435"/>
        <w:jc w:val="right"/>
        <w:rPr>
          <w:rFonts w:ascii="Arial" w:eastAsia="Times New Roman" w:hAnsi="Arial" w:cs="Arial"/>
          <w:color w:val="000000"/>
          <w:sz w:val="16"/>
          <w:szCs w:val="16"/>
        </w:rPr>
      </w:pPr>
    </w:p>
    <w:p w:rsidR="00B91A83" w:rsidRPr="00B91A83" w:rsidRDefault="00B91A83" w:rsidP="00B91A83">
      <w:pPr>
        <w:spacing w:after="0" w:line="240" w:lineRule="auto"/>
        <w:ind w:firstLine="435"/>
        <w:jc w:val="right"/>
        <w:rPr>
          <w:rFonts w:ascii="Arial" w:eastAsia="Times New Roman" w:hAnsi="Arial" w:cs="Arial"/>
          <w:color w:val="000000"/>
          <w:sz w:val="16"/>
          <w:szCs w:val="16"/>
        </w:rPr>
      </w:pP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lastRenderedPageBreak/>
        <w:t>Приложение № 1</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к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Новосибирской области</w:t>
      </w:r>
    </w:p>
    <w:p w:rsidR="00B91A83" w:rsidRPr="00B91A83" w:rsidRDefault="00B91A83" w:rsidP="008161D5">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25.05.2020 г. № 43</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b/>
          <w:sz w:val="16"/>
          <w:szCs w:val="16"/>
        </w:rPr>
      </w:pPr>
      <w:r w:rsidRPr="00B91A83">
        <w:rPr>
          <w:rFonts w:ascii="Arial" w:eastAsia="Times New Roman" w:hAnsi="Arial" w:cs="Arial"/>
          <w:b/>
          <w:sz w:val="16"/>
          <w:szCs w:val="16"/>
        </w:rPr>
        <w:t>Нормативы</w:t>
      </w:r>
    </w:p>
    <w:p w:rsidR="00B91A83" w:rsidRPr="00B91A83" w:rsidRDefault="00B91A83" w:rsidP="00B91A83">
      <w:pPr>
        <w:spacing w:after="0" w:line="240" w:lineRule="auto"/>
        <w:ind w:firstLine="435"/>
        <w:jc w:val="center"/>
        <w:rPr>
          <w:rFonts w:ascii="Arial" w:eastAsia="Times New Roman" w:hAnsi="Arial" w:cs="Arial"/>
          <w:b/>
          <w:sz w:val="16"/>
          <w:szCs w:val="16"/>
        </w:rPr>
      </w:pPr>
      <w:r w:rsidRPr="00B91A83">
        <w:rPr>
          <w:rFonts w:ascii="Arial" w:eastAsia="Times New Roman" w:hAnsi="Arial" w:cs="Arial"/>
          <w:b/>
          <w:sz w:val="16"/>
          <w:szCs w:val="16"/>
        </w:rPr>
        <w:t>финансовых затрат на капитальный ремонт, ремонт и содержание</w:t>
      </w:r>
    </w:p>
    <w:p w:rsidR="00B91A83" w:rsidRPr="00B91A83" w:rsidRDefault="00B91A83" w:rsidP="00B91A83">
      <w:pPr>
        <w:spacing w:after="0" w:line="240" w:lineRule="auto"/>
        <w:ind w:firstLine="435"/>
        <w:jc w:val="center"/>
        <w:rPr>
          <w:rFonts w:ascii="Arial" w:eastAsia="Times New Roman" w:hAnsi="Arial" w:cs="Arial"/>
          <w:b/>
          <w:sz w:val="16"/>
          <w:szCs w:val="16"/>
        </w:rPr>
      </w:pPr>
      <w:r w:rsidRPr="00B91A83">
        <w:rPr>
          <w:rFonts w:ascii="Arial" w:eastAsia="Times New Roman" w:hAnsi="Arial" w:cs="Arial"/>
          <w:b/>
          <w:sz w:val="16"/>
          <w:szCs w:val="16"/>
        </w:rPr>
        <w:t>автомобильных дорог местного значения Дмитриевского сельсовета Татарского района 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tbl>
      <w:tblPr>
        <w:tblW w:w="10328" w:type="dxa"/>
        <w:tblInd w:w="457" w:type="dxa"/>
        <w:tblCellMar>
          <w:left w:w="0" w:type="dxa"/>
          <w:right w:w="0" w:type="dxa"/>
        </w:tblCellMar>
        <w:tblLook w:val="04A0"/>
      </w:tblPr>
      <w:tblGrid>
        <w:gridCol w:w="3718"/>
        <w:gridCol w:w="3544"/>
        <w:gridCol w:w="3066"/>
      </w:tblGrid>
      <w:tr w:rsidR="00B91A83" w:rsidRPr="00B91A83" w:rsidTr="008161D5">
        <w:tc>
          <w:tcPr>
            <w:tcW w:w="3718" w:type="dxa"/>
            <w:tcBorders>
              <w:top w:val="single" w:sz="8" w:space="0" w:color="000000"/>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jc w:val="center"/>
              <w:rPr>
                <w:rFonts w:ascii="Arial" w:eastAsia="Times New Roman" w:hAnsi="Arial" w:cs="Arial"/>
                <w:b/>
                <w:sz w:val="16"/>
                <w:szCs w:val="16"/>
              </w:rPr>
            </w:pPr>
            <w:r w:rsidRPr="00B91A83">
              <w:rPr>
                <w:rFonts w:ascii="Arial" w:eastAsia="Times New Roman" w:hAnsi="Arial" w:cs="Arial"/>
                <w:b/>
                <w:color w:val="000000"/>
                <w:sz w:val="16"/>
                <w:szCs w:val="16"/>
              </w:rPr>
              <w:t>Вид работ (услуг)</w:t>
            </w:r>
          </w:p>
        </w:tc>
        <w:tc>
          <w:tcPr>
            <w:tcW w:w="3544" w:type="dxa"/>
            <w:tcBorders>
              <w:top w:val="single" w:sz="8" w:space="0" w:color="000000"/>
              <w:left w:val="single" w:sz="4" w:space="0" w:color="auto"/>
              <w:bottom w:val="single" w:sz="8" w:space="0" w:color="000000"/>
              <w:right w:val="single" w:sz="8" w:space="0" w:color="000000"/>
            </w:tcBorders>
            <w:vAlign w:val="center"/>
          </w:tcPr>
          <w:p w:rsidR="00B91A83" w:rsidRPr="00B91A83" w:rsidRDefault="00B91A83" w:rsidP="00DA19FE">
            <w:pPr>
              <w:rPr>
                <w:rFonts w:ascii="Arial" w:eastAsia="Times New Roman" w:hAnsi="Arial" w:cs="Arial"/>
                <w:b/>
                <w:sz w:val="16"/>
                <w:szCs w:val="16"/>
              </w:rPr>
            </w:pPr>
            <w:r w:rsidRPr="00B91A83">
              <w:rPr>
                <w:rFonts w:ascii="Arial" w:eastAsia="Times New Roman" w:hAnsi="Arial" w:cs="Arial"/>
                <w:b/>
                <w:sz w:val="16"/>
                <w:szCs w:val="16"/>
              </w:rPr>
              <w:t xml:space="preserve">                Вид покрытия</w:t>
            </w:r>
          </w:p>
        </w:tc>
        <w:tc>
          <w:tcPr>
            <w:tcW w:w="3066" w:type="dxa"/>
            <w:tcBorders>
              <w:top w:val="single" w:sz="8" w:space="0" w:color="000000"/>
              <w:left w:val="single" w:sz="4" w:space="0" w:color="auto"/>
              <w:bottom w:val="single" w:sz="8" w:space="0" w:color="000000"/>
              <w:right w:val="single" w:sz="8" w:space="0" w:color="000000"/>
            </w:tcBorders>
          </w:tcPr>
          <w:p w:rsidR="00B91A83" w:rsidRPr="00B91A83" w:rsidRDefault="00B91A83" w:rsidP="00DA19FE">
            <w:pPr>
              <w:jc w:val="center"/>
              <w:rPr>
                <w:rFonts w:ascii="Arial" w:eastAsia="Times New Roman" w:hAnsi="Arial" w:cs="Arial"/>
                <w:b/>
                <w:sz w:val="16"/>
                <w:szCs w:val="16"/>
              </w:rPr>
            </w:pPr>
            <w:r w:rsidRPr="00B91A83">
              <w:rPr>
                <w:rFonts w:ascii="Arial" w:eastAsia="Times New Roman" w:hAnsi="Arial" w:cs="Arial"/>
                <w:b/>
                <w:sz w:val="16"/>
                <w:szCs w:val="16"/>
              </w:rPr>
              <w:t>Норматив, тыс. руб./км</w:t>
            </w:r>
          </w:p>
        </w:tc>
      </w:tr>
      <w:tr w:rsidR="00B91A83" w:rsidRPr="00B91A83" w:rsidTr="008161D5">
        <w:trPr>
          <w:trHeight w:val="435"/>
        </w:trPr>
        <w:tc>
          <w:tcPr>
            <w:tcW w:w="3718" w:type="dxa"/>
            <w:vMerge w:val="restart"/>
            <w:tcBorders>
              <w:top w:val="single" w:sz="6" w:space="0" w:color="000000"/>
              <w:left w:val="single" w:sz="8" w:space="0" w:color="000000"/>
              <w:right w:val="single" w:sz="8" w:space="0" w:color="000000"/>
            </w:tcBorders>
            <w:vAlign w:val="center"/>
            <w:hideMark/>
          </w:tcPr>
          <w:p w:rsidR="00B91A83" w:rsidRPr="00B91A83" w:rsidRDefault="00B91A83" w:rsidP="00DA19FE">
            <w:pPr>
              <w:spacing w:after="0" w:line="240" w:lineRule="auto"/>
              <w:rPr>
                <w:rFonts w:ascii="Arial" w:eastAsia="Times New Roman" w:hAnsi="Arial" w:cs="Arial"/>
                <w:b/>
                <w:color w:val="000000"/>
                <w:sz w:val="16"/>
                <w:szCs w:val="16"/>
              </w:rPr>
            </w:pPr>
            <w:r w:rsidRPr="00B91A83">
              <w:rPr>
                <w:rFonts w:ascii="Arial" w:eastAsia="Times New Roman" w:hAnsi="Arial" w:cs="Arial"/>
                <w:b/>
                <w:color w:val="000000"/>
                <w:sz w:val="16"/>
                <w:szCs w:val="16"/>
              </w:rPr>
              <w:t>Капитальный ремонт автомобильных дорог </w:t>
            </w:r>
          </w:p>
          <w:p w:rsidR="00B91A83" w:rsidRPr="00B91A83" w:rsidRDefault="00B91A83" w:rsidP="00DA19FE">
            <w:pPr>
              <w:spacing w:after="0" w:line="240" w:lineRule="auto"/>
              <w:rPr>
                <w:rFonts w:ascii="Arial" w:eastAsia="Times New Roman" w:hAnsi="Arial" w:cs="Arial"/>
                <w:b/>
                <w:sz w:val="16"/>
                <w:szCs w:val="16"/>
              </w:rPr>
            </w:pPr>
            <w:r w:rsidRPr="00B91A83">
              <w:rPr>
                <w:rFonts w:ascii="Arial" w:eastAsia="Times New Roman" w:hAnsi="Arial" w:cs="Arial"/>
                <w:b/>
                <w:color w:val="000000"/>
                <w:sz w:val="16"/>
                <w:szCs w:val="16"/>
              </w:rPr>
              <w:t>(Н кап.рем)</w:t>
            </w:r>
          </w:p>
        </w:tc>
        <w:tc>
          <w:tcPr>
            <w:tcW w:w="3544" w:type="dxa"/>
            <w:tcBorders>
              <w:top w:val="single" w:sz="6" w:space="0" w:color="000000"/>
              <w:left w:val="single" w:sz="4" w:space="0" w:color="auto"/>
              <w:bottom w:val="single" w:sz="4" w:space="0" w:color="auto"/>
              <w:right w:val="single" w:sz="8" w:space="0" w:color="000000"/>
            </w:tcBorders>
            <w:vAlign w:val="center"/>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асфальтобетон</w:t>
            </w:r>
          </w:p>
        </w:tc>
        <w:tc>
          <w:tcPr>
            <w:tcW w:w="3066" w:type="dxa"/>
            <w:tcBorders>
              <w:top w:val="single" w:sz="6" w:space="0" w:color="000000"/>
              <w:left w:val="single" w:sz="4" w:space="0" w:color="auto"/>
              <w:bottom w:val="single" w:sz="4" w:space="0" w:color="auto"/>
              <w:right w:val="single" w:sz="8" w:space="0" w:color="000000"/>
            </w:tcBorders>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10494,0</w:t>
            </w:r>
          </w:p>
        </w:tc>
      </w:tr>
      <w:tr w:rsidR="00B91A83" w:rsidRPr="00B91A83" w:rsidTr="008161D5">
        <w:trPr>
          <w:trHeight w:val="378"/>
        </w:trPr>
        <w:tc>
          <w:tcPr>
            <w:tcW w:w="3718" w:type="dxa"/>
            <w:vMerge/>
            <w:tcBorders>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rPr>
                <w:rFonts w:ascii="Arial" w:eastAsia="Times New Roman" w:hAnsi="Arial" w:cs="Arial"/>
                <w:b/>
                <w:color w:val="000000"/>
                <w:sz w:val="16"/>
                <w:szCs w:val="16"/>
              </w:rPr>
            </w:pPr>
          </w:p>
        </w:tc>
        <w:tc>
          <w:tcPr>
            <w:tcW w:w="3544" w:type="dxa"/>
            <w:tcBorders>
              <w:top w:val="single" w:sz="4" w:space="0" w:color="auto"/>
              <w:left w:val="single" w:sz="4" w:space="0" w:color="auto"/>
              <w:bottom w:val="single" w:sz="8" w:space="0" w:color="000000"/>
              <w:right w:val="single" w:sz="8" w:space="0" w:color="000000"/>
            </w:tcBorders>
            <w:vAlign w:val="center"/>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грунт, щебень</w:t>
            </w:r>
          </w:p>
        </w:tc>
        <w:tc>
          <w:tcPr>
            <w:tcW w:w="3066" w:type="dxa"/>
            <w:tcBorders>
              <w:top w:val="single" w:sz="4" w:space="0" w:color="auto"/>
              <w:left w:val="single" w:sz="4" w:space="0" w:color="auto"/>
              <w:bottom w:val="single" w:sz="8" w:space="0" w:color="000000"/>
              <w:right w:val="single" w:sz="8" w:space="0" w:color="000000"/>
            </w:tcBorders>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4865,4</w:t>
            </w:r>
          </w:p>
        </w:tc>
      </w:tr>
      <w:tr w:rsidR="00B91A83" w:rsidRPr="00B91A83" w:rsidTr="008161D5">
        <w:trPr>
          <w:trHeight w:val="330"/>
        </w:trPr>
        <w:tc>
          <w:tcPr>
            <w:tcW w:w="3718" w:type="dxa"/>
            <w:vMerge w:val="restart"/>
            <w:tcBorders>
              <w:top w:val="single" w:sz="6" w:space="0" w:color="000000"/>
              <w:left w:val="single" w:sz="8" w:space="0" w:color="000000"/>
              <w:right w:val="single" w:sz="8" w:space="0" w:color="000000"/>
            </w:tcBorders>
            <w:vAlign w:val="center"/>
            <w:hideMark/>
          </w:tcPr>
          <w:p w:rsidR="00B91A83" w:rsidRPr="00B91A83" w:rsidRDefault="00B91A83" w:rsidP="00DA19FE">
            <w:pPr>
              <w:spacing w:after="0" w:line="240" w:lineRule="auto"/>
              <w:jc w:val="both"/>
              <w:rPr>
                <w:rFonts w:ascii="Arial" w:eastAsia="Times New Roman" w:hAnsi="Arial" w:cs="Arial"/>
                <w:b/>
                <w:color w:val="000000"/>
                <w:sz w:val="16"/>
                <w:szCs w:val="16"/>
              </w:rPr>
            </w:pPr>
            <w:r w:rsidRPr="00B91A83">
              <w:rPr>
                <w:rFonts w:ascii="Arial" w:eastAsia="Times New Roman" w:hAnsi="Arial" w:cs="Arial"/>
                <w:b/>
                <w:color w:val="000000"/>
                <w:sz w:val="16"/>
                <w:szCs w:val="16"/>
              </w:rPr>
              <w:t xml:space="preserve">Ремонт автомобильных дорог </w:t>
            </w:r>
          </w:p>
          <w:p w:rsidR="00B91A83" w:rsidRPr="00B91A83" w:rsidRDefault="00B91A83" w:rsidP="00DA19FE">
            <w:pPr>
              <w:spacing w:after="0" w:line="240" w:lineRule="auto"/>
              <w:jc w:val="both"/>
              <w:rPr>
                <w:rFonts w:ascii="Arial" w:eastAsia="Times New Roman" w:hAnsi="Arial" w:cs="Arial"/>
                <w:b/>
                <w:sz w:val="16"/>
                <w:szCs w:val="16"/>
              </w:rPr>
            </w:pPr>
            <w:r w:rsidRPr="00B91A83">
              <w:rPr>
                <w:rFonts w:ascii="Arial" w:eastAsia="Times New Roman" w:hAnsi="Arial" w:cs="Arial"/>
                <w:b/>
                <w:color w:val="000000"/>
                <w:sz w:val="16"/>
                <w:szCs w:val="16"/>
              </w:rPr>
              <w:t>(Н рем.)</w:t>
            </w:r>
          </w:p>
        </w:tc>
        <w:tc>
          <w:tcPr>
            <w:tcW w:w="3544" w:type="dxa"/>
            <w:tcBorders>
              <w:top w:val="single" w:sz="6" w:space="0" w:color="000000"/>
              <w:left w:val="single" w:sz="4" w:space="0" w:color="auto"/>
              <w:bottom w:val="single" w:sz="4" w:space="0" w:color="auto"/>
              <w:right w:val="single" w:sz="8" w:space="0" w:color="000000"/>
            </w:tcBorders>
            <w:vAlign w:val="center"/>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асфальтобетон</w:t>
            </w:r>
          </w:p>
        </w:tc>
        <w:tc>
          <w:tcPr>
            <w:tcW w:w="3066" w:type="dxa"/>
            <w:tcBorders>
              <w:top w:val="single" w:sz="6" w:space="0" w:color="000000"/>
              <w:left w:val="single" w:sz="4" w:space="0" w:color="auto"/>
              <w:bottom w:val="single" w:sz="4" w:space="0" w:color="auto"/>
              <w:right w:val="single" w:sz="8" w:space="0" w:color="000000"/>
            </w:tcBorders>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6600,0</w:t>
            </w:r>
          </w:p>
        </w:tc>
      </w:tr>
      <w:tr w:rsidR="00B91A83" w:rsidRPr="00B91A83" w:rsidTr="008161D5">
        <w:trPr>
          <w:trHeight w:val="225"/>
        </w:trPr>
        <w:tc>
          <w:tcPr>
            <w:tcW w:w="3718" w:type="dxa"/>
            <w:vMerge/>
            <w:tcBorders>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jc w:val="both"/>
              <w:rPr>
                <w:rFonts w:ascii="Arial" w:eastAsia="Times New Roman" w:hAnsi="Arial" w:cs="Arial"/>
                <w:b/>
                <w:color w:val="000000"/>
                <w:sz w:val="16"/>
                <w:szCs w:val="16"/>
              </w:rPr>
            </w:pPr>
          </w:p>
        </w:tc>
        <w:tc>
          <w:tcPr>
            <w:tcW w:w="3544" w:type="dxa"/>
            <w:tcBorders>
              <w:top w:val="single" w:sz="4" w:space="0" w:color="auto"/>
              <w:left w:val="single" w:sz="4" w:space="0" w:color="auto"/>
              <w:bottom w:val="single" w:sz="4" w:space="0" w:color="auto"/>
              <w:right w:val="single" w:sz="8" w:space="0" w:color="000000"/>
            </w:tcBorders>
            <w:vAlign w:val="center"/>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грунт, щебень</w:t>
            </w:r>
          </w:p>
        </w:tc>
        <w:tc>
          <w:tcPr>
            <w:tcW w:w="3066" w:type="dxa"/>
            <w:tcBorders>
              <w:top w:val="single" w:sz="4" w:space="0" w:color="auto"/>
              <w:left w:val="single" w:sz="4" w:space="0" w:color="auto"/>
              <w:bottom w:val="single" w:sz="4" w:space="0" w:color="auto"/>
              <w:right w:val="single" w:sz="8" w:space="0" w:color="000000"/>
            </w:tcBorders>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3060,0</w:t>
            </w:r>
          </w:p>
        </w:tc>
      </w:tr>
      <w:tr w:rsidR="00B91A83" w:rsidRPr="00B91A83" w:rsidTr="008161D5">
        <w:trPr>
          <w:trHeight w:val="300"/>
        </w:trPr>
        <w:tc>
          <w:tcPr>
            <w:tcW w:w="3718" w:type="dxa"/>
            <w:vMerge w:val="restart"/>
            <w:tcBorders>
              <w:top w:val="single" w:sz="6" w:space="0" w:color="000000"/>
              <w:left w:val="single" w:sz="8" w:space="0" w:color="000000"/>
              <w:right w:val="single" w:sz="8" w:space="0" w:color="000000"/>
            </w:tcBorders>
            <w:vAlign w:val="center"/>
            <w:hideMark/>
          </w:tcPr>
          <w:p w:rsidR="00B91A83" w:rsidRPr="00B91A83" w:rsidRDefault="00B91A83" w:rsidP="00DA19FE">
            <w:pPr>
              <w:spacing w:after="0" w:line="240" w:lineRule="auto"/>
              <w:jc w:val="both"/>
              <w:rPr>
                <w:rFonts w:ascii="Arial" w:eastAsia="Times New Roman" w:hAnsi="Arial" w:cs="Arial"/>
                <w:b/>
                <w:color w:val="000000"/>
                <w:sz w:val="16"/>
                <w:szCs w:val="16"/>
              </w:rPr>
            </w:pPr>
            <w:r w:rsidRPr="00B91A83">
              <w:rPr>
                <w:rFonts w:ascii="Arial" w:eastAsia="Times New Roman" w:hAnsi="Arial" w:cs="Arial"/>
                <w:b/>
                <w:color w:val="000000"/>
                <w:sz w:val="16"/>
                <w:szCs w:val="16"/>
              </w:rPr>
              <w:t xml:space="preserve">Содержание автомобильных </w:t>
            </w:r>
          </w:p>
          <w:p w:rsidR="00B91A83" w:rsidRPr="00B91A83" w:rsidRDefault="00B91A83" w:rsidP="00DA19FE">
            <w:pPr>
              <w:spacing w:after="0" w:line="240" w:lineRule="auto"/>
              <w:jc w:val="both"/>
              <w:rPr>
                <w:rFonts w:ascii="Arial" w:eastAsia="Times New Roman" w:hAnsi="Arial" w:cs="Arial"/>
                <w:b/>
                <w:sz w:val="16"/>
                <w:szCs w:val="16"/>
              </w:rPr>
            </w:pPr>
            <w:r w:rsidRPr="00B91A83">
              <w:rPr>
                <w:rFonts w:ascii="Arial" w:eastAsia="Times New Roman" w:hAnsi="Arial" w:cs="Arial"/>
                <w:b/>
                <w:color w:val="000000"/>
                <w:sz w:val="16"/>
                <w:szCs w:val="16"/>
              </w:rPr>
              <w:t>(Н сод.)</w:t>
            </w:r>
          </w:p>
        </w:tc>
        <w:tc>
          <w:tcPr>
            <w:tcW w:w="3544" w:type="dxa"/>
            <w:tcBorders>
              <w:top w:val="single" w:sz="6" w:space="0" w:color="000000"/>
              <w:left w:val="single" w:sz="4" w:space="0" w:color="auto"/>
              <w:bottom w:val="single" w:sz="4" w:space="0" w:color="auto"/>
              <w:right w:val="single" w:sz="8" w:space="0" w:color="000000"/>
            </w:tcBorders>
            <w:vAlign w:val="center"/>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асфальтобетон</w:t>
            </w:r>
          </w:p>
        </w:tc>
        <w:tc>
          <w:tcPr>
            <w:tcW w:w="3066" w:type="dxa"/>
            <w:tcBorders>
              <w:top w:val="single" w:sz="6" w:space="0" w:color="000000"/>
              <w:left w:val="single" w:sz="4" w:space="0" w:color="auto"/>
              <w:bottom w:val="single" w:sz="4" w:space="0" w:color="auto"/>
              <w:right w:val="single" w:sz="8" w:space="0" w:color="000000"/>
            </w:tcBorders>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233,9</w:t>
            </w:r>
          </w:p>
        </w:tc>
      </w:tr>
      <w:tr w:rsidR="00B91A83" w:rsidRPr="00B91A83" w:rsidTr="008161D5">
        <w:trPr>
          <w:trHeight w:val="270"/>
        </w:trPr>
        <w:tc>
          <w:tcPr>
            <w:tcW w:w="3718" w:type="dxa"/>
            <w:vMerge/>
            <w:tcBorders>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jc w:val="both"/>
              <w:rPr>
                <w:rFonts w:ascii="Arial" w:eastAsia="Times New Roman" w:hAnsi="Arial" w:cs="Arial"/>
                <w:color w:val="000000"/>
                <w:sz w:val="16"/>
                <w:szCs w:val="16"/>
              </w:rPr>
            </w:pPr>
          </w:p>
        </w:tc>
        <w:tc>
          <w:tcPr>
            <w:tcW w:w="3544" w:type="dxa"/>
            <w:tcBorders>
              <w:top w:val="single" w:sz="4" w:space="0" w:color="auto"/>
              <w:left w:val="single" w:sz="4" w:space="0" w:color="auto"/>
              <w:bottom w:val="single" w:sz="8" w:space="0" w:color="000000"/>
              <w:right w:val="single" w:sz="8" w:space="0" w:color="000000"/>
            </w:tcBorders>
            <w:vAlign w:val="center"/>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грунт, щебень</w:t>
            </w:r>
          </w:p>
        </w:tc>
        <w:tc>
          <w:tcPr>
            <w:tcW w:w="3066" w:type="dxa"/>
            <w:tcBorders>
              <w:top w:val="single" w:sz="4" w:space="0" w:color="auto"/>
              <w:left w:val="single" w:sz="4" w:space="0" w:color="auto"/>
              <w:bottom w:val="single" w:sz="8" w:space="0" w:color="000000"/>
              <w:right w:val="single" w:sz="8" w:space="0" w:color="000000"/>
            </w:tcBorders>
          </w:tcPr>
          <w:p w:rsidR="00B91A83" w:rsidRPr="00B91A83" w:rsidRDefault="00B91A83" w:rsidP="00DA19FE">
            <w:pPr>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194,92</w:t>
            </w:r>
          </w:p>
        </w:tc>
      </w:tr>
    </w:tbl>
    <w:p w:rsidR="00B91A83" w:rsidRPr="00B91A83" w:rsidRDefault="00B91A83" w:rsidP="008161D5">
      <w:pPr>
        <w:spacing w:after="0" w:line="240" w:lineRule="auto"/>
        <w:rPr>
          <w:rFonts w:ascii="Arial" w:eastAsia="Times New Roman" w:hAnsi="Arial" w:cs="Arial"/>
          <w:color w:val="000000"/>
          <w:sz w:val="16"/>
          <w:szCs w:val="16"/>
        </w:rPr>
      </w:pP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Приложение № 2</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к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Новосибирской области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25.05.2020 г. № 43</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Правила расчета размера ассигнований местного бюджета на капитальный ремонт, ремонт и содержание автомобильных дорог общего пользования местного значения Дмитриевского сельсовета Татарского района 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1. Нормативы финансовых затрат на капитальный ремонт, ремонт и содержание автомобильных дорог общего пользования местного значения применяются для определения размера ассигнований бюджета </w:t>
      </w:r>
      <w:r w:rsidRPr="00B91A83">
        <w:rPr>
          <w:rFonts w:ascii="Arial" w:eastAsia="Times New Roman" w:hAnsi="Arial" w:cs="Arial"/>
          <w:bCs/>
          <w:color w:val="000000"/>
          <w:sz w:val="16"/>
          <w:szCs w:val="16"/>
        </w:rPr>
        <w:t>Дмитриевского сельсовета Татарского района</w:t>
      </w:r>
      <w:r w:rsidRPr="00B91A83">
        <w:rPr>
          <w:rFonts w:ascii="Arial" w:eastAsia="Times New Roman" w:hAnsi="Arial" w:cs="Arial"/>
          <w:color w:val="000000"/>
          <w:sz w:val="16"/>
          <w:szCs w:val="16"/>
        </w:rPr>
        <w:t xml:space="preserve"> Новосибирской области, предусматриваемых на капитальный ремонт, ремонт и содержание автомобильных дорог местного значения в границах Дмитриевского сельсовета Татарского района Новосибирской области на 2020 и последующие годы в пределах полномочий, установленных действующим законодательством.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2. Определение размера ассигнований бюджета </w:t>
      </w:r>
      <w:r w:rsidRPr="00B91A83">
        <w:rPr>
          <w:rFonts w:ascii="Arial" w:eastAsia="Times New Roman" w:hAnsi="Arial" w:cs="Arial"/>
          <w:bCs/>
          <w:color w:val="000000"/>
          <w:sz w:val="16"/>
          <w:szCs w:val="16"/>
        </w:rPr>
        <w:t>Дмитриевского сельсовета Татарского района</w:t>
      </w:r>
      <w:r w:rsidRPr="00B91A83">
        <w:rPr>
          <w:rFonts w:ascii="Arial" w:eastAsia="Times New Roman" w:hAnsi="Arial" w:cs="Arial"/>
          <w:color w:val="000000"/>
          <w:sz w:val="16"/>
          <w:szCs w:val="16"/>
        </w:rPr>
        <w:t xml:space="preserve"> Новосибирской области на капитальный ремонт и ремонт автомобильных дорог местного значения в границах Дмитриевского сельсовета Татарского района Новосибирской области осуществляется по формулам: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А кап.рем. = Н кап.рем. x L кап.рем. x К деф.,</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где: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кап.рем. - размер ассигнований бюджета Дмитриевского сельсовета Татарского района Новосибирской области на выполнение работ по капитальному ремонту автомобильных дорог местного значения в границах Дмитриевского сельсовета Татарского района Новосибирской области (тыс. рублей);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Н кап.рем. - норматив финансовых затрат на работы по капитальному ремонту автомобильных дорог местного значения в границах Дмитриевского сельсовета Татарского района Новосибирской области (тыс. рублей/км);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L кап.рем. - протяженность автомобильных дорог местного значения в границах Дмитриевского сельсовета Татарского района Новосибирской области, подлежащих капитальному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К деф. - индекс-дефлятор инвестиций в основной капитал за счет всех источников финансирования в части капитального ремонта, и ремонта автомобильных дорог федерального значения или индекса потребительских цен в части содержания автомобильных дорог федерального значения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и торговли Российской Федерации для прогноза социально-экономического развития и учитываемый при формировании местного бюджета на соответствующий финансовый год и плановый период;</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б) А рем. = Н рем. x L рем. x К деф.,</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где: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рем. - размер ассигнований бюджета Дмитриевского сельсовета Татарского района Новосибирской области на выполнение работ по ремонту автомобильных дорог местного значения в границах Покровского сельсовета (тыс. рублей);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Н рем. - норматив финансовых затрат на работы по ремонту автомобильных дорог местного значения в границах Дмитриевского сельсовета Татарского района Новосибирской области (тыс. рублей/км);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L рем. - протяженность автомобильных дорог местного значения, подлежащих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Расчет размера ассигнований бюджета Дмитриевского сельсовета Татарского района Новосибирской области на содержание автомобильных дорог местного значения в границах Дмитриевского сельсовета Татарского района Новосибирской области осуществляется по формуле: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сод. = Н сод. x L x К деф.,</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где: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сод. - размер ассигнований бюджета Дмитриевского сельсовета Татарского района Новосибирской области на оказание услуг по содержанию автомобильных дорог местного значения в границах Дмитриевского сельсовета Татарского района Новосибирской области (тыс. рублей);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Н сод. - приведенный норматив финансовых затрат по содержанию автомобильных дорог местного значения в границах Дмитриевского сельсовета Татарского района Новосибирской области (тыс. рублей/км);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L - протяженность автомобильных дорог местного значения в границах Дмитриевского сельсовета Татарского района Новосибирской области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Общая потребность в ассигнованиях из бюджета Дмитриевского сельсовета Татарского района Новосибирской области на выполнение работ по содержанию автомобильных дорог местного значения определяется как сумма ассигнований из бюджета Дмитриевского сельсовета Татарского района Новосибирской области на выполнение работ по содержанию автомобильных дорог по всем категориям автомобильных дорог, расположенных в границах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4. Суммарная годовая потребность в ассигнованиях бюджета Дмитриевского сельсовета Татарского района Новосибирской области для выполнения комплекса дорожных работ на автомобильных дорогах местного значения в границах Дмитриевского сельсовета Татарского района </w:t>
      </w:r>
      <w:r w:rsidRPr="00B91A83">
        <w:rPr>
          <w:rFonts w:ascii="Arial" w:eastAsia="Times New Roman" w:hAnsi="Arial" w:cs="Arial"/>
          <w:color w:val="000000"/>
          <w:sz w:val="16"/>
          <w:szCs w:val="16"/>
        </w:rPr>
        <w:lastRenderedPageBreak/>
        <w:t>Новосибирской области определяется как сумма годовой потребности в финансировании всех видов работ по автомобильным дорогам местного значения в границах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5. Протяженность автомобильных дорог местного значения каждой категории принимается по данным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6. Расчетная протяженность автомобильных дорог местного значения каждой категории в поселении, подлежащих капитальному ремонту на год планирования (Lкап. рем.), определяется по формуле: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L кап.рем.= L / T кап.рем. - L рек.,</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где: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L - протяженность автомобильных дорог местного значения каждой категории в границах Дмитриевского сельсовета Татарского района Новосибирской области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T кап.рем. - нормативный межремонтный срок работ по капитальному ремонту для дорог каждой категории согласно таблице 1 (лет);</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L рек. - протяженность автомобильных дорог местного значения соответствующей категории в границах Дмитриевского сельсовета Татарского района Новосибирской области, намеченных к реконструкции на год планирования (км/год).</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7. Расчетная протяженность автомобильных дорог местного значения соответствующей категории в поселении, подлежащих ремонту на год планирования (Lрем.), определяется по формуле: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L рем. = L / T рем. - (L рек. + L кап.рем.), где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T рем. - нормативный межремонтный срок (лет) по ремонту для дорог каждой категории дорог согласно таблице 1.</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8. Формирование расходов бюджета Дмитриевского сельсовета Татарского района Новосибирской области на капитальный ремонт, ремонт, содержание автомобильных дорог на соответствующий период осуществляется исходя из размера ассигнований, определенных в порядке, установленном пунктами 2, 3 настоящих Правил.</w:t>
      </w:r>
    </w:p>
    <w:p w:rsidR="00B91A83" w:rsidRPr="00B91A83" w:rsidRDefault="00B91A83" w:rsidP="008161D5">
      <w:pPr>
        <w:spacing w:after="0" w:line="240" w:lineRule="auto"/>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Таблица 1</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8161D5">
      <w:pPr>
        <w:spacing w:after="0" w:line="240" w:lineRule="auto"/>
        <w:ind w:firstLine="435"/>
        <w:jc w:val="center"/>
        <w:rPr>
          <w:rFonts w:ascii="Arial" w:eastAsia="Times New Roman" w:hAnsi="Arial" w:cs="Arial"/>
          <w:b/>
          <w:color w:val="000000"/>
          <w:sz w:val="16"/>
          <w:szCs w:val="16"/>
        </w:rPr>
      </w:pPr>
      <w:r w:rsidRPr="00B91A83">
        <w:rPr>
          <w:rFonts w:ascii="Arial" w:eastAsia="Times New Roman" w:hAnsi="Arial" w:cs="Arial"/>
          <w:b/>
          <w:color w:val="000000"/>
          <w:sz w:val="16"/>
          <w:szCs w:val="16"/>
        </w:rPr>
        <w:t>Нормативные межремонтные сроки работ по капитальному ремонту и ремонту для автомобильных дорог местного значения </w:t>
      </w:r>
      <w:r w:rsidRPr="00B91A83">
        <w:rPr>
          <w:rFonts w:ascii="Arial" w:eastAsia="Times New Roman" w:hAnsi="Arial" w:cs="Arial"/>
          <w:b/>
          <w:bCs/>
          <w:color w:val="000000"/>
          <w:sz w:val="16"/>
          <w:szCs w:val="16"/>
        </w:rPr>
        <w:t>Дмитриевского сельсовета Татарского района</w:t>
      </w:r>
      <w:r w:rsidRPr="00B91A83">
        <w:rPr>
          <w:rFonts w:ascii="Arial" w:eastAsia="Times New Roman" w:hAnsi="Arial" w:cs="Arial"/>
          <w:b/>
          <w:color w:val="000000"/>
          <w:sz w:val="16"/>
          <w:szCs w:val="16"/>
        </w:rPr>
        <w:t xml:space="preserve"> Новосибирской области (лет)</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color w:val="000000"/>
          <w:sz w:val="16"/>
          <w:szCs w:val="16"/>
        </w:rPr>
        <w:t> </w:t>
      </w:r>
    </w:p>
    <w:tbl>
      <w:tblPr>
        <w:tblW w:w="0" w:type="auto"/>
        <w:tblCellMar>
          <w:left w:w="0" w:type="dxa"/>
          <w:right w:w="0" w:type="dxa"/>
        </w:tblCellMar>
        <w:tblLook w:val="04A0"/>
      </w:tblPr>
      <w:tblGrid>
        <w:gridCol w:w="2660"/>
        <w:gridCol w:w="2693"/>
        <w:gridCol w:w="2265"/>
        <w:gridCol w:w="1953"/>
      </w:tblGrid>
      <w:tr w:rsidR="00B91A83" w:rsidRPr="00B91A83" w:rsidTr="00DA19FE">
        <w:trPr>
          <w:trHeight w:val="397"/>
        </w:trPr>
        <w:tc>
          <w:tcPr>
            <w:tcW w:w="2660" w:type="dxa"/>
            <w:vMerge w:val="restart"/>
            <w:tcBorders>
              <w:top w:val="single" w:sz="8" w:space="0" w:color="000000"/>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sz w:val="16"/>
                <w:szCs w:val="16"/>
              </w:rPr>
              <w:t> </w:t>
            </w:r>
          </w:p>
        </w:tc>
        <w:tc>
          <w:tcPr>
            <w:tcW w:w="6911" w:type="dxa"/>
            <w:gridSpan w:val="3"/>
            <w:tcBorders>
              <w:top w:val="single" w:sz="8"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Категория дорог</w:t>
            </w:r>
          </w:p>
        </w:tc>
      </w:tr>
      <w:tr w:rsidR="00B91A83" w:rsidRPr="00B91A83" w:rsidTr="00DA19FE">
        <w:trPr>
          <w:trHeight w:val="6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rPr>
                <w:rFonts w:ascii="Arial" w:eastAsia="Times New Roman" w:hAnsi="Arial" w:cs="Arial"/>
                <w:sz w:val="16"/>
                <w:szCs w:val="16"/>
              </w:rPr>
            </w:pP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III категория</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IV категория</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V категория</w:t>
            </w:r>
          </w:p>
        </w:tc>
      </w:tr>
      <w:tr w:rsidR="00B91A83" w:rsidRPr="00B91A83" w:rsidTr="00DA19FE">
        <w:tc>
          <w:tcPr>
            <w:tcW w:w="2660" w:type="dxa"/>
            <w:tcBorders>
              <w:top w:val="single" w:sz="6" w:space="0" w:color="000000"/>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jc w:val="both"/>
              <w:rPr>
                <w:rFonts w:ascii="Arial" w:eastAsia="Times New Roman" w:hAnsi="Arial" w:cs="Arial"/>
                <w:sz w:val="16"/>
                <w:szCs w:val="16"/>
              </w:rPr>
            </w:pPr>
            <w:r w:rsidRPr="00B91A83">
              <w:rPr>
                <w:rFonts w:ascii="Arial" w:eastAsia="Times New Roman" w:hAnsi="Arial" w:cs="Arial"/>
                <w:color w:val="000000"/>
                <w:sz w:val="16"/>
                <w:szCs w:val="16"/>
              </w:rPr>
              <w:t>Капитальный ремонт</w:t>
            </w: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12</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12</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10</w:t>
            </w:r>
          </w:p>
        </w:tc>
      </w:tr>
      <w:tr w:rsidR="00B91A83" w:rsidRPr="00B91A83" w:rsidTr="00DA19FE">
        <w:tc>
          <w:tcPr>
            <w:tcW w:w="2660" w:type="dxa"/>
            <w:tcBorders>
              <w:top w:val="single" w:sz="6" w:space="0" w:color="000000"/>
              <w:left w:val="single" w:sz="8"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Ремонт</w:t>
            </w: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6</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6</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B91A83" w:rsidRPr="00B91A83" w:rsidRDefault="00B91A83" w:rsidP="00DA19FE">
            <w:pPr>
              <w:spacing w:after="0" w:line="240" w:lineRule="auto"/>
              <w:ind w:firstLine="567"/>
              <w:jc w:val="both"/>
              <w:rPr>
                <w:rFonts w:ascii="Arial" w:eastAsia="Times New Roman" w:hAnsi="Arial" w:cs="Arial"/>
                <w:sz w:val="16"/>
                <w:szCs w:val="16"/>
              </w:rPr>
            </w:pPr>
            <w:r w:rsidRPr="00B91A83">
              <w:rPr>
                <w:rFonts w:ascii="Arial" w:eastAsia="Times New Roman" w:hAnsi="Arial" w:cs="Arial"/>
                <w:color w:val="000000"/>
                <w:sz w:val="16"/>
                <w:szCs w:val="16"/>
              </w:rPr>
              <w:t>5</w:t>
            </w:r>
          </w:p>
        </w:tc>
      </w:tr>
    </w:tbl>
    <w:p w:rsidR="00B91A83" w:rsidRPr="00B91A83" w:rsidRDefault="008161D5" w:rsidP="00B91A83">
      <w:pPr>
        <w:spacing w:after="0" w:line="240" w:lineRule="auto"/>
        <w:ind w:firstLine="435"/>
        <w:jc w:val="center"/>
        <w:rPr>
          <w:rFonts w:ascii="Arial" w:eastAsia="Times New Roman" w:hAnsi="Arial" w:cs="Arial"/>
          <w:color w:val="000000"/>
          <w:sz w:val="16"/>
          <w:szCs w:val="16"/>
        </w:rPr>
      </w:pPr>
      <w:r>
        <w:rPr>
          <w:rFonts w:ascii="Arial" w:hAnsi="Arial" w:cs="Arial"/>
          <w:noProof/>
          <w:sz w:val="16"/>
          <w:szCs w:val="16"/>
        </w:rPr>
        <w:pict>
          <v:shape id="_x0000_s1497" type="#_x0000_t32" style="position:absolute;left:0;text-align:left;margin-left:-2.4pt;margin-top:4.85pt;width:547.05pt;height:0;z-index:251773952;mso-position-horizontal-relative:text;mso-position-vertical-relative:text" o:connectortype="straight" strokecolor="black [3200]" strokeweight="5pt">
            <v:stroke dashstyle="1 1"/>
            <v:shadow color="#868686"/>
          </v:shape>
        </w:pict>
      </w:r>
      <w:r w:rsidR="00B91A83" w:rsidRPr="00B91A83">
        <w:rPr>
          <w:rFonts w:ascii="Arial" w:eastAsia="Times New Roman" w:hAnsi="Arial" w:cs="Arial"/>
          <w:color w:val="000000"/>
          <w:sz w:val="16"/>
          <w:szCs w:val="16"/>
        </w:rPr>
        <w:t> </w:t>
      </w:r>
    </w:p>
    <w:p w:rsidR="00B91A83" w:rsidRPr="00B91A83" w:rsidRDefault="00B91A83" w:rsidP="008161D5">
      <w:pPr>
        <w:spacing w:after="0" w:line="240" w:lineRule="auto"/>
        <w:jc w:val="center"/>
        <w:rPr>
          <w:rFonts w:ascii="Arial" w:eastAsia="Times New Roman" w:hAnsi="Arial" w:cs="Arial"/>
          <w:sz w:val="16"/>
          <w:szCs w:val="16"/>
        </w:rPr>
      </w:pPr>
      <w:r w:rsidRPr="00B91A83">
        <w:rPr>
          <w:rFonts w:ascii="Arial" w:hAnsi="Arial" w:cs="Arial"/>
          <w:b/>
          <w:sz w:val="16"/>
          <w:szCs w:val="16"/>
        </w:rPr>
        <w:t>АДМИНИСТРАЦИЯ ДМИТРИЕВСКОГО СЕЛЬСОВЕТА</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8161D5">
      <w:pPr>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8161D5">
      <w:pPr>
        <w:jc w:val="center"/>
        <w:rPr>
          <w:rFonts w:ascii="Arial"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xml:space="preserve">  № 44</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 xml:space="preserve">Об утверждении Положения о порядке содержания и ремонте автомобильных дорог местного значения </w:t>
      </w:r>
      <w:r w:rsidRPr="00B91A83">
        <w:rPr>
          <w:rFonts w:ascii="Arial" w:eastAsia="Times New Roman" w:hAnsi="Arial" w:cs="Arial"/>
          <w:b/>
          <w:color w:val="000000"/>
          <w:sz w:val="16"/>
          <w:szCs w:val="16"/>
        </w:rPr>
        <w:t>Дмитриевского сельсовета Татарского района 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8161D5" w:rsidRDefault="00B91A83" w:rsidP="008161D5">
      <w:pPr>
        <w:spacing w:after="0" w:line="240" w:lineRule="auto"/>
        <w:ind w:firstLine="435"/>
        <w:rPr>
          <w:rFonts w:ascii="Arial" w:eastAsia="Times New Roman" w:hAnsi="Arial" w:cs="Arial"/>
          <w:sz w:val="16"/>
          <w:szCs w:val="16"/>
        </w:rPr>
      </w:pPr>
      <w:r w:rsidRPr="00B91A83">
        <w:rPr>
          <w:rFonts w:ascii="Arial" w:eastAsia="Times New Roman" w:hAnsi="Arial" w:cs="Arial"/>
          <w:color w:val="000000"/>
          <w:sz w:val="16"/>
          <w:szCs w:val="16"/>
        </w:rPr>
        <w:t xml:space="preserve">В соответствии </w:t>
      </w:r>
      <w:r w:rsidRPr="00B91A83">
        <w:rPr>
          <w:rFonts w:ascii="Arial" w:eastAsia="Times New Roman" w:hAnsi="Arial" w:cs="Arial"/>
          <w:sz w:val="16"/>
          <w:szCs w:val="16"/>
        </w:rPr>
        <w:t>с Федеральными законами от 06.10.2003 N 131-ФЗ "</w:t>
      </w:r>
      <w:hyperlink r:id="rId58" w:tgtFrame="_blank" w:history="1">
        <w:r w:rsidRPr="00B91A83">
          <w:rPr>
            <w:rFonts w:ascii="Arial" w:eastAsia="Times New Roman" w:hAnsi="Arial" w:cs="Arial"/>
            <w:sz w:val="16"/>
            <w:szCs w:val="16"/>
          </w:rPr>
          <w:t>Об общих принципах организации местного самоуправления</w:t>
        </w:r>
      </w:hyperlink>
      <w:r w:rsidRPr="00B91A83">
        <w:rPr>
          <w:rFonts w:ascii="Arial" w:eastAsia="Times New Roman" w:hAnsi="Arial" w:cs="Arial"/>
          <w:sz w:val="16"/>
          <w:szCs w:val="16"/>
        </w:rPr>
        <w:t> в Российской Федерации", от 08.11.2007 N 257-ФЗ "</w:t>
      </w:r>
      <w:hyperlink r:id="rId59" w:tgtFrame="_blank" w:history="1">
        <w:r w:rsidRPr="00B91A83">
          <w:rPr>
            <w:rFonts w:ascii="Arial" w:eastAsia="Times New Roman" w:hAnsi="Arial" w:cs="Arial"/>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91A83">
        <w:rPr>
          <w:rFonts w:ascii="Arial" w:eastAsia="Times New Roman" w:hAnsi="Arial" w:cs="Arial"/>
          <w:sz w:val="16"/>
          <w:szCs w:val="16"/>
        </w:rPr>
        <w:t>", Уставом Дмитриевского сельсовета Татарского района Новосибирской области,</w:t>
      </w:r>
    </w:p>
    <w:p w:rsidR="00B91A83" w:rsidRPr="00B91A83" w:rsidRDefault="00B91A83" w:rsidP="008161D5">
      <w:pPr>
        <w:spacing w:after="0" w:line="240" w:lineRule="auto"/>
        <w:ind w:firstLine="435"/>
        <w:rPr>
          <w:rFonts w:ascii="Arial" w:eastAsia="Times New Roman" w:hAnsi="Arial" w:cs="Arial"/>
          <w:b/>
          <w:color w:val="000000"/>
          <w:sz w:val="16"/>
          <w:szCs w:val="16"/>
        </w:rPr>
      </w:pPr>
      <w:r w:rsidRPr="00B91A83">
        <w:rPr>
          <w:rFonts w:ascii="Arial" w:eastAsia="Times New Roman" w:hAnsi="Arial" w:cs="Arial"/>
          <w:b/>
          <w:color w:val="000000"/>
          <w:sz w:val="16"/>
          <w:szCs w:val="16"/>
        </w:rPr>
        <w:t>ПОСТАНОВЛЯЮ:</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Утвердить Положение о порядке содержания и ремонте автомобильных дорог местного значения Дмитриевского сельсовета Татарского района Новосибирской области, согласно приложению.</w:t>
      </w:r>
    </w:p>
    <w:p w:rsidR="00B91A83" w:rsidRPr="00B91A83" w:rsidRDefault="00B91A83" w:rsidP="008161D5">
      <w:pPr>
        <w:spacing w:after="0" w:line="240" w:lineRule="auto"/>
        <w:ind w:firstLine="435"/>
        <w:rPr>
          <w:rFonts w:ascii="Arial" w:hAnsi="Arial" w:cs="Arial"/>
          <w:sz w:val="16"/>
          <w:szCs w:val="16"/>
        </w:rPr>
      </w:pPr>
      <w:r w:rsidRPr="00B91A83">
        <w:rPr>
          <w:rFonts w:ascii="Arial" w:eastAsia="Times New Roman" w:hAnsi="Arial" w:cs="Arial"/>
          <w:color w:val="000000"/>
          <w:sz w:val="16"/>
          <w:szCs w:val="16"/>
        </w:rPr>
        <w:t xml:space="preserve">2. </w:t>
      </w:r>
      <w:r w:rsidRPr="00B91A83">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Контроль за выполнением настоящего постановления оставляю за собой.</w:t>
      </w:r>
    </w:p>
    <w:p w:rsidR="00B91A83" w:rsidRPr="00B91A83" w:rsidRDefault="00B91A83" w:rsidP="008161D5">
      <w:pPr>
        <w:spacing w:after="0" w:line="240" w:lineRule="auto"/>
        <w:rPr>
          <w:rFonts w:ascii="Arial" w:eastAsia="Times New Roman" w:hAnsi="Arial" w:cs="Arial"/>
          <w:color w:val="000000"/>
          <w:sz w:val="16"/>
          <w:szCs w:val="16"/>
        </w:rPr>
      </w:pPr>
    </w:p>
    <w:p w:rsidR="00B91A83" w:rsidRPr="00B91A83" w:rsidRDefault="00B91A83" w:rsidP="00B91A83">
      <w:pPr>
        <w:pStyle w:val="a9"/>
        <w:rPr>
          <w:rFonts w:ascii="Arial" w:hAnsi="Arial" w:cs="Arial"/>
          <w:sz w:val="16"/>
          <w:szCs w:val="16"/>
        </w:rPr>
      </w:pPr>
      <w:r w:rsidRPr="00B91A83">
        <w:rPr>
          <w:rFonts w:ascii="Arial" w:hAnsi="Arial" w:cs="Arial"/>
          <w:sz w:val="16"/>
          <w:szCs w:val="16"/>
        </w:rPr>
        <w:t>Глава Дмитриевского сельсовета</w:t>
      </w:r>
    </w:p>
    <w:p w:rsidR="00B91A83" w:rsidRPr="008161D5" w:rsidRDefault="00B91A83" w:rsidP="008161D5">
      <w:pPr>
        <w:pStyle w:val="a9"/>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r w:rsidRPr="00B91A83">
        <w:rPr>
          <w:rFonts w:ascii="Arial" w:hAnsi="Arial" w:cs="Arial"/>
          <w:color w:val="000000"/>
          <w:sz w:val="16"/>
          <w:szCs w:val="16"/>
        </w:rPr>
        <w:t> </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Приложение к</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Новосибирской области</w:t>
      </w:r>
    </w:p>
    <w:p w:rsidR="00B91A83" w:rsidRPr="00B91A83" w:rsidRDefault="00B91A83" w:rsidP="008161D5">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25.05. 2020г № 44 </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Положение</w:t>
      </w:r>
    </w:p>
    <w:p w:rsidR="00B91A83" w:rsidRPr="00B91A83" w:rsidRDefault="00B91A83" w:rsidP="00B91A83">
      <w:pPr>
        <w:spacing w:after="0" w:line="240" w:lineRule="auto"/>
        <w:ind w:firstLine="435"/>
        <w:jc w:val="center"/>
        <w:rPr>
          <w:rFonts w:ascii="Arial" w:eastAsia="Times New Roman" w:hAnsi="Arial" w:cs="Arial"/>
          <w:b/>
          <w:bCs/>
          <w:color w:val="000000"/>
          <w:sz w:val="16"/>
          <w:szCs w:val="16"/>
        </w:rPr>
      </w:pPr>
      <w:r w:rsidRPr="00B91A83">
        <w:rPr>
          <w:rFonts w:ascii="Arial" w:eastAsia="Times New Roman" w:hAnsi="Arial" w:cs="Arial"/>
          <w:b/>
          <w:bCs/>
          <w:color w:val="000000"/>
          <w:sz w:val="16"/>
          <w:szCs w:val="16"/>
        </w:rPr>
        <w:t>О порядке содержания и ремонте автомобильных дорог местного значения Дмитриевского сельсовета Татарского района</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 xml:space="preserve"> 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Глава 1 ОБЩИЕ ПОЛОЖЕНИЯ</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 Понятия, применяемые в настоящем Положении.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 настоящем Положении используются следующие основные понятия: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автомобильные дороги общего пользования местного значения Дмитриевского сельсовета Татарского района Новосибирской области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lastRenderedPageBreak/>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ведущие к изменению класса и (или) категории автомобильной дороги либо влекущее за собой изменение границы полосы отвода автомобильной дороги;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2. Предмет регулирования настоящего Положения.</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Дмитриевского сельсовета Татарского района Новосибирской области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утверждаемые постановлением администрации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Мероприятия по ремонту и содержанию автомобильных дорог, вновь построенных в границах Дмитриевского сельсовета Татарского района Новосибирской области, осуществляются после внесения дороги в соответствующий Перечень автомобильных дорог местного значения.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3. Настоящее Положение не определяет порядок проведения капитального ремонта автомобильных дорог, осуществляемого в соответствии с </w:t>
      </w:r>
      <w:r w:rsidRPr="00B91A83">
        <w:rPr>
          <w:rFonts w:ascii="Arial" w:eastAsia="Times New Roman" w:hAnsi="Arial" w:cs="Arial"/>
          <w:sz w:val="16"/>
          <w:szCs w:val="16"/>
        </w:rPr>
        <w:t>Градостроительным </w:t>
      </w:r>
      <w:hyperlink r:id="rId60" w:tgtFrame="_blank" w:history="1">
        <w:r w:rsidRPr="00B91A83">
          <w:rPr>
            <w:rFonts w:ascii="Arial" w:eastAsia="Times New Roman" w:hAnsi="Arial" w:cs="Arial"/>
            <w:sz w:val="16"/>
            <w:szCs w:val="16"/>
          </w:rPr>
          <w:t>кодексом</w:t>
        </w:r>
      </w:hyperlink>
      <w:r w:rsidRPr="00B91A83">
        <w:rPr>
          <w:rFonts w:ascii="Arial" w:eastAsia="Times New Roman" w:hAnsi="Arial" w:cs="Arial"/>
          <w:sz w:val="16"/>
          <w:szCs w:val="16"/>
        </w:rPr>
        <w:t> Российской Федерации, Федеральным законом "</w:t>
      </w:r>
      <w:hyperlink r:id="rId61" w:tgtFrame="_blank" w:history="1">
        <w:r w:rsidRPr="00B91A83">
          <w:rPr>
            <w:rFonts w:ascii="Arial" w:eastAsia="Times New Roman" w:hAnsi="Arial" w:cs="Arial"/>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91A83">
        <w:rPr>
          <w:rFonts w:ascii="Arial" w:eastAsia="Times New Roman" w:hAnsi="Arial" w:cs="Arial"/>
          <w:sz w:val="16"/>
          <w:szCs w:val="16"/>
        </w:rPr>
        <w:t>".</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3. Цели содержания и ремонта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-поддержание бесперебойного движения транспортных средств по автомобильным дорогам;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-поддержание безопасных условий движения транспортных средств по автомобильным дорогам;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-обеспечение сохранности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4. Мероприятия по организации и проведению работ по содержанию и ремонту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оценку технического состояния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и(или) содержанию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проведение работ по ремонту и (или) содержанию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4) приемку работ по ремонту и (или) содержанию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5. Долгосрочные целевые программы по капитальному ремонту и ремонту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Администрация Дмитриевского сельсовета Татарского района Новосибирской области,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Долгосрочная целевая программа по капитальному ремонту и ремонту автомобильных дорог утверждается главой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Мероприятия по капитальному ремонту и ремонту автомобильных дорог, включенные в долгосрочную целевую программу, отражаются в Плане проведения работ согласно запланированному году проведения соответствующих работ.</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6. Расчет ассигнований, необходимый для проведения капитального ремонта, ремонта, содержания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Дмитриевского сельсовета Татарского района Новосибирской области осуществляет расчет ассигнований, необходимых для проведения капитального ремонта, ремонта, содержания автомобильных дорог и предусмотрения в местном бюджете.</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Глава 2. ПЛАНИРОВАНИЕ РАБОТ ПО КАПИТАЛЬНОМУ РЕМОНТУ, РЕМОНТУ И СОДЕРЖАНИЮ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7. Оценка технического состояния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Дмитриевского сельсовета Татарского района Новосибирской области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Оценка технического состояния автомобильных дорог проводится ответственным должностным лицом, назначаемым главой Дмитриевского сельсовета Татарского района Новосибирской области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8. Формирование плана разработки проектов и (или) сметных расчетов.</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На основании сметных расчётов осуществляется администрацией Дмитриевского сельсовета Татарского района Новосибирской области формирование ежегодных планов проведения работ по содержанию и ремонту автомобильных дорог. Указанные планы утверждаются главой Дмитриевского сельсовета Татарского района Новосибирской области в пределах доведённых Правительством Новосибирской области лимитов бюджетных обязательств.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При разработке сметных расчетов по ремонту или содержанию автомобильных дорог должны учитываться следующие приоритеты:</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lastRenderedPageBreak/>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9. Заключение муниципальных контрактов и срок и проведения работ по содержанию и ремонту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Глава 3. ПОРЯДОК СОДЕРЖАНИЯ АВТОМОБИЛЬНЫХ ДОРОГ МЕСТНОГО ЗНАЧЕНИЯ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10. Цели и задачи содержания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дорогами безопасных условий такого движения, а также обеспечения сохранности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11. Виды работ и мероприятия по содержанию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Дмитриевского сельсовета Татарского района Новосибирской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 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 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 В зимний период времени допускается содержание автомобильных дорог в снежном накате, не превышающем 8 см. Не допускается образование снежной колейности.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12. Подготовительные мероприятия к выполнению работ по содержанию автомобильной дороги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13. Проведение работ по содержанию автомобильной дороги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14. Приемка результатов выполненных работ по содержанию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Приемка результатов выполненных работ по содержанию автомобильных дорог осуществляется администрацией Дмитриевского сельсовета Татарского района Новосибирской области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В приемке результатов выполненных работ принимают участие заказчик, организации, осуществившие работы по содержанию автомобильных дорог, и иные лица, в соответствии с заключенным контрактом (далее – приемочная комиссия).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B91A83" w:rsidRPr="00B91A83" w:rsidRDefault="00B91A83" w:rsidP="008161D5">
      <w:pPr>
        <w:spacing w:after="0" w:line="240" w:lineRule="auto"/>
        <w:rPr>
          <w:rFonts w:ascii="Arial" w:eastAsia="Times New Roman" w:hAnsi="Arial" w:cs="Arial"/>
          <w:color w:val="000000"/>
          <w:sz w:val="16"/>
          <w:szCs w:val="16"/>
        </w:rPr>
      </w:pP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15. Устранение недостатков выполненных работ по содержанию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Глава 4. ПОРЯДОК РЕМОНТА АВТОМОБИЛЬНЫХ ДОРОГ МЕСТНОГО ЗНАЧЕНИЯ</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16. Цели ремонта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дорогами безопасных условий такого движения, а также обеспечения сохранности автомобильных дорог.</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17. Виды работ и мероприятия по ремонту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Состав и виды работ по ремонту автомобильных дорог определяются в соответствии с Классификацией работ по капитальному ремонту, ремонту 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lastRenderedPageBreak/>
        <w:t>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Основные мероприятия по ремонту автомобильных дорог проводятся в весенне-летне-осенний период.</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Статья18. Подготовительные мероприятия к выполнению работ по ремонту автомобильной дороги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В целях обеспечения безопасности дорожного движения администрация Дмитриевского сельсовета Татарского района Новосибирской области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19. Проведение работ по ремонту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20. Приемка результатов выполненных работ по ремонту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В приемке результатов выполненных работ принимают участие заказчик, организации, осуществившие работы по ремонту, представители администрации Дмитриевского сельсовета Татарского района Новосибирской области, и иные лица, в соответствии с заключенным контрактом.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21. Устранение недостатков выполненных работ по ремонту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b/>
          <w:bCs/>
          <w:color w:val="000000"/>
          <w:sz w:val="16"/>
          <w:szCs w:val="16"/>
        </w:rPr>
        <w:t>Глава 5. ЗАКЛЮЧИТЕЛЬНЫЕ ПОЛОЖЕНИЯ</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22. Источники финансирования работ по содержанию и ремонту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Мероприятия по содержанию и ремонту автомобильных дорог финансируются за счет средств местного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b/>
          <w:bCs/>
          <w:color w:val="000000"/>
          <w:sz w:val="16"/>
          <w:szCs w:val="16"/>
        </w:rPr>
        <w:t>Статья 23. Контроль за обеспечением содержания и ремонта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Контроль за обеспечением содержания и ремонта автомобильных дорог осуществляют администрация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Ревизионная комиссия Татарского  района Новосибирской области осуществляет контроль за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Ревизионной комиссии.</w:t>
      </w:r>
    </w:p>
    <w:p w:rsidR="00B91A83" w:rsidRPr="00B91A83" w:rsidRDefault="008161D5" w:rsidP="008161D5">
      <w:pPr>
        <w:ind w:firstLine="708"/>
        <w:rPr>
          <w:rFonts w:ascii="Arial" w:hAnsi="Arial" w:cs="Arial"/>
          <w:sz w:val="16"/>
          <w:szCs w:val="16"/>
        </w:rPr>
      </w:pPr>
      <w:r>
        <w:rPr>
          <w:rFonts w:ascii="Arial" w:hAnsi="Arial" w:cs="Arial"/>
          <w:noProof/>
          <w:sz w:val="16"/>
          <w:szCs w:val="16"/>
        </w:rPr>
        <w:pict>
          <v:shape id="_x0000_s1498" type="#_x0000_t32" style="position:absolute;left:0;text-align:left;margin-left:1.3pt;margin-top:5.15pt;width:547.05pt;height:0;z-index:251774976" o:connectortype="straight" strokecolor="black [3200]" strokeweight="5pt">
            <v:stroke dashstyle="1 1"/>
            <v:shadow color="#868686"/>
          </v:shape>
        </w:pict>
      </w:r>
    </w:p>
    <w:p w:rsidR="00B91A83" w:rsidRPr="00B91A83" w:rsidRDefault="00B91A83" w:rsidP="008161D5">
      <w:pPr>
        <w:spacing w:after="0"/>
        <w:jc w:val="center"/>
        <w:rPr>
          <w:rFonts w:ascii="Arial" w:hAnsi="Arial" w:cs="Arial"/>
          <w:b/>
          <w:sz w:val="16"/>
          <w:szCs w:val="16"/>
        </w:rPr>
      </w:pPr>
      <w:r w:rsidRPr="00B91A83">
        <w:rPr>
          <w:rFonts w:ascii="Arial" w:hAnsi="Arial" w:cs="Arial"/>
          <w:b/>
          <w:sz w:val="16"/>
          <w:szCs w:val="16"/>
        </w:rPr>
        <w:t>АДМИНИСТРАЦИЯ ДМИТРИЕВСКОГО СЕЛЬСОВЕТА</w:t>
      </w:r>
    </w:p>
    <w:p w:rsidR="00B91A83" w:rsidRPr="00B91A83" w:rsidRDefault="00B91A83" w:rsidP="008161D5">
      <w:pPr>
        <w:spacing w:after="0" w:line="48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8161D5">
      <w:pPr>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8161D5">
      <w:pPr>
        <w:jc w:val="center"/>
        <w:rPr>
          <w:rFonts w:ascii="Arial"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46</w:t>
      </w:r>
    </w:p>
    <w:p w:rsidR="00B91A83" w:rsidRPr="00B91A83" w:rsidRDefault="00B91A83" w:rsidP="00B91A83">
      <w:pPr>
        <w:pStyle w:val="a9"/>
        <w:ind w:left="284" w:right="282" w:firstLine="426"/>
        <w:jc w:val="center"/>
        <w:rPr>
          <w:rFonts w:ascii="Arial" w:hAnsi="Arial" w:cs="Arial"/>
          <w:b/>
          <w:bCs/>
          <w:i/>
          <w:iCs/>
          <w:sz w:val="16"/>
          <w:szCs w:val="16"/>
        </w:rPr>
      </w:pP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О порядке установления и использования полос отвода и придорожных полос, автомобильных дорог местного значения на территории Дмитриевского  сельсовета Татарского района 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8161D5">
      <w:pPr>
        <w:spacing w:after="0" w:line="240" w:lineRule="auto"/>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      </w:t>
      </w:r>
      <w:r w:rsidRPr="00B91A83">
        <w:rPr>
          <w:rFonts w:ascii="Arial" w:hAnsi="Arial" w:cs="Arial"/>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91A83">
        <w:rPr>
          <w:rFonts w:ascii="Arial" w:hAnsi="Arial" w:cs="Arial"/>
          <w:sz w:val="16"/>
          <w:szCs w:val="16"/>
        </w:rPr>
        <w:t xml:space="preserve"> </w:t>
      </w:r>
      <w:r w:rsidRPr="00B91A83">
        <w:rPr>
          <w:rFonts w:ascii="Arial" w:eastAsia="Times New Roman" w:hAnsi="Arial" w:cs="Arial"/>
          <w:color w:val="000000"/>
          <w:sz w:val="16"/>
          <w:szCs w:val="16"/>
        </w:rPr>
        <w:t xml:space="preserve"> Федеральным законом от 08.11.2007 </w:t>
      </w:r>
      <w:r w:rsidRPr="00B91A83">
        <w:rPr>
          <w:rFonts w:ascii="Arial" w:eastAsia="Times New Roman" w:hAnsi="Arial" w:cs="Arial"/>
          <w:sz w:val="16"/>
          <w:szCs w:val="16"/>
        </w:rPr>
        <w:t> </w:t>
      </w:r>
      <w:hyperlink r:id="rId62" w:tgtFrame="_blank" w:history="1">
        <w:r w:rsidRPr="00B91A83">
          <w:rPr>
            <w:rFonts w:ascii="Arial" w:eastAsia="Times New Roman" w:hAnsi="Arial" w:cs="Arial"/>
            <w:sz w:val="16"/>
            <w:szCs w:val="16"/>
          </w:rPr>
          <w:t>№ 257-ФЗ</w:t>
        </w:r>
      </w:hyperlink>
      <w:r w:rsidRPr="00B91A83">
        <w:rPr>
          <w:rFonts w:ascii="Arial" w:eastAsia="Times New Roman" w:hAnsi="Arial" w:cs="Arial"/>
          <w:sz w:val="16"/>
          <w:szCs w:val="16"/>
        </w:rPr>
        <w:t> «</w:t>
      </w:r>
      <w:hyperlink r:id="rId63" w:tgtFrame="_blank" w:history="1">
        <w:r w:rsidRPr="00B91A83">
          <w:rPr>
            <w:rFonts w:ascii="Arial" w:eastAsia="Times New Roman" w:hAnsi="Arial" w:cs="Arial"/>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91A83">
        <w:rPr>
          <w:rFonts w:ascii="Arial" w:eastAsia="Times New Roman" w:hAnsi="Arial" w:cs="Arial"/>
          <w:color w:val="000000"/>
          <w:sz w:val="16"/>
          <w:szCs w:val="16"/>
        </w:rPr>
        <w:t>», Уставом Дмитриевского сельсовета Татарского района Новосибирской области,</w:t>
      </w:r>
    </w:p>
    <w:p w:rsidR="00B91A83" w:rsidRPr="00B91A83" w:rsidRDefault="00B91A83" w:rsidP="008161D5">
      <w:pPr>
        <w:spacing w:after="0" w:line="240" w:lineRule="auto"/>
        <w:ind w:firstLine="435"/>
        <w:rPr>
          <w:rFonts w:ascii="Arial" w:eastAsia="Times New Roman" w:hAnsi="Arial" w:cs="Arial"/>
          <w:color w:val="000000"/>
          <w:sz w:val="16"/>
          <w:szCs w:val="16"/>
        </w:rPr>
      </w:pPr>
    </w:p>
    <w:p w:rsidR="00B91A83" w:rsidRPr="00B91A83" w:rsidRDefault="00B91A83" w:rsidP="008161D5">
      <w:pPr>
        <w:spacing w:after="0" w:line="240" w:lineRule="auto"/>
        <w:jc w:val="both"/>
        <w:rPr>
          <w:rFonts w:ascii="Arial" w:hAnsi="Arial" w:cs="Arial"/>
          <w:b/>
          <w:sz w:val="16"/>
          <w:szCs w:val="16"/>
        </w:rPr>
      </w:pPr>
      <w:r w:rsidRPr="00B91A83">
        <w:rPr>
          <w:rFonts w:ascii="Arial" w:hAnsi="Arial" w:cs="Arial"/>
          <w:b/>
          <w:sz w:val="16"/>
          <w:szCs w:val="16"/>
        </w:rPr>
        <w:t>ПОСТАНОВЛЯЮ:</w:t>
      </w:r>
    </w:p>
    <w:p w:rsidR="00B91A83" w:rsidRPr="00B91A83" w:rsidRDefault="00B91A83" w:rsidP="008161D5">
      <w:pPr>
        <w:spacing w:after="0" w:line="240" w:lineRule="auto"/>
        <w:jc w:val="both"/>
        <w:rPr>
          <w:rFonts w:ascii="Arial" w:eastAsia="Times New Roman" w:hAnsi="Arial" w:cs="Arial"/>
          <w:b/>
          <w:color w:val="000000"/>
          <w:sz w:val="16"/>
          <w:szCs w:val="16"/>
        </w:rPr>
      </w:pP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Утвердить Порядок установления и использования полос отвода, автомобильных дорог местного значения на территории Дмитриевского сельсовета Татарского района Новосибирской области согласно приложению 1.</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Утвердить Порядок установления и использования придорожных полос, автомобильных дорог местного значения на территории Дмитриевского сельсовета Татарского района Новосибирской области согласно приложению 2.</w:t>
      </w:r>
    </w:p>
    <w:p w:rsidR="00B91A83" w:rsidRPr="00B91A83" w:rsidRDefault="00B91A83" w:rsidP="008161D5">
      <w:pPr>
        <w:spacing w:after="0" w:line="240" w:lineRule="auto"/>
        <w:ind w:firstLine="435"/>
        <w:rPr>
          <w:rFonts w:ascii="Arial" w:hAnsi="Arial" w:cs="Arial"/>
          <w:sz w:val="16"/>
          <w:szCs w:val="16"/>
        </w:rPr>
      </w:pPr>
      <w:r w:rsidRPr="00B91A83">
        <w:rPr>
          <w:rFonts w:ascii="Arial" w:eastAsia="Times New Roman" w:hAnsi="Arial" w:cs="Arial"/>
          <w:color w:val="000000"/>
          <w:sz w:val="16"/>
          <w:szCs w:val="16"/>
        </w:rPr>
        <w:t xml:space="preserve">3. </w:t>
      </w:r>
      <w:r w:rsidRPr="00B91A83">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8161D5" w:rsidRDefault="00B91A83" w:rsidP="008161D5">
      <w:pPr>
        <w:spacing w:after="0" w:line="240" w:lineRule="auto"/>
        <w:ind w:firstLine="435"/>
        <w:rPr>
          <w:rFonts w:ascii="Arial" w:hAnsi="Arial" w:cs="Arial"/>
          <w:sz w:val="16"/>
          <w:szCs w:val="16"/>
        </w:rPr>
      </w:pPr>
      <w:r w:rsidRPr="00B91A83">
        <w:rPr>
          <w:rFonts w:ascii="Arial" w:hAnsi="Arial" w:cs="Arial"/>
          <w:sz w:val="16"/>
          <w:szCs w:val="16"/>
        </w:rPr>
        <w:t xml:space="preserve">4. </w:t>
      </w:r>
      <w:r w:rsidRPr="00B91A83">
        <w:rPr>
          <w:rFonts w:ascii="Arial" w:eastAsia="Times New Roman" w:hAnsi="Arial" w:cs="Arial"/>
          <w:spacing w:val="2"/>
          <w:sz w:val="16"/>
          <w:szCs w:val="16"/>
        </w:rPr>
        <w:t>Контроль за исполнением настоящего постановления оставляю за собой.</w:t>
      </w:r>
    </w:p>
    <w:p w:rsidR="00B91A83" w:rsidRPr="00B91A83" w:rsidRDefault="00B91A83" w:rsidP="008161D5">
      <w:pPr>
        <w:pStyle w:val="af0"/>
        <w:rPr>
          <w:rFonts w:ascii="Arial" w:hAnsi="Arial" w:cs="Arial"/>
          <w:sz w:val="16"/>
          <w:szCs w:val="16"/>
        </w:rPr>
      </w:pPr>
    </w:p>
    <w:p w:rsidR="00B91A83" w:rsidRPr="00B91A83" w:rsidRDefault="00B91A83" w:rsidP="00B91A83">
      <w:pPr>
        <w:pStyle w:val="af0"/>
        <w:ind w:firstLine="709"/>
        <w:rPr>
          <w:rFonts w:ascii="Arial" w:hAnsi="Arial" w:cs="Arial"/>
          <w:sz w:val="16"/>
          <w:szCs w:val="16"/>
        </w:rPr>
      </w:pPr>
    </w:p>
    <w:p w:rsidR="00B91A83" w:rsidRPr="00B91A83" w:rsidRDefault="00B91A83" w:rsidP="00B91A83">
      <w:pPr>
        <w:pStyle w:val="a9"/>
        <w:rPr>
          <w:rFonts w:ascii="Arial" w:hAnsi="Arial" w:cs="Arial"/>
          <w:sz w:val="16"/>
          <w:szCs w:val="16"/>
        </w:rPr>
      </w:pPr>
      <w:r w:rsidRPr="00B91A83">
        <w:rPr>
          <w:rFonts w:ascii="Arial" w:hAnsi="Arial" w:cs="Arial"/>
          <w:sz w:val="16"/>
          <w:szCs w:val="16"/>
        </w:rPr>
        <w:t>Глава Дмитриевского сельсовета</w:t>
      </w:r>
    </w:p>
    <w:p w:rsidR="00B91A83" w:rsidRPr="00B91A83" w:rsidRDefault="00B91A83" w:rsidP="008161D5">
      <w:pPr>
        <w:pStyle w:val="a9"/>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pacing w:after="0" w:line="240" w:lineRule="auto"/>
        <w:rPr>
          <w:rFonts w:ascii="Arial" w:eastAsia="Times New Roman" w:hAnsi="Arial" w:cs="Arial"/>
          <w:color w:val="000000"/>
          <w:sz w:val="16"/>
          <w:szCs w:val="16"/>
        </w:rPr>
      </w:pP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Приложение № 1</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к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Новосибирской области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25.05.2020 № 46</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Порядок установления и использования полос отвода, автомобильных дорог местного значения Дмитриевского сельсовета Татарского района 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1. Настоящий Порядок разработан во исполнение пункта 5 статьи 25 Федерального </w:t>
      </w:r>
      <w:r w:rsidRPr="00B91A83">
        <w:rPr>
          <w:rFonts w:ascii="Arial" w:eastAsia="Times New Roman" w:hAnsi="Arial" w:cs="Arial"/>
          <w:sz w:val="16"/>
          <w:szCs w:val="16"/>
        </w:rPr>
        <w:t>закона от 8 ноября 2007 года N 257-ФЗ «</w:t>
      </w:r>
      <w:hyperlink r:id="rId64" w:tgtFrame="_blank" w:history="1">
        <w:r w:rsidRPr="00B91A83">
          <w:rPr>
            <w:rFonts w:ascii="Arial" w:eastAsia="Times New Roman" w:hAnsi="Arial" w:cs="Arial"/>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91A83">
        <w:rPr>
          <w:rFonts w:ascii="Arial" w:eastAsia="Times New Roman" w:hAnsi="Arial" w:cs="Arial"/>
          <w:sz w:val="16"/>
          <w:szCs w:val="16"/>
        </w:rPr>
        <w:t>» (далее — Федеральный закон N 257-ФЗ).</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Для целей настоящего Порядка под полосой отвода автомобильной дороги местного значения понимаются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(далее — полоса отвода).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Формирование земельных участков, образующих полосу отвода, осуществляется на основании документации по планировке территории и проектов границ земельных участков.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Границы полосы отвода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и (или) объектов дорожного сервиса, осуществляется с учетом утвержденных Постановлением Правительства Российской Федерации от 2 сентября 2009 г. № 717 норм отвода земель для размещения указанных объектов.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 соответствии с Федеральным законом N 257-ФЗ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4. Приобретение и прекращение прав на земельные участки, образующие полосу отвода, отнесение указанных земельных участков к соответствующей категории земель осуществляются в порядке, установленном гражданским и земельным законодательством Российской Федерации.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5. Организация проведения землеустройства при образовании новых и упорядочении существующих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местного значения, обеспечивается администрацией Дмитриевского сельсовета Татарского района Новосибирской области (далее - администрация) в соответствии с законодательством о контрактной системе в сфере закупок.</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6. Сформированные земельные участки, образующие полосу отвода, подлежат в установленном порядке постановке на государственный кадастровый учет.</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7. В границах полосы отвода, за исключением случаев, предусмотренных Федеральным законом N 257-ФЗ и пунктом 8 настоящего Порядка, запрещается: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выполнение работ, не связанных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размещение зданий, строений, сооружений и других объектов, не предназначенных для обслуживания автомобильной дороги местного значения, ее строительства, реконструкции, капитального ремонта, ремонта и содержания и не относящихся к объектам дорожного сервиса;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местного значения, ее участков;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выпас животных, а также их прогон через автомобильные дороги местного значения вне специально установленных мест, согласованных с владельцами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нарушение других установленных Федеральным законом N 257-ФЗ требований и ограничений.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8. В пределах полосы отвода могут размещаться объекты дорожного сервиса. Их размещение осуществляется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 утвержденными администрацией, при соблюдении следующих условий: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выбор места размещения объектов дорожного сервиса должен осуществляться с учетом возможной реконструкции автомобильной дороги местного значения;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объекты дорожного сервиса должны быть обустроены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 соответствии с Федеральным законом N 257-ФЗ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9. В пределах полосы отвода могут размещаться: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инженерные коммуникации, автомобильные дороги (кроме автомобильных дорог местного значения), железные дороги, линии электропередачи, линии связи, объекты трубопроводного и железнодорожного транспорта;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подъезды, съезды и примыкания (включая переходно-скоростные полосы) к объектам, расположенным вне полосы отвода и требующим доступа к ним.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10. В пределах полосы отвода в целях обеспечения безопасности дорожного движения, строительства, реконструкции, капитального ремонта, ремонта и содержания автомобильной дороги местного значения разрешается использовать в установленном порядке пресные подземные воды, а также пруды и обводненные карьеры.</w:t>
      </w:r>
    </w:p>
    <w:p w:rsidR="00B91A83" w:rsidRPr="00B91A83"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12.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B91A83" w:rsidRPr="00B91A83" w:rsidRDefault="00B91A83" w:rsidP="00B91A83">
      <w:pPr>
        <w:spacing w:after="0" w:line="240" w:lineRule="auto"/>
        <w:ind w:firstLine="435"/>
        <w:rPr>
          <w:rFonts w:ascii="Arial" w:eastAsia="Times New Roman" w:hAnsi="Arial" w:cs="Arial"/>
          <w:color w:val="000000"/>
          <w:sz w:val="16"/>
          <w:szCs w:val="16"/>
        </w:rPr>
      </w:pP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Приложение № 2</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к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Новосибирской области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25.05.2020 № 46</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Порядок установления и использования придорожных полос, автомобильных дорог местного значения</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color w:val="000000"/>
          <w:sz w:val="16"/>
          <w:szCs w:val="16"/>
        </w:rPr>
        <w:t>1. Настоящий Порядок разработан во исполнение положений статьи 26 Федерального закона от 8 ноября 2007 года N 257-ФЗ «</w:t>
      </w:r>
      <w:hyperlink r:id="rId65" w:tgtFrame="_blank" w:history="1">
        <w:r w:rsidRPr="00B91A83">
          <w:rPr>
            <w:rFonts w:ascii="Arial" w:eastAsia="Times New Roman" w:hAnsi="Arial" w:cs="Arial"/>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91A83">
        <w:rPr>
          <w:rFonts w:ascii="Arial" w:eastAsia="Times New Roman" w:hAnsi="Arial" w:cs="Arial"/>
          <w:sz w:val="16"/>
          <w:szCs w:val="16"/>
        </w:rPr>
        <w:t>».</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sz w:val="16"/>
          <w:szCs w:val="16"/>
        </w:rPr>
        <w:t>2. Для целей настоящего Порядка под придорожной полосой автомобильной</w:t>
      </w:r>
      <w:r w:rsidRPr="00B91A83">
        <w:rPr>
          <w:rFonts w:ascii="Arial" w:eastAsia="Times New Roman" w:hAnsi="Arial" w:cs="Arial"/>
          <w:color w:val="000000"/>
          <w:sz w:val="16"/>
          <w:szCs w:val="16"/>
        </w:rPr>
        <w:t xml:space="preserve"> дороги местного значения понимаются территории,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w:t>
      </w:r>
      <w:r w:rsidRPr="00B91A83">
        <w:rPr>
          <w:rFonts w:ascii="Arial" w:eastAsia="Times New Roman" w:hAnsi="Arial" w:cs="Arial"/>
          <w:color w:val="000000"/>
          <w:sz w:val="16"/>
          <w:szCs w:val="16"/>
        </w:rPr>
        <w:lastRenderedPageBreak/>
        <w:t>нормальных условий реконструкции, капитального ремонта, ремонта, содержания автомобильной дороги местного значения, ее сохранности с учетом перспектив развития автомобильной дороги местного значения (далее — придорожная полоса).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Земельные участки в пределах придорожных полос у собственников, владельцев, пользователей и арендаторов не изымаются.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4. Контроль за размещением в пределах придорожных полос объектов и соблюдением требований настоящего Порядка осуществляет администрация Дмитриевского сельсовета Татарского района Новосибирской области (далее –администрация).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5. Решение об установлении границ придорожных полос или об изменении границ придорожных полос принимается администрацией.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6. Администрация, приняв решение об установлении границ придорожных полос или об изменении границ придорожных полос осуществляет обозначение границ придорожных полос на местности. Также в течение семи дней со дня принятия решения направляет копию решения в орган местного самоуправления муниципального района, осуществляющий распоряжение земельными участками, находящимися в государственной собственности права на которую не разграничены, а также в месячный срок со дня вынесения решения об установлении границ придорожных полос уведомляет собственников земельных участков, землепользователей, землевладельцев и арендаторов земельных участков, находящихся в границах придорожных полос, об особом режиме использования земельных участков.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7. Строительство, реконструкция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и иных объектов, установка рекламных конструкций, информационных щитов и указателей допускаются при наличии согласия в письменной форме администрации.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8. Размещение в пределах придорожных полос объектов, указанных в пункте 7 настоящего Порядка, разрешается при соблюдении следующих условий: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 а также создавать угрозу безопасности населения;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выбор места размещения объектов должен осуществляться с учетом возможной реконструкции автомобильной дороги местного значения;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 местного значения.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9.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 а также планами и генеральными схемами их размещения, утвержденными администрацией поселения по согласованию с органами местного самоуправления муниципального района, осуществляющим распоряжение земельными участками, находящимися в государственной собственности права на которую не разграничены.</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При выборе места размещения объектов дорожного сервиса следует стремиться к сокращению до минимума числа примыканий, подъездов к автомобильной дороге местного значения и съездов с нее, располагая, как правило, эти объекты комплексно в границах земель, отведенных для этих целей.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автомобильной дороги местного значения. При примыкании к автомобильной дороге местного значения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10. Размещение инженерных коммуникаций в пределах придорожных полос допускается по согласованию с администрацией.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11. Решения о предоставлении земельных участков в пределах придорожных полос,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12. Для согласования размещения какого-либо объекта в пределах придорожных полос лицо, имеющее намерение получить для этих целей в пользование земельный участок или разместить объект на ранее выделенном ему земельном участке, должно представить в администрацию, план участка в масштабе 1:2000 с нанесенным на него объектом и чертежи этого объекта.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Согласование предоставления земельного участка или размещения объекта либо мотивированный отказ в согласовании оформляются в месячный срок с даты получения документов от заявителя.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13. Собственники, владельцы, пользователи и арендаторы земельных участков, расположенных в пределах придорожных полос, имеют право:</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осуществлять хозяйственную деятельность на указанных земельных участках с учетом ограничений, установленных настоящим Порядком;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возводить на предоставленных им земельных участках объекты, разрешенные настоящим Порядком;</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получать информацию о проведении ремонта или реконструкции автомобильной дороги местного значения.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14. Собственники, владельцы, пользователи и арендаторы земельных участков, расположенных в пределах придорожных полос, обязаны:</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соблюдать правила охраны и режим использования земель в пределах придорожных полос, а также нормы экологической безопасности;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не допускать нанесения вреда автомобильной дороге местного значения и расположенным на ней сооружениям, соблюдать условия эксплуатации автомобильной дороги местного значения и безопасности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обеспечивать допуск на принадлежащие им земельные участки представителей администрации поселения и иных должностных лиц, уполномоченных осуществлять контроль за использованием земель, а также своевременно исполнять выданные ими предписания;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согласовывать с администрацией поселения строительство на принадлежащих им земельных участках зданий и сооружений;</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15.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16. Администрация имеет право:</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осуществлять в пределах своей компетенции контроль за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согласовывать строительство в пределах придорожных полос зданий и сооружений, участвовать в приемке этих объектов в эксплуатацию;</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настоящего Порядка и законодательства Российской Федерации;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17. Администрация обязана: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рассматривать материалы, связанные с предоставлением земель в пределах придорожных полос или размещением на этих землях объектов, и подготавливать заключение по ним в установленный законом срок;</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участвовать в проведении инвентаризации земель придорожных полос, содействовать ведению государственного земельного кадастра этих земель;</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автомобильных дорог.</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18.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8161D5" w:rsidRDefault="008161D5" w:rsidP="008161D5">
      <w:pPr>
        <w:rPr>
          <w:rFonts w:ascii="Arial" w:hAnsi="Arial" w:cs="Arial"/>
          <w:sz w:val="16"/>
          <w:szCs w:val="16"/>
        </w:rPr>
      </w:pPr>
      <w:r>
        <w:rPr>
          <w:rFonts w:ascii="Arial" w:hAnsi="Arial" w:cs="Arial"/>
          <w:noProof/>
          <w:sz w:val="16"/>
          <w:szCs w:val="16"/>
        </w:rPr>
        <w:pict>
          <v:shape id="_x0000_s1499" type="#_x0000_t32" style="position:absolute;margin-left:-9.9pt;margin-top:5.8pt;width:547.05pt;height:0;z-index:251776000" o:connectortype="straight" strokecolor="black [3200]" strokeweight="5pt">
            <v:stroke dashstyle="1 1"/>
            <v:shadow color="#868686"/>
          </v:shape>
        </w:pict>
      </w:r>
    </w:p>
    <w:p w:rsidR="00B91A83" w:rsidRPr="008161D5" w:rsidRDefault="00B91A83" w:rsidP="008161D5">
      <w:pPr>
        <w:spacing w:after="0" w:line="240" w:lineRule="auto"/>
        <w:jc w:val="center"/>
        <w:rPr>
          <w:rFonts w:ascii="Arial" w:hAnsi="Arial" w:cs="Arial"/>
          <w:sz w:val="16"/>
          <w:szCs w:val="16"/>
        </w:rPr>
      </w:pPr>
      <w:r w:rsidRPr="00B91A83">
        <w:rPr>
          <w:rFonts w:ascii="Arial" w:hAnsi="Arial" w:cs="Arial"/>
          <w:b/>
          <w:sz w:val="16"/>
          <w:szCs w:val="16"/>
        </w:rPr>
        <w:t>АДМИНИСТРАЦИЯ ДМИТРИЕВСКОГО СЕЛЬСОВЕТА</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8161D5">
      <w:pPr>
        <w:spacing w:after="0" w:line="240" w:lineRule="auto"/>
        <w:jc w:val="center"/>
        <w:rPr>
          <w:rFonts w:ascii="Arial" w:hAnsi="Arial" w:cs="Arial"/>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47</w:t>
      </w:r>
    </w:p>
    <w:p w:rsidR="00B91A83" w:rsidRPr="00B91A83" w:rsidRDefault="00B91A83" w:rsidP="00B91A83">
      <w:pPr>
        <w:spacing w:after="0" w:line="240" w:lineRule="auto"/>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b/>
          <w:bCs/>
          <w:color w:val="000000"/>
          <w:sz w:val="16"/>
          <w:szCs w:val="16"/>
        </w:rPr>
      </w:pPr>
      <w:r w:rsidRPr="00B91A83">
        <w:rPr>
          <w:rFonts w:ascii="Arial" w:eastAsia="Times New Roman" w:hAnsi="Arial" w:cs="Arial"/>
          <w:b/>
          <w:bCs/>
          <w:color w:val="000000"/>
          <w:sz w:val="16"/>
          <w:szCs w:val="16"/>
        </w:rPr>
        <w:t>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Дмитриевского сельсовета</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 xml:space="preserve"> Татарского района 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lastRenderedPageBreak/>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В соответствии с положениями Федерального закона от 06.10.2003 года № 131-ФЗ </w:t>
      </w:r>
      <w:r w:rsidRPr="00B91A83">
        <w:rPr>
          <w:rFonts w:ascii="Arial" w:eastAsia="Times New Roman" w:hAnsi="Arial" w:cs="Arial"/>
          <w:sz w:val="16"/>
          <w:szCs w:val="16"/>
        </w:rPr>
        <w:t>«</w:t>
      </w:r>
      <w:hyperlink r:id="rId66" w:tgtFrame="_blank" w:history="1">
        <w:r w:rsidRPr="00B91A83">
          <w:rPr>
            <w:rFonts w:ascii="Arial" w:eastAsia="Times New Roman" w:hAnsi="Arial" w:cs="Arial"/>
            <w:sz w:val="16"/>
            <w:szCs w:val="16"/>
          </w:rPr>
          <w:t>Об общих принципах организации местного самоуправления</w:t>
        </w:r>
      </w:hyperlink>
      <w:r w:rsidRPr="00B91A83">
        <w:rPr>
          <w:rFonts w:ascii="Arial" w:eastAsia="Times New Roman" w:hAnsi="Arial" w:cs="Arial"/>
          <w:color w:val="000000"/>
          <w:sz w:val="16"/>
          <w:szCs w:val="16"/>
        </w:rPr>
        <w:t xml:space="preserve">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Дмитриевского сельсовета Татарского района Новосибирской области, </w:t>
      </w:r>
    </w:p>
    <w:p w:rsidR="00B91A83" w:rsidRPr="00B91A83" w:rsidRDefault="00B91A83" w:rsidP="00B91A83">
      <w:pPr>
        <w:spacing w:after="0" w:line="240" w:lineRule="auto"/>
        <w:ind w:firstLine="435"/>
        <w:rPr>
          <w:rFonts w:ascii="Arial" w:eastAsia="Times New Roman" w:hAnsi="Arial" w:cs="Arial"/>
          <w:color w:val="000000"/>
          <w:sz w:val="16"/>
          <w:szCs w:val="16"/>
        </w:rPr>
      </w:pPr>
    </w:p>
    <w:p w:rsidR="00B91A83" w:rsidRPr="00B91A83" w:rsidRDefault="00B91A83" w:rsidP="00B91A83">
      <w:pPr>
        <w:spacing w:after="0" w:line="240" w:lineRule="auto"/>
        <w:ind w:firstLine="435"/>
        <w:rPr>
          <w:rFonts w:ascii="Arial" w:eastAsia="Times New Roman" w:hAnsi="Arial" w:cs="Arial"/>
          <w:b/>
          <w:color w:val="000000"/>
          <w:sz w:val="16"/>
          <w:szCs w:val="16"/>
        </w:rPr>
      </w:pPr>
      <w:r w:rsidRPr="00B91A83">
        <w:rPr>
          <w:rFonts w:ascii="Arial" w:eastAsia="Times New Roman" w:hAnsi="Arial" w:cs="Arial"/>
          <w:b/>
          <w:color w:val="000000"/>
          <w:sz w:val="16"/>
          <w:szCs w:val="16"/>
        </w:rPr>
        <w:t>ПОСТАНОВЛЯЮ:</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8161D5" w:rsidRDefault="00B91A83" w:rsidP="001B1852">
      <w:pPr>
        <w:pStyle w:val="af8"/>
        <w:widowControl/>
        <w:numPr>
          <w:ilvl w:val="0"/>
          <w:numId w:val="23"/>
        </w:numPr>
        <w:suppressAutoHyphens w:val="0"/>
        <w:autoSpaceDN/>
        <w:ind w:left="0" w:firstLine="426"/>
        <w:textAlignment w:val="auto"/>
        <w:rPr>
          <w:rFonts w:eastAsia="Times New Roman" w:cs="Arial"/>
          <w:sz w:val="16"/>
          <w:szCs w:val="16"/>
          <w:lang w:eastAsia="ru-RU"/>
        </w:rPr>
      </w:pPr>
      <w:r w:rsidRPr="00B91A83">
        <w:rPr>
          <w:rFonts w:eastAsia="Times New Roman" w:cs="Arial"/>
          <w:sz w:val="16"/>
          <w:szCs w:val="16"/>
          <w:lang w:eastAsia="ru-RU"/>
        </w:rPr>
        <w:t>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 согласно приложению.</w:t>
      </w:r>
    </w:p>
    <w:p w:rsidR="00B91A83" w:rsidRPr="008161D5" w:rsidRDefault="00B91A83" w:rsidP="001B1852">
      <w:pPr>
        <w:pStyle w:val="af8"/>
        <w:widowControl/>
        <w:numPr>
          <w:ilvl w:val="0"/>
          <w:numId w:val="23"/>
        </w:numPr>
        <w:suppressAutoHyphens w:val="0"/>
        <w:autoSpaceDN/>
        <w:ind w:left="0" w:firstLine="435"/>
        <w:textAlignment w:val="auto"/>
        <w:rPr>
          <w:rFonts w:eastAsia="Times New Roman" w:cs="Arial"/>
          <w:sz w:val="16"/>
          <w:szCs w:val="16"/>
          <w:lang w:eastAsia="ru-RU"/>
        </w:rPr>
      </w:pPr>
      <w:r w:rsidRPr="00B91A83">
        <w:rPr>
          <w:rFonts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8161D5" w:rsidRDefault="00B91A83" w:rsidP="001B1852">
      <w:pPr>
        <w:pStyle w:val="af8"/>
        <w:widowControl/>
        <w:numPr>
          <w:ilvl w:val="0"/>
          <w:numId w:val="23"/>
        </w:numPr>
        <w:suppressAutoHyphens w:val="0"/>
        <w:autoSpaceDN/>
        <w:ind w:left="0" w:firstLine="435"/>
        <w:textAlignment w:val="auto"/>
        <w:rPr>
          <w:rFonts w:eastAsia="Times New Roman" w:cs="Arial"/>
          <w:sz w:val="16"/>
          <w:szCs w:val="16"/>
          <w:lang w:eastAsia="ru-RU"/>
        </w:rPr>
      </w:pPr>
      <w:r w:rsidRPr="00B91A83">
        <w:rPr>
          <w:rFonts w:cs="Arial"/>
          <w:sz w:val="16"/>
          <w:szCs w:val="16"/>
        </w:rPr>
        <w:t>Настоящее постановление вступает в силу с момента официального опубликования.</w:t>
      </w:r>
    </w:p>
    <w:p w:rsidR="00B91A83" w:rsidRPr="00B91A83" w:rsidRDefault="00B91A83" w:rsidP="001B1852">
      <w:pPr>
        <w:pStyle w:val="af8"/>
        <w:widowControl/>
        <w:numPr>
          <w:ilvl w:val="0"/>
          <w:numId w:val="23"/>
        </w:numPr>
        <w:suppressAutoHyphens w:val="0"/>
        <w:autoSpaceDN/>
        <w:ind w:left="0" w:firstLine="435"/>
        <w:textAlignment w:val="auto"/>
        <w:rPr>
          <w:rFonts w:eastAsia="Times New Roman" w:cs="Arial"/>
          <w:sz w:val="16"/>
          <w:szCs w:val="16"/>
          <w:lang w:eastAsia="ru-RU"/>
        </w:rPr>
      </w:pPr>
      <w:r w:rsidRPr="00B91A83">
        <w:rPr>
          <w:rFonts w:eastAsia="Times New Roman" w:cs="Arial"/>
          <w:spacing w:val="2"/>
          <w:sz w:val="16"/>
          <w:szCs w:val="16"/>
        </w:rPr>
        <w:t>Контроль за исполнением настоящего Постановления оставляю за собой.</w:t>
      </w:r>
    </w:p>
    <w:p w:rsidR="00B91A83" w:rsidRPr="00B91A83" w:rsidRDefault="00B91A83" w:rsidP="008161D5">
      <w:pPr>
        <w:pStyle w:val="af0"/>
        <w:rPr>
          <w:rFonts w:ascii="Arial" w:hAnsi="Arial" w:cs="Arial"/>
          <w:sz w:val="16"/>
          <w:szCs w:val="16"/>
        </w:rPr>
      </w:pPr>
    </w:p>
    <w:p w:rsidR="00B91A83" w:rsidRPr="00B91A83" w:rsidRDefault="00B91A83" w:rsidP="00B91A83">
      <w:pPr>
        <w:pStyle w:val="a9"/>
        <w:rPr>
          <w:rFonts w:ascii="Arial" w:hAnsi="Arial" w:cs="Arial"/>
          <w:sz w:val="16"/>
          <w:szCs w:val="16"/>
        </w:rPr>
      </w:pPr>
      <w:r w:rsidRPr="00B91A83">
        <w:rPr>
          <w:rFonts w:ascii="Arial" w:hAnsi="Arial" w:cs="Arial"/>
          <w:sz w:val="16"/>
          <w:szCs w:val="16"/>
        </w:rPr>
        <w:t xml:space="preserve">  Глава Дмитриевского сельсовета</w:t>
      </w:r>
    </w:p>
    <w:p w:rsidR="00B91A83" w:rsidRPr="008161D5" w:rsidRDefault="00B91A83" w:rsidP="008161D5">
      <w:pPr>
        <w:pStyle w:val="a9"/>
        <w:ind w:left="110"/>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Приложение</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к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 Новосибирской области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25.05.2020 № 47</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8161D5" w:rsidRDefault="00B91A83" w:rsidP="008161D5">
      <w:pPr>
        <w:spacing w:after="0" w:line="240" w:lineRule="auto"/>
        <w:ind w:firstLine="435"/>
        <w:jc w:val="center"/>
        <w:rPr>
          <w:rFonts w:ascii="Arial" w:eastAsia="Times New Roman" w:hAnsi="Arial" w:cs="Arial"/>
          <w:b/>
          <w:sz w:val="16"/>
          <w:szCs w:val="16"/>
        </w:rPr>
      </w:pPr>
      <w:r w:rsidRPr="00B91A83">
        <w:rPr>
          <w:rFonts w:ascii="Arial" w:eastAsia="Times New Roman" w:hAnsi="Arial" w:cs="Arial"/>
          <w:b/>
          <w:bCs/>
          <w:color w:val="000000"/>
          <w:sz w:val="16"/>
          <w:szCs w:val="16"/>
        </w:rPr>
        <w:t xml:space="preserve">Положение о Порядке организации и мониторинга дорожного движения на </w:t>
      </w:r>
      <w:r w:rsidRPr="00B91A83">
        <w:rPr>
          <w:rFonts w:ascii="Arial" w:eastAsia="Times New Roman" w:hAnsi="Arial" w:cs="Arial"/>
          <w:b/>
          <w:bCs/>
          <w:sz w:val="16"/>
          <w:szCs w:val="16"/>
        </w:rPr>
        <w:t xml:space="preserve">автомобильных дорогах общего пользования местного значения на территории </w:t>
      </w:r>
      <w:r w:rsidRPr="00B91A83">
        <w:rPr>
          <w:rFonts w:ascii="Arial" w:eastAsia="Times New Roman" w:hAnsi="Arial" w:cs="Arial"/>
          <w:b/>
          <w:sz w:val="16"/>
          <w:szCs w:val="16"/>
        </w:rPr>
        <w:t>Дмитриевского сельсовета Татарского района</w:t>
      </w:r>
      <w:r w:rsidR="008161D5">
        <w:rPr>
          <w:rFonts w:ascii="Arial" w:eastAsia="Times New Roman" w:hAnsi="Arial" w:cs="Arial"/>
          <w:b/>
          <w:sz w:val="16"/>
          <w:szCs w:val="16"/>
        </w:rPr>
        <w:t xml:space="preserve"> </w:t>
      </w:r>
      <w:r w:rsidRPr="00B91A83">
        <w:rPr>
          <w:rFonts w:ascii="Arial" w:eastAsia="Times New Roman" w:hAnsi="Arial" w:cs="Arial"/>
          <w:b/>
          <w:sz w:val="16"/>
          <w:szCs w:val="16"/>
        </w:rPr>
        <w:t>Новосибирской области</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I. Общие положения</w:t>
      </w:r>
    </w:p>
    <w:p w:rsidR="00B91A83" w:rsidRPr="00B91A83" w:rsidRDefault="00B91A83" w:rsidP="00B91A83">
      <w:pPr>
        <w:spacing w:after="0" w:line="240" w:lineRule="auto"/>
        <w:ind w:firstLine="435"/>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 (далее – «Мониторинг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3. Мониторинг дорожного движения осуществляется специалистами администрации Дмитриевского сельсовета Татарского района Новосибирской области,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4. Данные мониторинга дорожного движения используются при решении задач по:</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оценке состояния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 эффективности его организации в муниципальном образовании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б) выявлению и прогнозированию развития процессов, влияющих на состояние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е) контролю в сфере организации дорожного движения на автомобильных дорогах общего пользования местного значения на территории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9.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Дмитриевского сельсовета Татарского района Новосибирской области и требованиям действующего законодательства.</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10. Организация мониторинга дорожного движения осуществляется с учетом необходимости: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обеспечения полноты, конкретности, объективности, своевременности учета данных мониторинга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г) накопления данных мониторинга дорожного движения в информационно-аналитической системе.</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II. Правила проведения обследований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13. В ходе обследования дорожного движения, обработки результатов обследования дорожного движения производится: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lastRenderedPageBreak/>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е) регистрация интенсивности движения пешеходов за каждый час обследования и за обследуемый временной период;</w:t>
      </w:r>
    </w:p>
    <w:p w:rsidR="00B91A83" w:rsidRPr="00B91A83" w:rsidRDefault="00B91A83" w:rsidP="00B91A83">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8161D5" w:rsidRDefault="00B91A83" w:rsidP="008161D5">
      <w:pPr>
        <w:spacing w:after="0" w:line="240" w:lineRule="auto"/>
        <w:ind w:firstLine="435"/>
        <w:rPr>
          <w:rFonts w:ascii="Arial" w:eastAsia="Times New Roman" w:hAnsi="Arial" w:cs="Arial"/>
          <w:color w:val="000000"/>
          <w:sz w:val="16"/>
          <w:szCs w:val="16"/>
        </w:rPr>
      </w:pPr>
      <w:r w:rsidRPr="00B91A83">
        <w:rPr>
          <w:rFonts w:ascii="Arial" w:eastAsia="Times New Roman" w:hAnsi="Arial" w:cs="Arial"/>
          <w:color w:val="000000"/>
          <w:sz w:val="16"/>
          <w:szCs w:val="16"/>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B91A83" w:rsidRPr="008161D5" w:rsidRDefault="008161D5" w:rsidP="008161D5">
      <w:pPr>
        <w:spacing w:after="0" w:line="240" w:lineRule="auto"/>
        <w:ind w:firstLine="435"/>
        <w:rPr>
          <w:rFonts w:ascii="Arial" w:eastAsia="Times New Roman" w:hAnsi="Arial" w:cs="Arial"/>
          <w:color w:val="000000"/>
          <w:sz w:val="16"/>
          <w:szCs w:val="16"/>
        </w:rPr>
      </w:pPr>
      <w:r>
        <w:rPr>
          <w:rFonts w:ascii="Arial" w:hAnsi="Arial" w:cs="Arial"/>
          <w:noProof/>
          <w:sz w:val="16"/>
          <w:szCs w:val="16"/>
        </w:rPr>
        <w:pict>
          <v:shape id="_x0000_s1500" type="#_x0000_t32" style="position:absolute;left:0;text-align:left;margin-left:-.6pt;margin-top:3.45pt;width:547.05pt;height:0;z-index:251777024" o:connectortype="straight" strokecolor="black [3200]" strokeweight="5pt">
            <v:stroke dashstyle="1 1"/>
            <v:shadow color="#868686"/>
          </v:shape>
        </w:pict>
      </w:r>
    </w:p>
    <w:p w:rsidR="00B91A83" w:rsidRPr="00B91A83" w:rsidRDefault="00B91A83" w:rsidP="00B91A83">
      <w:pPr>
        <w:spacing w:after="0"/>
        <w:jc w:val="center"/>
        <w:rPr>
          <w:rFonts w:ascii="Arial" w:hAnsi="Arial" w:cs="Arial"/>
          <w:b/>
          <w:sz w:val="16"/>
          <w:szCs w:val="16"/>
        </w:rPr>
      </w:pPr>
      <w:r w:rsidRPr="00B91A83">
        <w:rPr>
          <w:rFonts w:ascii="Arial" w:hAnsi="Arial" w:cs="Arial"/>
          <w:b/>
          <w:sz w:val="16"/>
          <w:szCs w:val="16"/>
        </w:rPr>
        <w:t>АДМИНИСТРАЦИЯ ДМИТРИЕВСКОГО СЕЛЬСОВЕТА</w:t>
      </w:r>
    </w:p>
    <w:p w:rsidR="00B91A83" w:rsidRPr="00B91A83" w:rsidRDefault="00B91A83" w:rsidP="00B91A83">
      <w:pPr>
        <w:spacing w:after="0" w:line="48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48</w:t>
      </w:r>
    </w:p>
    <w:p w:rsidR="00B91A83" w:rsidRPr="00B91A83" w:rsidRDefault="00B91A83" w:rsidP="00B91A83">
      <w:pPr>
        <w:spacing w:after="0" w:line="240" w:lineRule="auto"/>
        <w:ind w:firstLine="435"/>
        <w:jc w:val="center"/>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B91A83">
      <w:pPr>
        <w:spacing w:after="0" w:line="240" w:lineRule="auto"/>
        <w:ind w:firstLine="435"/>
        <w:jc w:val="center"/>
        <w:rPr>
          <w:rFonts w:ascii="Arial" w:eastAsia="Times New Roman" w:hAnsi="Arial" w:cs="Arial"/>
          <w:sz w:val="16"/>
          <w:szCs w:val="16"/>
        </w:rPr>
      </w:pPr>
      <w:r w:rsidRPr="00B91A83">
        <w:rPr>
          <w:rFonts w:ascii="Arial" w:eastAsia="Times New Roman" w:hAnsi="Arial" w:cs="Arial"/>
          <w:b/>
          <w:bCs/>
          <w:sz w:val="16"/>
          <w:szCs w:val="16"/>
        </w:rPr>
        <w:t>О Порядке выдачи согласия в письменной форме администрацией Дмитриевского сельсовета Татарского района Новосибирской области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перечне документов, необходимых для выдачи такого согласия</w:t>
      </w:r>
    </w:p>
    <w:p w:rsidR="00B91A83" w:rsidRPr="00B91A83" w:rsidRDefault="00B91A83" w:rsidP="00B91A83">
      <w:pPr>
        <w:spacing w:after="0" w:line="240" w:lineRule="auto"/>
        <w:ind w:firstLine="435"/>
        <w:jc w:val="both"/>
        <w:rPr>
          <w:rFonts w:ascii="Arial" w:eastAsia="Times New Roman" w:hAnsi="Arial" w:cs="Arial"/>
          <w:sz w:val="16"/>
          <w:szCs w:val="16"/>
        </w:rPr>
      </w:pPr>
      <w:r w:rsidRPr="00B91A83">
        <w:rPr>
          <w:rFonts w:ascii="Arial" w:eastAsia="Times New Roman" w:hAnsi="Arial" w:cs="Arial"/>
          <w:sz w:val="16"/>
          <w:szCs w:val="16"/>
        </w:rPr>
        <w:t> </w:t>
      </w:r>
    </w:p>
    <w:p w:rsidR="00B91A83" w:rsidRPr="008161D5" w:rsidRDefault="00B91A83" w:rsidP="008161D5">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В соответствии с Федеральными законами </w:t>
      </w:r>
      <w:hyperlink r:id="rId67" w:tgtFrame="_blank" w:history="1">
        <w:r w:rsidRPr="00B91A83">
          <w:rPr>
            <w:rFonts w:ascii="Arial" w:eastAsia="Times New Roman" w:hAnsi="Arial" w:cs="Arial"/>
            <w:sz w:val="16"/>
            <w:szCs w:val="16"/>
          </w:rPr>
          <w:t>от 06.10.2003 № 131-ФЗ</w:t>
        </w:r>
      </w:hyperlink>
      <w:r w:rsidRPr="00B91A83">
        <w:rPr>
          <w:rFonts w:ascii="Arial" w:eastAsia="Times New Roman" w:hAnsi="Arial" w:cs="Arial"/>
          <w:sz w:val="16"/>
          <w:szCs w:val="16"/>
        </w:rPr>
        <w:t> «Об общих принципах организации местного самоуправления в Российской Федерации», </w:t>
      </w:r>
      <w:hyperlink r:id="rId68" w:tgtFrame="_blank" w:history="1">
        <w:r w:rsidRPr="00B91A83">
          <w:rPr>
            <w:rFonts w:ascii="Arial" w:eastAsia="Times New Roman" w:hAnsi="Arial" w:cs="Arial"/>
            <w:sz w:val="16"/>
            <w:szCs w:val="16"/>
          </w:rPr>
          <w:t>от 08.11.2007 № 257-ФЗ</w:t>
        </w:r>
      </w:hyperlink>
      <w:r w:rsidRPr="00B91A83">
        <w:rPr>
          <w:rFonts w:ascii="Arial" w:eastAsia="Times New Roman" w:hAnsi="Arial" w:cs="Arial"/>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Дмитриевского сельсовета Татарского района Новосибирской области, </w:t>
      </w:r>
      <w:r w:rsidRPr="00B91A83">
        <w:rPr>
          <w:rFonts w:ascii="Arial" w:eastAsia="Times New Roman" w:hAnsi="Arial" w:cs="Arial"/>
          <w:b/>
          <w:sz w:val="16"/>
          <w:szCs w:val="16"/>
        </w:rPr>
        <w:t>ПОСТАНОВЛЯЮ:</w:t>
      </w:r>
    </w:p>
    <w:p w:rsidR="00B91A83" w:rsidRPr="008161D5" w:rsidRDefault="00B91A83" w:rsidP="001B1852">
      <w:pPr>
        <w:pStyle w:val="af8"/>
        <w:widowControl/>
        <w:numPr>
          <w:ilvl w:val="0"/>
          <w:numId w:val="24"/>
        </w:numPr>
        <w:suppressAutoHyphens w:val="0"/>
        <w:autoSpaceDN/>
        <w:ind w:left="426" w:firstLine="9"/>
        <w:textAlignment w:val="auto"/>
        <w:rPr>
          <w:rFonts w:eastAsia="Times New Roman" w:cs="Arial"/>
          <w:sz w:val="16"/>
          <w:szCs w:val="16"/>
          <w:lang w:eastAsia="ru-RU"/>
        </w:rPr>
      </w:pPr>
      <w:r w:rsidRPr="00B91A83">
        <w:rPr>
          <w:rFonts w:eastAsia="Times New Roman" w:cs="Arial"/>
          <w:sz w:val="16"/>
          <w:szCs w:val="16"/>
          <w:lang w:eastAsia="ru-RU"/>
        </w:rPr>
        <w:t>Установить Порядок выдачи согласия в письменной форме администрацией Дмитриевского сельсовета Татарского района Новосибирской области,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согласно приложению.</w:t>
      </w:r>
    </w:p>
    <w:p w:rsidR="00B91A83" w:rsidRPr="008161D5" w:rsidRDefault="00B91A83" w:rsidP="001B1852">
      <w:pPr>
        <w:pStyle w:val="af8"/>
        <w:widowControl/>
        <w:numPr>
          <w:ilvl w:val="0"/>
          <w:numId w:val="24"/>
        </w:numPr>
        <w:suppressAutoHyphens w:val="0"/>
        <w:autoSpaceDN/>
        <w:ind w:left="426" w:firstLine="9"/>
        <w:textAlignment w:val="auto"/>
        <w:rPr>
          <w:rFonts w:eastAsia="Times New Roman" w:cs="Arial"/>
          <w:sz w:val="16"/>
          <w:szCs w:val="16"/>
          <w:lang w:eastAsia="ru-RU"/>
        </w:rPr>
      </w:pPr>
      <w:r w:rsidRPr="00B91A83">
        <w:rPr>
          <w:rFonts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8161D5" w:rsidRDefault="00B91A83" w:rsidP="001B1852">
      <w:pPr>
        <w:pStyle w:val="af8"/>
        <w:widowControl/>
        <w:numPr>
          <w:ilvl w:val="0"/>
          <w:numId w:val="24"/>
        </w:numPr>
        <w:suppressAutoHyphens w:val="0"/>
        <w:autoSpaceDN/>
        <w:ind w:left="426" w:firstLine="9"/>
        <w:textAlignment w:val="auto"/>
        <w:rPr>
          <w:rFonts w:eastAsia="Times New Roman" w:cs="Arial"/>
          <w:sz w:val="16"/>
          <w:szCs w:val="16"/>
          <w:lang w:eastAsia="ru-RU"/>
        </w:rPr>
      </w:pPr>
      <w:r w:rsidRPr="00B91A83">
        <w:rPr>
          <w:rFonts w:cs="Arial"/>
          <w:sz w:val="16"/>
          <w:szCs w:val="16"/>
        </w:rPr>
        <w:t>Настоящее постановление вступает в силу с момента официального опубликования.</w:t>
      </w:r>
    </w:p>
    <w:p w:rsidR="00B91A83" w:rsidRPr="008161D5" w:rsidRDefault="00B91A83" w:rsidP="001B1852">
      <w:pPr>
        <w:pStyle w:val="af8"/>
        <w:widowControl/>
        <w:numPr>
          <w:ilvl w:val="0"/>
          <w:numId w:val="24"/>
        </w:numPr>
        <w:suppressAutoHyphens w:val="0"/>
        <w:autoSpaceDN/>
        <w:ind w:left="426" w:firstLine="9"/>
        <w:textAlignment w:val="auto"/>
        <w:rPr>
          <w:rFonts w:eastAsia="Times New Roman" w:cs="Arial"/>
          <w:sz w:val="16"/>
          <w:szCs w:val="16"/>
          <w:lang w:eastAsia="ru-RU"/>
        </w:rPr>
      </w:pPr>
      <w:r w:rsidRPr="00B91A83">
        <w:rPr>
          <w:rFonts w:eastAsia="Times New Roman" w:cs="Arial"/>
          <w:spacing w:val="2"/>
          <w:sz w:val="16"/>
          <w:szCs w:val="16"/>
        </w:rPr>
        <w:t>Контроль за исполнением настоящего Постановления оставляю за собой.</w:t>
      </w:r>
    </w:p>
    <w:p w:rsidR="008161D5" w:rsidRPr="008161D5" w:rsidRDefault="008161D5" w:rsidP="001B1852">
      <w:pPr>
        <w:pStyle w:val="af8"/>
        <w:widowControl/>
        <w:numPr>
          <w:ilvl w:val="0"/>
          <w:numId w:val="24"/>
        </w:numPr>
        <w:suppressAutoHyphens w:val="0"/>
        <w:autoSpaceDN/>
        <w:ind w:left="426" w:firstLine="9"/>
        <w:textAlignment w:val="auto"/>
        <w:rPr>
          <w:rFonts w:eastAsia="Times New Roman" w:cs="Arial"/>
          <w:sz w:val="16"/>
          <w:szCs w:val="16"/>
          <w:lang w:eastAsia="ru-RU"/>
        </w:rPr>
      </w:pPr>
    </w:p>
    <w:p w:rsidR="00B91A83" w:rsidRPr="00B91A83" w:rsidRDefault="00B91A83" w:rsidP="00B91A83">
      <w:pPr>
        <w:pStyle w:val="a9"/>
        <w:rPr>
          <w:rFonts w:ascii="Arial" w:hAnsi="Arial" w:cs="Arial"/>
          <w:sz w:val="16"/>
          <w:szCs w:val="16"/>
        </w:rPr>
      </w:pPr>
      <w:r w:rsidRPr="00B91A83">
        <w:rPr>
          <w:rFonts w:ascii="Arial" w:hAnsi="Arial" w:cs="Arial"/>
          <w:sz w:val="16"/>
          <w:szCs w:val="16"/>
        </w:rPr>
        <w:t xml:space="preserve">  Глава Дмитриевского сельсовета</w:t>
      </w:r>
    </w:p>
    <w:p w:rsidR="00B91A83" w:rsidRPr="00B91A83" w:rsidRDefault="00B91A83" w:rsidP="008161D5">
      <w:pPr>
        <w:pStyle w:val="a9"/>
        <w:ind w:left="110"/>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pacing w:after="0" w:line="240" w:lineRule="auto"/>
        <w:ind w:firstLine="435"/>
        <w:jc w:val="right"/>
        <w:rPr>
          <w:rFonts w:ascii="Arial" w:eastAsia="Times New Roman" w:hAnsi="Arial" w:cs="Arial"/>
          <w:sz w:val="16"/>
          <w:szCs w:val="16"/>
        </w:rPr>
      </w:pPr>
      <w:r w:rsidRPr="00B91A83">
        <w:rPr>
          <w:rFonts w:ascii="Arial" w:eastAsia="Times New Roman" w:hAnsi="Arial" w:cs="Arial"/>
          <w:sz w:val="16"/>
          <w:szCs w:val="16"/>
        </w:rPr>
        <w:t>Приложение</w:t>
      </w:r>
    </w:p>
    <w:p w:rsidR="00B91A83" w:rsidRPr="00B91A83" w:rsidRDefault="00B91A83" w:rsidP="00B91A83">
      <w:pPr>
        <w:spacing w:after="0" w:line="240" w:lineRule="auto"/>
        <w:ind w:firstLine="435"/>
        <w:jc w:val="right"/>
        <w:rPr>
          <w:rFonts w:ascii="Arial" w:eastAsia="Times New Roman" w:hAnsi="Arial" w:cs="Arial"/>
          <w:sz w:val="16"/>
          <w:szCs w:val="16"/>
        </w:rPr>
      </w:pPr>
      <w:r w:rsidRPr="00B91A83">
        <w:rPr>
          <w:rFonts w:ascii="Arial" w:eastAsia="Times New Roman" w:hAnsi="Arial" w:cs="Arial"/>
          <w:sz w:val="16"/>
          <w:szCs w:val="16"/>
        </w:rPr>
        <w:t>к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sz w:val="16"/>
          <w:szCs w:val="16"/>
        </w:rPr>
      </w:pPr>
      <w:r w:rsidRPr="00B91A83">
        <w:rPr>
          <w:rFonts w:ascii="Arial" w:eastAsia="Times New Roman" w:hAnsi="Arial" w:cs="Arial"/>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sz w:val="16"/>
          <w:szCs w:val="16"/>
        </w:rPr>
      </w:pPr>
      <w:r w:rsidRPr="00B91A83">
        <w:rPr>
          <w:rFonts w:ascii="Arial" w:eastAsia="Times New Roman" w:hAnsi="Arial" w:cs="Arial"/>
          <w:sz w:val="16"/>
          <w:szCs w:val="16"/>
        </w:rPr>
        <w:t>Татарского района Новосибирской области</w:t>
      </w:r>
    </w:p>
    <w:p w:rsidR="00B91A83" w:rsidRPr="00B91A83" w:rsidRDefault="00B91A83" w:rsidP="008161D5">
      <w:pPr>
        <w:spacing w:after="0" w:line="240" w:lineRule="auto"/>
        <w:ind w:firstLine="435"/>
        <w:jc w:val="right"/>
        <w:rPr>
          <w:rFonts w:ascii="Arial" w:eastAsia="Times New Roman" w:hAnsi="Arial" w:cs="Arial"/>
          <w:sz w:val="16"/>
          <w:szCs w:val="16"/>
        </w:rPr>
      </w:pPr>
      <w:r w:rsidRPr="00B91A83">
        <w:rPr>
          <w:rFonts w:ascii="Arial" w:eastAsia="Times New Roman" w:hAnsi="Arial" w:cs="Arial"/>
          <w:sz w:val="16"/>
          <w:szCs w:val="16"/>
        </w:rPr>
        <w:t>от 25.05.2020 № 48 </w:t>
      </w:r>
    </w:p>
    <w:p w:rsidR="00B91A83" w:rsidRPr="00B91A83" w:rsidRDefault="00B91A83" w:rsidP="008161D5">
      <w:pPr>
        <w:spacing w:after="0" w:line="240" w:lineRule="auto"/>
        <w:ind w:firstLine="435"/>
        <w:jc w:val="center"/>
        <w:rPr>
          <w:rFonts w:ascii="Arial" w:eastAsia="Times New Roman" w:hAnsi="Arial" w:cs="Arial"/>
          <w:sz w:val="16"/>
          <w:szCs w:val="16"/>
        </w:rPr>
      </w:pPr>
      <w:r w:rsidRPr="00B91A83">
        <w:rPr>
          <w:rFonts w:ascii="Arial" w:eastAsia="Times New Roman" w:hAnsi="Arial" w:cs="Arial"/>
          <w:b/>
          <w:bCs/>
          <w:sz w:val="16"/>
          <w:szCs w:val="16"/>
        </w:rPr>
        <w:t>ПОРЯДОК</w:t>
      </w:r>
    </w:p>
    <w:p w:rsidR="00B91A83" w:rsidRPr="00B91A83" w:rsidRDefault="00B91A83" w:rsidP="008161D5">
      <w:pPr>
        <w:spacing w:after="0" w:line="240" w:lineRule="auto"/>
        <w:ind w:firstLine="435"/>
        <w:jc w:val="center"/>
        <w:rPr>
          <w:rFonts w:ascii="Arial" w:eastAsia="Times New Roman" w:hAnsi="Arial" w:cs="Arial"/>
          <w:sz w:val="16"/>
          <w:szCs w:val="16"/>
        </w:rPr>
      </w:pPr>
      <w:r w:rsidRPr="00B91A83">
        <w:rPr>
          <w:rFonts w:ascii="Arial" w:eastAsia="Times New Roman" w:hAnsi="Arial" w:cs="Arial"/>
          <w:b/>
          <w:bCs/>
          <w:sz w:val="16"/>
          <w:szCs w:val="16"/>
        </w:rPr>
        <w:t>выдачи согласия в письменной форме администрацией Дмитриевского сельсовета Татарского района Новосибирской области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w:t>
      </w:r>
    </w:p>
    <w:p w:rsidR="00B91A83" w:rsidRPr="00B91A83" w:rsidRDefault="00B91A83" w:rsidP="00B91A83">
      <w:pPr>
        <w:spacing w:after="0" w:line="240" w:lineRule="auto"/>
        <w:ind w:firstLine="435"/>
        <w:jc w:val="both"/>
        <w:rPr>
          <w:rFonts w:ascii="Arial" w:eastAsia="Times New Roman" w:hAnsi="Arial" w:cs="Arial"/>
          <w:sz w:val="16"/>
          <w:szCs w:val="16"/>
        </w:rPr>
      </w:pPr>
      <w:r w:rsidRPr="00B91A83">
        <w:rPr>
          <w:rFonts w:ascii="Arial" w:eastAsia="Times New Roman" w:hAnsi="Arial" w:cs="Arial"/>
          <w:sz w:val="16"/>
          <w:szCs w:val="16"/>
        </w:rPr>
        <w:t> </w:t>
      </w:r>
    </w:p>
    <w:p w:rsidR="00B91A83" w:rsidRPr="00B91A83" w:rsidRDefault="00B91A83" w:rsidP="008161D5">
      <w:pPr>
        <w:spacing w:after="0" w:line="240" w:lineRule="auto"/>
        <w:ind w:firstLine="435"/>
        <w:jc w:val="center"/>
        <w:rPr>
          <w:rFonts w:ascii="Arial" w:eastAsia="Times New Roman" w:hAnsi="Arial" w:cs="Arial"/>
          <w:sz w:val="16"/>
          <w:szCs w:val="16"/>
        </w:rPr>
      </w:pPr>
      <w:r w:rsidRPr="00B91A83">
        <w:rPr>
          <w:rFonts w:ascii="Arial" w:eastAsia="Times New Roman" w:hAnsi="Arial" w:cs="Arial"/>
          <w:b/>
          <w:bCs/>
          <w:sz w:val="16"/>
          <w:szCs w:val="16"/>
        </w:rPr>
        <w:t>1. Общие положения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1.1. Порядок выдачи согласия в письменной форме администрацией Дмитриевского сельсовета Татарского района Новосибирской области,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(далее – Порядок), разработан в соответствии с Федеральными законами </w:t>
      </w:r>
      <w:hyperlink r:id="rId69" w:tgtFrame="_blank" w:history="1">
        <w:r w:rsidRPr="00B91A83">
          <w:rPr>
            <w:rFonts w:ascii="Arial" w:eastAsia="Times New Roman" w:hAnsi="Arial" w:cs="Arial"/>
            <w:sz w:val="16"/>
            <w:szCs w:val="16"/>
          </w:rPr>
          <w:t>от 06.10.2003 № 131-ФЗ</w:t>
        </w:r>
      </w:hyperlink>
      <w:r w:rsidRPr="00B91A83">
        <w:rPr>
          <w:rFonts w:ascii="Arial" w:eastAsia="Times New Roman" w:hAnsi="Arial" w:cs="Arial"/>
          <w:sz w:val="16"/>
          <w:szCs w:val="16"/>
        </w:rPr>
        <w:t>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1.2. Порядок устанавливает процедуру выдачи согласия в письменной форме администрацией Дмитриевского сельсовета Татарского района Новосибирской области (далее – администрация) в целях строительства, реконструкции, капитального ремонта, ремонта являющихся сооружениями пересечения автомобильной дороги местного значения, относящейся к собственности администрации Дмитриевского сельсовета Татарского района Новосибирской области, с другими автомобильными дорогами (далее – пересечение) и примыкания автомобильной дороги местного значения, относящейся к собственности администрации Дмитриевского сельсовета Татарского района Новосибирской области, к другой автомобильной дороге (далее – примыкание) (далее – согласие), перечень документов, необходимых для выдачи такого согласия.</w:t>
      </w:r>
    </w:p>
    <w:p w:rsidR="00B91A83" w:rsidRPr="00B91A83" w:rsidRDefault="00B91A83" w:rsidP="00B91A83">
      <w:pPr>
        <w:spacing w:after="0" w:line="240" w:lineRule="auto"/>
        <w:ind w:firstLine="435"/>
        <w:jc w:val="both"/>
        <w:rPr>
          <w:rFonts w:ascii="Arial" w:eastAsia="Times New Roman" w:hAnsi="Arial" w:cs="Arial"/>
          <w:sz w:val="16"/>
          <w:szCs w:val="16"/>
        </w:rPr>
      </w:pPr>
      <w:r w:rsidRPr="00B91A83">
        <w:rPr>
          <w:rFonts w:ascii="Arial" w:eastAsia="Times New Roman" w:hAnsi="Arial" w:cs="Arial"/>
          <w:sz w:val="16"/>
          <w:szCs w:val="16"/>
        </w:rPr>
        <w:t> </w:t>
      </w:r>
    </w:p>
    <w:p w:rsidR="00B91A83" w:rsidRPr="008161D5" w:rsidRDefault="00B91A83" w:rsidP="008161D5">
      <w:pPr>
        <w:spacing w:after="0" w:line="240" w:lineRule="auto"/>
        <w:ind w:firstLine="435"/>
        <w:jc w:val="center"/>
        <w:rPr>
          <w:rFonts w:ascii="Arial" w:eastAsia="Times New Roman" w:hAnsi="Arial" w:cs="Arial"/>
          <w:b/>
          <w:sz w:val="16"/>
          <w:szCs w:val="16"/>
        </w:rPr>
      </w:pPr>
      <w:r w:rsidRPr="00B91A83">
        <w:rPr>
          <w:rFonts w:ascii="Arial" w:eastAsia="Times New Roman" w:hAnsi="Arial" w:cs="Arial"/>
          <w:b/>
          <w:sz w:val="16"/>
          <w:szCs w:val="16"/>
        </w:rPr>
        <w:t>2. Подготовка и выдача согласия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2.1. Для получения согласия физическое или юридическое лицо (далее – заявитель) направляет в администрацию заявление о выдаче согласия (далее – заявление).</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2.2. В заявлении указываются: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2.2.1. Данные о заявителе:</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для физического лица, в том числе индивидуального предпринимателя – фамилия, имя, отчество (при наличии), сведения о государственной регистрации в качестве индивидуального предпринимателя, идентификационный номер налогоплательщика, адрес места жительства, контактный телефон, адрес электронной почты (при наличии);</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юридический и почтовый адреса, контактный телефон, адрес электронной почты (при наличии), сведения о представителе (фамилия, имя, отчество (при наличии)).</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2.2.2. Цель получения согласия (строительство, реконструкция, капитальный ремонт, ремонт пересечения и (или) примыкания).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2.2.3. Состав и срок проведения работ.</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2.2.4. Кадастровые номера земельных участков (в случае если такие земельные участки сформированы и поставлены на кадастровый учет).</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2.2.5. Планируемое место пересечения и (или) примыкания относительно автомобильной дороги местного значения (километраж/пикетаж, справа/слева).</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2.2.6. Способ получения документов (почтовым отправлением, лично).</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2.3. К заявлению прилагаются следующие документы:</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копии документов, подтверждающих регистрацию права на земельные участки и (или) иные документы, подтверждающие правомочия заявителя в отношении земельных участков, к которым планируется примыкание или пересечение с автомобильной дорогой местного значения;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lastRenderedPageBreak/>
        <w:t>схема планируемого пересечения и (или) примыкания на земельных участках полосы отвода и придорожной полосы автомобильной дороги регионального значения в масштабе 1:500 с отображением на ней пересечения и (или) примыкания, границ полосы отвода и придорожных полос автомобильной дороги местного значения;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проект организации дорожного движения на период проведения работ и после них;</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копия схемы территориального планирования (в случаях строительства, реконструкции пересечения и (или) примыкания).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департамента, ответственным за прием и регистрацию документов.</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2.4. Прием заявлений и выдача согласия осуществляются администрацией по адресу: Российская Федерация, Новосибирская область, село Дмитриевка, улица Центральная,14.</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2.5. Администрация: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2.5.1. В день поступления документов, предусмотренных пунктами 2.2, 2.3 Порядка, обеспечивает их регистрацию.</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2.5.2. В течение пяти рабочих дней со дня регистрации документов, предусмотренных пунктами 2.2, 2.3 Порядка:</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проверяет соответствие сведений, указанных в заявлении, требованиям пункта 2.2 Порядка и наличие документов, предусмотренных пунктом 2.3 Порядка;</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при выявлении оснований для отказа в рассмотрении документов, предусмотренных пунктом 2.7 Порядка, направляет заявителю уведомление об отказе в рассмотрении заявления с указанием оснований отказа, подписанное начальником департамента, почтовым отправлением с уведомлением о вручении (если иной способ получения не указан в заявлении).</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2.6. Заявитель после устранения причин отказа в рассмотрении заявления вправе повторно подать заявление.</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2.7. Основания для отказа в рассмотрении документов:</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в заявлении не указаны сведения, предусмотренные пунктом 2.2 Порядка;</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непредставление документов, предусмотренных пунктом 2.3 Порядка.</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2.8. В течение 30 дней со дня регистрации заявления и документов, соответствующих требованиям пунктов 2.2, 2.3 Порядка, департамент:</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при отсутствии оснований для отказа в выдаче согласия, предусмотренных пунктом 2.9 Порядка, осуществляет подготовку согласия и его направление заявителю почтовым отправлением с уведомлением о вручении (если иной способ получения не указан в заявлении);</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при наличии оснований для отказа в выдаче согласия, предусмотренных пунктом 2.9 Порядка, осуществляет подготовку уведомления об отказе в выдаче согласия и его направление заявителю почтовым отправлением с уведомлением о вручении (если иной способ получения не указан в заявлении).</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2.9. Основания для отказа в выдаче согласия: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автомобильная дорога, в отношении которой запрашивается согласие, не относится к автомобильным дорогам местного значения, относящимся к собственности администрации Дмитриевского сельсовета Татарского района Новосибирской области;</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несоответствие предполагаемого места сооружения пересечения и (или) примыкания требованиям градостроительного законодательства, строительным нормам и правилам, требованиям безопасности дорожного движения.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2.10. Согласие должно содержать:</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сведения о заявителе, которому выдается согласие;</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цель получения согласия (строительство, реконструкция, капитальный ремонт, ремонт пересечения и (или) примыкания);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планируемое место пересечения и (или) примыкания относительно автомобильной дороги местного значения (километраж/пикетаж, справа/слева);</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кадастровые номера земельных участков, на которых планируется размещение пересечения и (или) примыкания (в случае если такие земельные участки сформированы и поставлены на кадастровый учет);</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технические требования и условия, обязательные для исполнения лицами, осуществляющими строительство, реконструкцию, капитальный ремонт и ремонт пересечений и (или) примыканий;</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срок действия согласия, равный указанному заявителем сроку строительства, реконструкции, капитального ремонта, ремонта пересечения и (или) примыкания, но не более трех лет.</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2.11. В случае реорганизации юридического лица, изменения его наименования или местонахождения либо изменения фамилии, имени, отчества (при наличии), либо места жительства индивидуального предпринимателя в администрацию направляется заявление о внесении изменений в согласие с приложением документов, подтверждающих указанные изменения.</w:t>
      </w:r>
    </w:p>
    <w:p w:rsidR="00B91A83" w:rsidRPr="00B91A83" w:rsidRDefault="00B91A83" w:rsidP="00B91A83">
      <w:pPr>
        <w:spacing w:after="0" w:line="240" w:lineRule="auto"/>
        <w:ind w:firstLine="435"/>
        <w:rPr>
          <w:rFonts w:ascii="Arial" w:eastAsia="Times New Roman" w:hAnsi="Arial" w:cs="Arial"/>
          <w:sz w:val="16"/>
          <w:szCs w:val="16"/>
        </w:rPr>
      </w:pPr>
      <w:r w:rsidRPr="00B91A83">
        <w:rPr>
          <w:rFonts w:ascii="Arial" w:eastAsia="Times New Roman" w:hAnsi="Arial" w:cs="Arial"/>
          <w:sz w:val="16"/>
          <w:szCs w:val="16"/>
        </w:rPr>
        <w:t>В течение пяти рабочих дней со дня регистрации заявления о внесении изменений в согласие администрации осуществляет внесение в него изменений и направляет его заявителю почтовым отправлением с уведомлением о вручении (если иной способ получения не указан в заявлении).</w:t>
      </w:r>
    </w:p>
    <w:p w:rsidR="00B91A83" w:rsidRPr="00B91A83" w:rsidRDefault="008161D5" w:rsidP="00B91A83">
      <w:pPr>
        <w:rPr>
          <w:rFonts w:ascii="Arial" w:hAnsi="Arial" w:cs="Arial"/>
          <w:sz w:val="16"/>
          <w:szCs w:val="16"/>
        </w:rPr>
      </w:pPr>
      <w:r>
        <w:rPr>
          <w:rFonts w:ascii="Arial" w:hAnsi="Arial" w:cs="Arial"/>
          <w:noProof/>
          <w:sz w:val="16"/>
          <w:szCs w:val="16"/>
        </w:rPr>
        <w:pict>
          <v:shape id="_x0000_s1501" type="#_x0000_t32" style="position:absolute;margin-left:6pt;margin-top:4.4pt;width:547.05pt;height:0;z-index:251778048" o:connectortype="straight" strokecolor="black [3200]" strokeweight="5pt">
            <v:stroke dashstyle="1 1"/>
            <v:shadow color="#868686"/>
          </v:shape>
        </w:pict>
      </w:r>
    </w:p>
    <w:p w:rsidR="00B91A83" w:rsidRPr="00B91A83" w:rsidRDefault="00B91A83" w:rsidP="00B91A83">
      <w:pPr>
        <w:spacing w:after="0" w:line="240" w:lineRule="auto"/>
        <w:jc w:val="center"/>
        <w:rPr>
          <w:rFonts w:ascii="Arial" w:hAnsi="Arial" w:cs="Arial"/>
          <w:b/>
          <w:sz w:val="16"/>
          <w:szCs w:val="16"/>
        </w:rPr>
      </w:pPr>
      <w:r w:rsidRPr="00B91A83">
        <w:rPr>
          <w:rFonts w:ascii="Arial" w:hAnsi="Arial" w:cs="Arial"/>
          <w:b/>
          <w:sz w:val="16"/>
          <w:szCs w:val="16"/>
        </w:rPr>
        <w:t>АДМИНИСТРАЦИЯ ДМИТРИЕВСКОГО СЕЛЬСОВЕТА</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8161D5">
      <w:pPr>
        <w:jc w:val="center"/>
        <w:rPr>
          <w:rFonts w:ascii="Arial" w:hAnsi="Arial" w:cs="Arial"/>
          <w:b/>
          <w:sz w:val="16"/>
          <w:szCs w:val="16"/>
        </w:rPr>
      </w:pPr>
      <w:r w:rsidRPr="00B91A83">
        <w:rPr>
          <w:rFonts w:ascii="Arial" w:hAnsi="Arial" w:cs="Arial"/>
          <w:b/>
          <w:sz w:val="16"/>
          <w:szCs w:val="16"/>
        </w:rPr>
        <w:t>ПОСТАНОВЛЕНИЕ</w:t>
      </w:r>
    </w:p>
    <w:p w:rsidR="00B91A83" w:rsidRPr="00B91A83" w:rsidRDefault="00B91A83" w:rsidP="008161D5">
      <w:pPr>
        <w:jc w:val="center"/>
        <w:rPr>
          <w:rFonts w:ascii="Arial" w:hAnsi="Arial" w:cs="Arial"/>
          <w:b/>
          <w:sz w:val="16"/>
          <w:szCs w:val="16"/>
        </w:rPr>
      </w:pPr>
      <w:r w:rsidRPr="00B91A83">
        <w:rPr>
          <w:rFonts w:ascii="Arial" w:hAnsi="Arial" w:cs="Arial"/>
          <w:sz w:val="16"/>
          <w:szCs w:val="16"/>
        </w:rPr>
        <w:t>от 25.05.2020г</w:t>
      </w:r>
      <w:r w:rsidRPr="00B91A83">
        <w:rPr>
          <w:rFonts w:ascii="Arial" w:hAnsi="Arial" w:cs="Arial"/>
          <w:b/>
          <w:sz w:val="16"/>
          <w:szCs w:val="16"/>
        </w:rPr>
        <w:tab/>
      </w:r>
      <w:r w:rsidRPr="00B91A83">
        <w:rPr>
          <w:rFonts w:ascii="Arial" w:hAnsi="Arial" w:cs="Arial"/>
          <w:b/>
          <w:sz w:val="16"/>
          <w:szCs w:val="16"/>
        </w:rPr>
        <w:tab/>
        <w:t xml:space="preserve">                  с. Дмитриевка                                             </w:t>
      </w:r>
      <w:r w:rsidRPr="00B91A83">
        <w:rPr>
          <w:rFonts w:ascii="Arial" w:hAnsi="Arial" w:cs="Arial"/>
          <w:sz w:val="16"/>
          <w:szCs w:val="16"/>
        </w:rPr>
        <w:t>№ 49</w:t>
      </w:r>
    </w:p>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Об утверждении Порядка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8161D5" w:rsidRDefault="00B91A83" w:rsidP="008161D5">
      <w:pPr>
        <w:spacing w:after="0" w:line="240" w:lineRule="auto"/>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       </w:t>
      </w:r>
      <w:r w:rsidRPr="00B91A83">
        <w:rPr>
          <w:rFonts w:ascii="Arial" w:hAnsi="Arial" w:cs="Arial"/>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91A83">
        <w:rPr>
          <w:rFonts w:ascii="Arial" w:eastAsia="Times New Roman" w:hAnsi="Arial" w:cs="Arial"/>
          <w:color w:val="000000"/>
          <w:sz w:val="16"/>
          <w:szCs w:val="16"/>
        </w:rPr>
        <w:t>со статьей 13 Федерального закона </w:t>
      </w:r>
      <w:hyperlink r:id="rId70" w:tgtFrame="_blank" w:history="1">
        <w:r w:rsidRPr="00B91A83">
          <w:rPr>
            <w:rFonts w:ascii="Arial" w:eastAsia="Times New Roman" w:hAnsi="Arial" w:cs="Arial"/>
            <w:sz w:val="16"/>
            <w:szCs w:val="16"/>
          </w:rPr>
          <w:t>от 08.11.2007 № 257-ФЗ</w:t>
        </w:r>
      </w:hyperlink>
      <w:r w:rsidRPr="00B91A83">
        <w:rPr>
          <w:rFonts w:ascii="Arial" w:eastAsia="Times New Roman" w:hAnsi="Arial" w:cs="Arial"/>
          <w:color w:val="000000"/>
          <w:sz w:val="16"/>
          <w:szCs w:val="16"/>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161D5">
        <w:rPr>
          <w:rFonts w:ascii="Arial" w:eastAsia="Times New Roman" w:hAnsi="Arial" w:cs="Arial"/>
          <w:color w:val="000000"/>
          <w:sz w:val="16"/>
          <w:szCs w:val="16"/>
        </w:rPr>
        <w:t xml:space="preserve"> </w:t>
      </w:r>
      <w:r w:rsidRPr="00B91A83">
        <w:rPr>
          <w:rFonts w:ascii="Arial" w:eastAsia="Times New Roman" w:hAnsi="Arial" w:cs="Arial"/>
          <w:b/>
          <w:color w:val="000000"/>
          <w:sz w:val="16"/>
          <w:szCs w:val="16"/>
        </w:rPr>
        <w:t>ПОСТАНОВЛЯЮ:</w:t>
      </w:r>
    </w:p>
    <w:p w:rsidR="00B91A83" w:rsidRPr="00B91A83" w:rsidRDefault="00B91A83" w:rsidP="00B91A83">
      <w:pPr>
        <w:spacing w:after="0" w:line="240" w:lineRule="auto"/>
        <w:ind w:firstLine="567"/>
        <w:jc w:val="both"/>
        <w:rPr>
          <w:rFonts w:ascii="Arial" w:eastAsia="Times New Roman" w:hAnsi="Arial" w:cs="Arial"/>
          <w:b/>
          <w:color w:val="000000"/>
          <w:sz w:val="16"/>
          <w:szCs w:val="16"/>
        </w:rPr>
      </w:pPr>
    </w:p>
    <w:p w:rsidR="00B91A83" w:rsidRPr="00B91A83" w:rsidRDefault="00B91A83" w:rsidP="008161D5">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1. Утвердить Порядок использования автомобильных дорог местного значения Дмитриевского сельсовета Татарского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w:t>
      </w:r>
    </w:p>
    <w:p w:rsidR="00B91A83" w:rsidRPr="008161D5" w:rsidRDefault="00B91A83" w:rsidP="008161D5">
      <w:pPr>
        <w:spacing w:after="0" w:line="240" w:lineRule="auto"/>
        <w:ind w:firstLine="567"/>
        <w:rPr>
          <w:rFonts w:ascii="Arial" w:hAnsi="Arial" w:cs="Arial"/>
          <w:sz w:val="16"/>
          <w:szCs w:val="16"/>
        </w:rPr>
      </w:pPr>
      <w:r w:rsidRPr="00B91A83">
        <w:rPr>
          <w:rFonts w:ascii="Arial" w:eastAsia="Times New Roman" w:hAnsi="Arial" w:cs="Arial"/>
          <w:color w:val="000000"/>
          <w:sz w:val="16"/>
          <w:szCs w:val="16"/>
        </w:rPr>
        <w:t xml:space="preserve">2. </w:t>
      </w:r>
      <w:r w:rsidRPr="00B91A83">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8161D5" w:rsidRDefault="00B91A83" w:rsidP="008161D5">
      <w:pPr>
        <w:spacing w:after="0" w:line="240" w:lineRule="auto"/>
        <w:ind w:firstLine="567"/>
        <w:rPr>
          <w:rFonts w:ascii="Arial" w:hAnsi="Arial" w:cs="Arial"/>
          <w:sz w:val="16"/>
          <w:szCs w:val="16"/>
        </w:rPr>
      </w:pPr>
      <w:r w:rsidRPr="00B91A83">
        <w:rPr>
          <w:rFonts w:ascii="Arial" w:eastAsia="Times New Roman" w:hAnsi="Arial" w:cs="Arial"/>
          <w:color w:val="000000"/>
          <w:sz w:val="16"/>
          <w:szCs w:val="16"/>
        </w:rPr>
        <w:t xml:space="preserve">3. </w:t>
      </w:r>
      <w:r w:rsidRPr="00B91A83">
        <w:rPr>
          <w:rFonts w:ascii="Arial" w:hAnsi="Arial" w:cs="Arial"/>
          <w:sz w:val="16"/>
          <w:szCs w:val="16"/>
        </w:rPr>
        <w:t>Настоящее постановление вступает в силу с момента официального опубликования.</w:t>
      </w:r>
    </w:p>
    <w:p w:rsidR="00B91A83" w:rsidRDefault="00B91A83" w:rsidP="008161D5">
      <w:pPr>
        <w:spacing w:after="0" w:line="240" w:lineRule="auto"/>
        <w:ind w:firstLine="567"/>
        <w:rPr>
          <w:rFonts w:ascii="Arial" w:eastAsia="Times New Roman" w:hAnsi="Arial" w:cs="Arial"/>
          <w:spacing w:val="2"/>
          <w:sz w:val="16"/>
          <w:szCs w:val="16"/>
        </w:rPr>
      </w:pPr>
      <w:r w:rsidRPr="00B91A83">
        <w:rPr>
          <w:rFonts w:ascii="Arial" w:eastAsia="Times New Roman" w:hAnsi="Arial" w:cs="Arial"/>
          <w:color w:val="000000"/>
          <w:sz w:val="16"/>
          <w:szCs w:val="16"/>
        </w:rPr>
        <w:t xml:space="preserve">4. </w:t>
      </w:r>
      <w:r w:rsidRPr="00B91A83">
        <w:rPr>
          <w:rFonts w:ascii="Arial" w:eastAsia="Times New Roman" w:hAnsi="Arial" w:cs="Arial"/>
          <w:spacing w:val="2"/>
          <w:sz w:val="16"/>
          <w:szCs w:val="16"/>
        </w:rPr>
        <w:t>Контроль за исполнением настоящего Постановления оставляю за собой.</w:t>
      </w:r>
    </w:p>
    <w:p w:rsidR="008161D5" w:rsidRPr="008161D5" w:rsidRDefault="008161D5" w:rsidP="008161D5">
      <w:pPr>
        <w:spacing w:after="0" w:line="240" w:lineRule="auto"/>
        <w:ind w:firstLine="567"/>
        <w:rPr>
          <w:rFonts w:ascii="Arial" w:eastAsia="Times New Roman" w:hAnsi="Arial" w:cs="Arial"/>
          <w:color w:val="000000"/>
          <w:sz w:val="16"/>
          <w:szCs w:val="16"/>
        </w:rPr>
      </w:pPr>
    </w:p>
    <w:p w:rsidR="00B91A83" w:rsidRPr="00B91A83" w:rsidRDefault="00B91A83" w:rsidP="00B91A83">
      <w:pPr>
        <w:pStyle w:val="a9"/>
        <w:rPr>
          <w:rFonts w:ascii="Arial" w:hAnsi="Arial" w:cs="Arial"/>
          <w:sz w:val="16"/>
          <w:szCs w:val="16"/>
        </w:rPr>
      </w:pPr>
      <w:r w:rsidRPr="00B91A83">
        <w:rPr>
          <w:rFonts w:ascii="Arial" w:hAnsi="Arial" w:cs="Arial"/>
          <w:sz w:val="16"/>
          <w:szCs w:val="16"/>
        </w:rPr>
        <w:t xml:space="preserve">  Глава Дмитриевского сельсовета</w:t>
      </w:r>
    </w:p>
    <w:p w:rsidR="00B91A83" w:rsidRPr="008161D5" w:rsidRDefault="00B91A83" w:rsidP="008161D5">
      <w:pPr>
        <w:pStyle w:val="a9"/>
        <w:ind w:left="110"/>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spacing w:after="0" w:line="240" w:lineRule="auto"/>
        <w:jc w:val="both"/>
        <w:rPr>
          <w:rFonts w:ascii="Arial" w:eastAsia="Times New Roman" w:hAnsi="Arial" w:cs="Arial"/>
          <w:color w:val="000000"/>
          <w:sz w:val="16"/>
          <w:szCs w:val="16"/>
        </w:rPr>
      </w:pPr>
    </w:p>
    <w:p w:rsidR="00B91A83" w:rsidRPr="00B91A83" w:rsidRDefault="00B91A83" w:rsidP="00B91A83">
      <w:pPr>
        <w:spacing w:after="0" w:line="240" w:lineRule="auto"/>
        <w:ind w:firstLine="567"/>
        <w:jc w:val="right"/>
        <w:rPr>
          <w:rFonts w:ascii="Arial" w:eastAsia="Times New Roman" w:hAnsi="Arial" w:cs="Arial"/>
          <w:color w:val="000000"/>
          <w:sz w:val="16"/>
          <w:szCs w:val="16"/>
        </w:rPr>
      </w:pPr>
      <w:r w:rsidRPr="00B91A83">
        <w:rPr>
          <w:rFonts w:ascii="Arial" w:eastAsia="Times New Roman" w:hAnsi="Arial" w:cs="Arial"/>
          <w:color w:val="000000"/>
          <w:sz w:val="16"/>
          <w:szCs w:val="16"/>
        </w:rPr>
        <w:t>Приложение №1</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к постановлению администрации</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Дмитриевского сельсовета</w:t>
      </w:r>
    </w:p>
    <w:p w:rsidR="00B91A83" w:rsidRPr="00B91A83" w:rsidRDefault="00B91A83" w:rsidP="00B91A83">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Татарского района Новосибирской области</w:t>
      </w:r>
    </w:p>
    <w:p w:rsidR="00B91A83" w:rsidRPr="00B91A83" w:rsidRDefault="00B91A83" w:rsidP="008161D5">
      <w:pPr>
        <w:spacing w:after="0" w:line="240" w:lineRule="auto"/>
        <w:ind w:firstLine="435"/>
        <w:jc w:val="right"/>
        <w:rPr>
          <w:rFonts w:ascii="Arial" w:eastAsia="Times New Roman" w:hAnsi="Arial" w:cs="Arial"/>
          <w:color w:val="000000"/>
          <w:sz w:val="16"/>
          <w:szCs w:val="16"/>
        </w:rPr>
      </w:pPr>
      <w:r w:rsidRPr="00B91A83">
        <w:rPr>
          <w:rFonts w:ascii="Arial" w:eastAsia="Times New Roman" w:hAnsi="Arial" w:cs="Arial"/>
          <w:color w:val="000000"/>
          <w:sz w:val="16"/>
          <w:szCs w:val="16"/>
        </w:rPr>
        <w:t>от 25.05.2020 № 49</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Порядок использования автомобильных дорог местного значения Дмитриевского сельсовета Татарского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r w:rsidRPr="00B91A83">
        <w:rPr>
          <w:rFonts w:ascii="Arial" w:eastAsia="Times New Roman" w:hAnsi="Arial" w:cs="Arial"/>
          <w:color w:val="000000"/>
          <w:sz w:val="16"/>
          <w:szCs w:val="16"/>
        </w:rPr>
        <w:t>.</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I. Общие положения</w:t>
      </w:r>
    </w:p>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lastRenderedPageBreak/>
        <w:t> </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 xml:space="preserve">1.1. 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w:t>
      </w:r>
      <w:r w:rsidRPr="00B91A83">
        <w:rPr>
          <w:rFonts w:ascii="Arial" w:eastAsia="Times New Roman" w:hAnsi="Arial" w:cs="Arial"/>
          <w:sz w:val="16"/>
          <w:szCs w:val="16"/>
        </w:rPr>
        <w:t>ситуаций.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w:t>
      </w:r>
      <w:hyperlink r:id="rId71" w:tgtFrame="_blank" w:history="1">
        <w:r w:rsidRPr="00B91A83">
          <w:rPr>
            <w:rFonts w:ascii="Arial" w:eastAsia="Times New Roman" w:hAnsi="Arial" w:cs="Arial"/>
            <w:sz w:val="16"/>
            <w:szCs w:val="16"/>
          </w:rPr>
          <w:t>от 06.10.2003 № 131-ФЗ</w:t>
        </w:r>
      </w:hyperlink>
      <w:r w:rsidRPr="00B91A83">
        <w:rPr>
          <w:rFonts w:ascii="Arial" w:eastAsia="Times New Roman" w:hAnsi="Arial" w:cs="Arial"/>
          <w:sz w:val="16"/>
          <w:szCs w:val="16"/>
        </w:rPr>
        <w:t> «Об общих принципах организации местного самоуправления в Российской Федерации».</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1.2. Автомобильные дороги, используемые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1.5. Организация и обеспечение мобилизационной подготовки автомобильных дорог местного значения осуществляется органами местного самоуправления.             </w:t>
      </w:r>
    </w:p>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II. Полномочия органов местного самоуправления в области использования автомобильных дорог и осуществления дорожной деятельности</w:t>
      </w:r>
    </w:p>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2.1. Осуществление контроля за обеспечением сохранности автомобильных дорог местного значения.</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2.2. Разработка основных направлений инвестиционной политики в области развития автомобильных дорог местного значения.</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2.3. Осуществление дорожной деятельности в отношении автомобильных дорог местного значения.</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jc w:val="center"/>
        <w:rPr>
          <w:rFonts w:ascii="Arial" w:eastAsia="Times New Roman" w:hAnsi="Arial" w:cs="Arial"/>
          <w:color w:val="000000"/>
          <w:sz w:val="16"/>
          <w:szCs w:val="16"/>
        </w:rPr>
      </w:pPr>
      <w:r w:rsidRPr="00B91A83">
        <w:rPr>
          <w:rFonts w:ascii="Arial" w:eastAsia="Times New Roman" w:hAnsi="Arial" w:cs="Arial"/>
          <w:b/>
          <w:bCs/>
          <w:color w:val="000000"/>
          <w:sz w:val="16"/>
          <w:szCs w:val="16"/>
        </w:rPr>
        <w:t>III.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B91A83" w:rsidRPr="00B91A83" w:rsidRDefault="00B91A83" w:rsidP="00B91A83">
      <w:pPr>
        <w:spacing w:after="0" w:line="240" w:lineRule="auto"/>
        <w:ind w:firstLine="567"/>
        <w:jc w:val="both"/>
        <w:rPr>
          <w:rFonts w:ascii="Arial" w:eastAsia="Times New Roman" w:hAnsi="Arial" w:cs="Arial"/>
          <w:color w:val="000000"/>
          <w:sz w:val="16"/>
          <w:szCs w:val="16"/>
        </w:rPr>
      </w:pPr>
      <w:r w:rsidRPr="00B91A83">
        <w:rPr>
          <w:rFonts w:ascii="Arial" w:eastAsia="Times New Roman" w:hAnsi="Arial" w:cs="Arial"/>
          <w:color w:val="000000"/>
          <w:sz w:val="16"/>
          <w:szCs w:val="16"/>
        </w:rPr>
        <w:t> </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3.1.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3.1.2. Доставку материальных средств и техники к местам строительства недостающих защитных сооружений;</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3.1.3. Подвоз сил и средств гражданской обороны к местам проведения аварийно-спасательных и других работ;</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3.1.4. Вывоз из очагов поражения пострадавшего населения.</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3.2.1. Ремонт и содержание в проезжем состоянии полотна автомобильных дорог и искусственных сооружений на них.</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3.2.2. Реконструкцию существующих и строительство новых автомобильных дорог.</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3.2.4. Разработку мероприятий по обеспечению маршрутов эвакуации населения пешим порядком.</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3.3. Транспортное и дорожное обеспечение осуществляют в тесном взаимодействии:</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B91A83" w:rsidRPr="00B91A83" w:rsidRDefault="00B91A83" w:rsidP="00B91A83">
      <w:pPr>
        <w:spacing w:after="0" w:line="240" w:lineRule="auto"/>
        <w:ind w:firstLine="567"/>
        <w:rPr>
          <w:rFonts w:ascii="Arial" w:eastAsia="Times New Roman" w:hAnsi="Arial" w:cs="Arial"/>
          <w:color w:val="FF0000"/>
          <w:sz w:val="16"/>
          <w:szCs w:val="16"/>
        </w:rPr>
      </w:pPr>
      <w:r w:rsidRPr="00B91A83">
        <w:rPr>
          <w:rFonts w:ascii="Arial" w:eastAsia="Times New Roman" w:hAnsi="Arial" w:cs="Arial"/>
          <w:color w:val="000000"/>
          <w:sz w:val="16"/>
          <w:szCs w:val="16"/>
        </w:rPr>
        <w:t xml:space="preserve">3.3.2. С военным комиссариатом </w:t>
      </w:r>
      <w:r w:rsidRPr="00B91A83">
        <w:rPr>
          <w:rFonts w:ascii="Arial" w:hAnsi="Arial" w:cs="Arial"/>
          <w:color w:val="0C0E31"/>
          <w:sz w:val="16"/>
          <w:szCs w:val="16"/>
        </w:rPr>
        <w:t xml:space="preserve">Города Татарск, Татарского, Усть-Таркского и Чистоозёрного Районов </w:t>
      </w:r>
      <w:r w:rsidRPr="00B91A83">
        <w:rPr>
          <w:rFonts w:ascii="Arial" w:hAnsi="Arial" w:cs="Arial"/>
          <w:sz w:val="16"/>
          <w:szCs w:val="16"/>
        </w:rPr>
        <w:t>Новосибирской области</w:t>
      </w:r>
      <w:r w:rsidRPr="00B91A83">
        <w:rPr>
          <w:rFonts w:ascii="Arial" w:eastAsia="Times New Roman" w:hAnsi="Arial" w:cs="Arial"/>
          <w:sz w:val="16"/>
          <w:szCs w:val="16"/>
        </w:rPr>
        <w:t xml:space="preserve"> - по определению автомобильного транспорта, оставшегося в ведении гражданской обороны после от мобилизования для нужд Вооруженных Сил.</w:t>
      </w:r>
    </w:p>
    <w:p w:rsidR="00B91A83" w:rsidRPr="00B91A83" w:rsidRDefault="00B91A83" w:rsidP="00B91A83">
      <w:pPr>
        <w:spacing w:after="0" w:line="240" w:lineRule="auto"/>
        <w:ind w:firstLine="567"/>
        <w:rPr>
          <w:rFonts w:ascii="Arial" w:eastAsia="Times New Roman" w:hAnsi="Arial" w:cs="Arial"/>
          <w:color w:val="000000"/>
          <w:sz w:val="16"/>
          <w:szCs w:val="16"/>
        </w:rPr>
      </w:pPr>
      <w:r w:rsidRPr="00B91A83">
        <w:rPr>
          <w:rFonts w:ascii="Arial" w:eastAsia="Times New Roman" w:hAnsi="Arial" w:cs="Arial"/>
          <w:color w:val="000000"/>
          <w:sz w:val="16"/>
          <w:szCs w:val="16"/>
        </w:rPr>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B91A83" w:rsidRPr="00B91A83" w:rsidRDefault="008161D5" w:rsidP="00B91A83">
      <w:pPr>
        <w:rPr>
          <w:rFonts w:ascii="Arial" w:hAnsi="Arial" w:cs="Arial"/>
          <w:sz w:val="16"/>
          <w:szCs w:val="16"/>
        </w:rPr>
      </w:pPr>
      <w:r>
        <w:rPr>
          <w:rFonts w:ascii="Arial" w:hAnsi="Arial" w:cs="Arial"/>
          <w:noProof/>
          <w:sz w:val="16"/>
          <w:szCs w:val="16"/>
        </w:rPr>
        <w:pict>
          <v:shape id="_x0000_s1502" type="#_x0000_t32" style="position:absolute;margin-left:18.15pt;margin-top:3.55pt;width:547.05pt;height:0;z-index:251779072" o:connectortype="straight" strokecolor="black [3200]" strokeweight="5pt">
            <v:stroke dashstyle="1 1"/>
            <v:shadow color="#868686"/>
          </v:shape>
        </w:pict>
      </w:r>
    </w:p>
    <w:p w:rsidR="00B91A83" w:rsidRPr="00B91A83" w:rsidRDefault="00B91A83" w:rsidP="00B91A83">
      <w:pPr>
        <w:pStyle w:val="ConsPlusTitle"/>
        <w:widowControl/>
        <w:jc w:val="center"/>
        <w:rPr>
          <w:rFonts w:ascii="Arial" w:hAnsi="Arial" w:cs="Arial"/>
          <w:sz w:val="16"/>
          <w:szCs w:val="16"/>
        </w:rPr>
      </w:pPr>
      <w:r w:rsidRPr="00B91A83">
        <w:rPr>
          <w:rFonts w:ascii="Arial" w:hAnsi="Arial" w:cs="Arial"/>
          <w:sz w:val="16"/>
          <w:szCs w:val="16"/>
        </w:rPr>
        <w:t>АДМИНИСТРАЦИЯ ДМИТРИЕВСКОГО СЕЛЬСОВЕТА</w:t>
      </w:r>
    </w:p>
    <w:p w:rsidR="00B91A83" w:rsidRPr="00B91A83" w:rsidRDefault="00B91A83" w:rsidP="00B91A83">
      <w:pPr>
        <w:pStyle w:val="ConsPlusTitle"/>
        <w:widowControl/>
        <w:jc w:val="center"/>
        <w:rPr>
          <w:rFonts w:ascii="Arial" w:hAnsi="Arial" w:cs="Arial"/>
          <w:sz w:val="16"/>
          <w:szCs w:val="16"/>
        </w:rPr>
      </w:pPr>
      <w:r w:rsidRPr="00B91A83">
        <w:rPr>
          <w:rFonts w:ascii="Arial" w:hAnsi="Arial" w:cs="Arial"/>
          <w:sz w:val="16"/>
          <w:szCs w:val="16"/>
        </w:rPr>
        <w:t>ТАТАРСКОГО РАЙОНА НОВОСИБИРСКОЙ ОБЛАСТИ</w:t>
      </w:r>
    </w:p>
    <w:p w:rsidR="00B91A83" w:rsidRPr="00B91A83" w:rsidRDefault="00B91A83" w:rsidP="00B91A83">
      <w:pPr>
        <w:pStyle w:val="ConsPlusTitle"/>
        <w:widowControl/>
        <w:rPr>
          <w:rFonts w:ascii="Arial" w:hAnsi="Arial" w:cs="Arial"/>
          <w:b w:val="0"/>
          <w:sz w:val="16"/>
          <w:szCs w:val="16"/>
        </w:rPr>
      </w:pPr>
    </w:p>
    <w:p w:rsidR="00B91A83" w:rsidRPr="00B91A83" w:rsidRDefault="00B91A83" w:rsidP="008161D5">
      <w:pPr>
        <w:pStyle w:val="ConsPlusTitle"/>
        <w:widowControl/>
        <w:jc w:val="center"/>
        <w:rPr>
          <w:rFonts w:ascii="Arial" w:hAnsi="Arial" w:cs="Arial"/>
          <w:sz w:val="16"/>
          <w:szCs w:val="16"/>
        </w:rPr>
      </w:pPr>
      <w:r w:rsidRPr="00B91A83">
        <w:rPr>
          <w:rFonts w:ascii="Arial" w:hAnsi="Arial" w:cs="Arial"/>
          <w:sz w:val="16"/>
          <w:szCs w:val="16"/>
        </w:rPr>
        <w:t>ПОСТАНОВЛЕНИЕ</w:t>
      </w:r>
    </w:p>
    <w:p w:rsidR="00B91A83" w:rsidRPr="008161D5" w:rsidRDefault="00B91A83" w:rsidP="008161D5">
      <w:pPr>
        <w:pStyle w:val="ConsPlusTitle"/>
        <w:widowControl/>
        <w:jc w:val="center"/>
        <w:rPr>
          <w:rFonts w:ascii="Arial" w:hAnsi="Arial" w:cs="Arial"/>
          <w:b w:val="0"/>
          <w:sz w:val="16"/>
          <w:szCs w:val="16"/>
        </w:rPr>
      </w:pPr>
      <w:r w:rsidRPr="00B91A83">
        <w:rPr>
          <w:rFonts w:ascii="Arial" w:hAnsi="Arial" w:cs="Arial"/>
          <w:b w:val="0"/>
          <w:sz w:val="16"/>
          <w:szCs w:val="16"/>
        </w:rPr>
        <w:t>от 29.05.2020г.                                с. Дмитриевка</w:t>
      </w:r>
      <w:r w:rsidRPr="00B91A83">
        <w:rPr>
          <w:rFonts w:ascii="Arial" w:hAnsi="Arial" w:cs="Arial"/>
          <w:b w:val="0"/>
          <w:sz w:val="16"/>
          <w:szCs w:val="16"/>
        </w:rPr>
        <w:tab/>
      </w:r>
      <w:r w:rsidRPr="00B91A83">
        <w:rPr>
          <w:rFonts w:ascii="Arial" w:hAnsi="Arial" w:cs="Arial"/>
          <w:b w:val="0"/>
          <w:sz w:val="16"/>
          <w:szCs w:val="16"/>
        </w:rPr>
        <w:tab/>
      </w:r>
      <w:r w:rsidRPr="00B91A83">
        <w:rPr>
          <w:rFonts w:ascii="Arial" w:hAnsi="Arial" w:cs="Arial"/>
          <w:b w:val="0"/>
          <w:sz w:val="16"/>
          <w:szCs w:val="16"/>
        </w:rPr>
        <w:tab/>
      </w:r>
      <w:r w:rsidRPr="00B91A83">
        <w:rPr>
          <w:rFonts w:ascii="Arial" w:hAnsi="Arial" w:cs="Arial"/>
          <w:b w:val="0"/>
          <w:sz w:val="16"/>
          <w:szCs w:val="16"/>
        </w:rPr>
        <w:tab/>
        <w:t xml:space="preserve">              №  50</w:t>
      </w: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 xml:space="preserve">О внесении изменений в постановление администрации Дмитриевского сельсовета Татарского района Новосибирской области </w:t>
      </w:r>
    </w:p>
    <w:p w:rsidR="00B91A83" w:rsidRDefault="00B91A83" w:rsidP="008161D5">
      <w:pPr>
        <w:spacing w:after="0" w:line="240" w:lineRule="auto"/>
        <w:jc w:val="center"/>
        <w:rPr>
          <w:rFonts w:ascii="Arial" w:hAnsi="Arial" w:cs="Arial"/>
          <w:b/>
          <w:color w:val="000000"/>
          <w:sz w:val="16"/>
          <w:szCs w:val="16"/>
        </w:rPr>
      </w:pPr>
      <w:r w:rsidRPr="00B91A83">
        <w:rPr>
          <w:rFonts w:ascii="Arial" w:hAnsi="Arial" w:cs="Arial"/>
          <w:b/>
          <w:sz w:val="16"/>
          <w:szCs w:val="16"/>
        </w:rPr>
        <w:t xml:space="preserve">от 26.01.2018 № 14 «Об утверждении административного регламента по предоставлению муниципальной услуги </w:t>
      </w:r>
      <w:r w:rsidRPr="00B91A83">
        <w:rPr>
          <w:rFonts w:ascii="Arial" w:hAnsi="Arial" w:cs="Arial"/>
          <w:b/>
          <w:color w:val="000000"/>
          <w:sz w:val="16"/>
          <w:szCs w:val="16"/>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8161D5" w:rsidRPr="008161D5" w:rsidRDefault="008161D5" w:rsidP="008161D5">
      <w:pPr>
        <w:spacing w:after="0" w:line="240" w:lineRule="auto"/>
        <w:jc w:val="center"/>
        <w:rPr>
          <w:rFonts w:ascii="Arial" w:hAnsi="Arial" w:cs="Arial"/>
          <w:b/>
          <w:color w:val="000000"/>
          <w:sz w:val="16"/>
          <w:szCs w:val="16"/>
        </w:rPr>
      </w:pPr>
    </w:p>
    <w:p w:rsidR="00B91A83" w:rsidRPr="00B91A83" w:rsidRDefault="00B91A83" w:rsidP="008161D5">
      <w:pPr>
        <w:pStyle w:val="ConsPlusTitle"/>
        <w:spacing w:line="240" w:lineRule="atLeast"/>
        <w:rPr>
          <w:rFonts w:ascii="Arial" w:hAnsi="Arial" w:cs="Arial"/>
          <w:b w:val="0"/>
          <w:sz w:val="16"/>
          <w:szCs w:val="16"/>
        </w:rPr>
      </w:pPr>
      <w:r w:rsidRPr="00B91A83">
        <w:rPr>
          <w:rFonts w:ascii="Arial" w:hAnsi="Arial" w:cs="Arial"/>
          <w:b w:val="0"/>
          <w:color w:val="000000"/>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постановления Правительства Российской Федерации </w:t>
      </w:r>
      <w:r w:rsidRPr="00B91A83">
        <w:rPr>
          <w:rFonts w:ascii="Arial" w:hAnsi="Arial" w:cs="Arial"/>
          <w:b w:val="0"/>
          <w:sz w:val="16"/>
          <w:szCs w:val="16"/>
        </w:rPr>
        <w:t>от 27.11.2014 № 1244 «</w:t>
      </w:r>
      <w:r w:rsidRPr="00B91A83">
        <w:rPr>
          <w:rFonts w:ascii="Arial" w:hAnsi="Arial" w:cs="Arial"/>
          <w:b w:val="0"/>
          <w:bCs/>
          <w:sz w:val="16"/>
          <w:szCs w:val="16"/>
          <w:shd w:val="clear" w:color="auto" w:fill="FFFFFF"/>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B91A83">
        <w:rPr>
          <w:rFonts w:ascii="Arial" w:hAnsi="Arial" w:cs="Arial"/>
          <w:b w:val="0"/>
          <w:color w:val="000000"/>
          <w:sz w:val="16"/>
          <w:szCs w:val="16"/>
        </w:rPr>
        <w:t xml:space="preserve">, в соответствии с Уставом Дмитриевского сельсовета Татарского района </w:t>
      </w:r>
      <w:r w:rsidRPr="00B91A83">
        <w:rPr>
          <w:rFonts w:ascii="Arial" w:hAnsi="Arial" w:cs="Arial"/>
          <w:b w:val="0"/>
          <w:sz w:val="16"/>
          <w:szCs w:val="16"/>
        </w:rPr>
        <w:t xml:space="preserve">Новосибирской области, </w:t>
      </w:r>
      <w:r w:rsidR="008161D5">
        <w:rPr>
          <w:rFonts w:ascii="Arial" w:hAnsi="Arial" w:cs="Arial"/>
          <w:b w:val="0"/>
          <w:sz w:val="16"/>
          <w:szCs w:val="16"/>
        </w:rPr>
        <w:t xml:space="preserve"> </w:t>
      </w:r>
      <w:r w:rsidRPr="00B91A83">
        <w:rPr>
          <w:rFonts w:ascii="Arial" w:hAnsi="Arial" w:cs="Arial"/>
          <w:b w:val="0"/>
          <w:sz w:val="16"/>
          <w:szCs w:val="16"/>
        </w:rPr>
        <w:t>ПОСТАНОВЛЯЮ:</w:t>
      </w:r>
    </w:p>
    <w:p w:rsidR="00B91A83" w:rsidRPr="00B91A83" w:rsidRDefault="00B91A83" w:rsidP="00B91A83">
      <w:pPr>
        <w:rPr>
          <w:rFonts w:ascii="Arial" w:hAnsi="Arial" w:cs="Arial"/>
          <w:color w:val="000000"/>
          <w:sz w:val="16"/>
          <w:szCs w:val="16"/>
        </w:rPr>
      </w:pPr>
      <w:r w:rsidRPr="00B91A83">
        <w:rPr>
          <w:rFonts w:ascii="Arial" w:hAnsi="Arial" w:cs="Arial"/>
          <w:sz w:val="16"/>
          <w:szCs w:val="16"/>
        </w:rPr>
        <w:t>1.</w:t>
      </w:r>
      <w:r w:rsidRPr="00B91A83">
        <w:rPr>
          <w:rFonts w:ascii="Arial" w:hAnsi="Arial" w:cs="Arial"/>
          <w:color w:val="000000"/>
          <w:sz w:val="16"/>
          <w:szCs w:val="16"/>
        </w:rPr>
        <w:t xml:space="preserve"> Внести в постановление администрации Дмитриевского сельсовета Татарского района Новосибирской области от 26.01.2018 № 14 </w:t>
      </w:r>
      <w:r w:rsidRPr="00B91A83">
        <w:rPr>
          <w:rFonts w:ascii="Arial" w:hAnsi="Arial" w:cs="Arial"/>
          <w:sz w:val="16"/>
          <w:szCs w:val="16"/>
        </w:rPr>
        <w:t xml:space="preserve">«Об утверждении административного регламента по предоставлению муниципальной услуги </w:t>
      </w:r>
      <w:r w:rsidRPr="00B91A83">
        <w:rPr>
          <w:rFonts w:ascii="Arial" w:hAnsi="Arial" w:cs="Arial"/>
          <w:color w:val="000000"/>
          <w:sz w:val="16"/>
          <w:szCs w:val="16"/>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следующие изменения:</w:t>
      </w:r>
    </w:p>
    <w:p w:rsidR="00B91A83" w:rsidRPr="00B91A83" w:rsidRDefault="00B91A83" w:rsidP="00B91A83">
      <w:pPr>
        <w:shd w:val="clear" w:color="auto" w:fill="FFFFFF"/>
        <w:spacing w:line="240" w:lineRule="atLeast"/>
        <w:rPr>
          <w:rFonts w:ascii="Arial" w:hAnsi="Arial" w:cs="Arial"/>
          <w:sz w:val="16"/>
          <w:szCs w:val="16"/>
          <w:bdr w:val="none" w:sz="0" w:space="0" w:color="auto" w:frame="1"/>
        </w:rPr>
      </w:pPr>
    </w:p>
    <w:p w:rsidR="00B91A83" w:rsidRPr="008161D5" w:rsidRDefault="00B91A83" w:rsidP="008161D5">
      <w:pPr>
        <w:pStyle w:val="ConsPlusTitle"/>
        <w:spacing w:line="240" w:lineRule="atLeast"/>
        <w:rPr>
          <w:rFonts w:ascii="Arial" w:hAnsi="Arial" w:cs="Arial"/>
          <w:b w:val="0"/>
          <w:sz w:val="16"/>
          <w:szCs w:val="16"/>
        </w:rPr>
      </w:pPr>
      <w:r w:rsidRPr="00B91A83">
        <w:rPr>
          <w:rFonts w:ascii="Arial" w:hAnsi="Arial" w:cs="Arial"/>
          <w:b w:val="0"/>
          <w:sz w:val="16"/>
          <w:szCs w:val="16"/>
        </w:rPr>
        <w:t>1.1. Типовую форму заявления (приложение № 1) к административному регламенту, привести в соответствие с требованиями, установленными подпунктом «З» пункта 3 Постановления Правительства РФ от 27.11.2014 № 1244 «</w:t>
      </w:r>
      <w:r w:rsidRPr="00B91A83">
        <w:rPr>
          <w:rFonts w:ascii="Arial" w:hAnsi="Arial" w:cs="Arial"/>
          <w:b w:val="0"/>
          <w:bCs/>
          <w:sz w:val="16"/>
          <w:szCs w:val="16"/>
          <w:shd w:val="clear" w:color="auto" w:fill="FFFFFF"/>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91A83" w:rsidRPr="008161D5" w:rsidRDefault="00B91A83" w:rsidP="008161D5">
      <w:pPr>
        <w:spacing w:after="0" w:line="240" w:lineRule="auto"/>
        <w:rPr>
          <w:rFonts w:ascii="Arial" w:hAnsi="Arial" w:cs="Arial"/>
          <w:sz w:val="16"/>
          <w:szCs w:val="16"/>
        </w:rPr>
      </w:pPr>
      <w:r w:rsidRPr="00B91A83">
        <w:rPr>
          <w:rFonts w:ascii="Arial" w:hAnsi="Arial" w:cs="Arial"/>
          <w:sz w:val="16"/>
          <w:szCs w:val="16"/>
        </w:rPr>
        <w:t>2.</w:t>
      </w:r>
      <w:r w:rsidRPr="00B91A83">
        <w:rPr>
          <w:rFonts w:ascii="Arial" w:hAnsi="Arial" w:cs="Arial"/>
          <w:color w:val="333333"/>
          <w:sz w:val="16"/>
          <w:szCs w:val="16"/>
        </w:rPr>
        <w:t xml:space="preserve"> </w:t>
      </w:r>
      <w:r w:rsidRPr="00B91A83">
        <w:rPr>
          <w:rFonts w:ascii="Arial" w:hAnsi="Arial" w:cs="Arial"/>
          <w:sz w:val="16"/>
          <w:szCs w:val="16"/>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3. Контроль за исполнением настоящего постановления оставляю за собой.</w:t>
      </w:r>
    </w:p>
    <w:p w:rsidR="00B91A83" w:rsidRPr="00B91A83" w:rsidRDefault="00B91A83" w:rsidP="008161D5">
      <w:pPr>
        <w:spacing w:after="0" w:line="240" w:lineRule="auto"/>
        <w:rPr>
          <w:rFonts w:ascii="Arial" w:hAnsi="Arial" w:cs="Arial"/>
          <w:sz w:val="16"/>
          <w:szCs w:val="16"/>
          <w:bdr w:val="none" w:sz="0" w:space="0" w:color="auto" w:frame="1"/>
        </w:rPr>
      </w:pPr>
    </w:p>
    <w:p w:rsidR="00B91A83" w:rsidRPr="00B91A83" w:rsidRDefault="00B91A83" w:rsidP="008161D5">
      <w:pPr>
        <w:spacing w:after="0" w:line="240" w:lineRule="auto"/>
        <w:rPr>
          <w:rFonts w:ascii="Arial" w:hAnsi="Arial" w:cs="Arial"/>
          <w:bCs/>
          <w:sz w:val="16"/>
          <w:szCs w:val="16"/>
        </w:rPr>
      </w:pPr>
      <w:r w:rsidRPr="00B91A83">
        <w:rPr>
          <w:rFonts w:ascii="Arial" w:hAnsi="Arial" w:cs="Arial"/>
          <w:bCs/>
          <w:sz w:val="16"/>
          <w:szCs w:val="16"/>
        </w:rPr>
        <w:t>Глава Дмитриевского сельсовета</w:t>
      </w:r>
    </w:p>
    <w:p w:rsidR="00B91A83" w:rsidRPr="008161D5" w:rsidRDefault="00B91A83" w:rsidP="008161D5">
      <w:pPr>
        <w:spacing w:after="0" w:line="240" w:lineRule="auto"/>
        <w:rPr>
          <w:rFonts w:ascii="Arial" w:hAnsi="Arial" w:cs="Arial"/>
          <w:bCs/>
          <w:sz w:val="16"/>
          <w:szCs w:val="16"/>
        </w:rPr>
      </w:pPr>
      <w:r w:rsidRPr="00B91A83">
        <w:rPr>
          <w:rFonts w:ascii="Arial" w:hAnsi="Arial" w:cs="Arial"/>
          <w:bCs/>
          <w:sz w:val="16"/>
          <w:szCs w:val="16"/>
        </w:rPr>
        <w:t>Татарского района Новосибирской области</w:t>
      </w:r>
      <w:r w:rsidRPr="00B91A83">
        <w:rPr>
          <w:rFonts w:ascii="Arial" w:hAnsi="Arial" w:cs="Arial"/>
          <w:bCs/>
          <w:sz w:val="16"/>
          <w:szCs w:val="16"/>
        </w:rPr>
        <w:tab/>
      </w:r>
      <w:r w:rsidRPr="00B91A83">
        <w:rPr>
          <w:rFonts w:ascii="Arial" w:hAnsi="Arial" w:cs="Arial"/>
          <w:bCs/>
          <w:sz w:val="16"/>
          <w:szCs w:val="16"/>
        </w:rPr>
        <w:tab/>
        <w:t xml:space="preserve">                           В.В.Омельченко</w:t>
      </w:r>
    </w:p>
    <w:p w:rsidR="00B91A83" w:rsidRPr="00B91A83" w:rsidRDefault="00B91A83" w:rsidP="008161D5">
      <w:pPr>
        <w:spacing w:after="0" w:line="240" w:lineRule="auto"/>
        <w:ind w:left="5670"/>
        <w:jc w:val="right"/>
        <w:rPr>
          <w:rFonts w:ascii="Arial" w:hAnsi="Arial" w:cs="Arial"/>
          <w:color w:val="000000"/>
          <w:sz w:val="16"/>
          <w:szCs w:val="16"/>
        </w:rPr>
      </w:pPr>
      <w:r w:rsidRPr="00B91A83">
        <w:rPr>
          <w:rFonts w:ascii="Arial" w:hAnsi="Arial" w:cs="Arial"/>
          <w:color w:val="000000"/>
          <w:sz w:val="16"/>
          <w:szCs w:val="16"/>
        </w:rPr>
        <w:t xml:space="preserve">Приложение к </w:t>
      </w:r>
    </w:p>
    <w:p w:rsidR="00B91A83" w:rsidRPr="00B91A83" w:rsidRDefault="00B91A83" w:rsidP="008161D5">
      <w:pPr>
        <w:spacing w:after="0" w:line="240" w:lineRule="auto"/>
        <w:ind w:left="5670"/>
        <w:jc w:val="right"/>
        <w:rPr>
          <w:rFonts w:ascii="Arial" w:hAnsi="Arial" w:cs="Arial"/>
          <w:color w:val="000000"/>
          <w:sz w:val="16"/>
          <w:szCs w:val="16"/>
        </w:rPr>
      </w:pPr>
      <w:r w:rsidRPr="00B91A83">
        <w:rPr>
          <w:rFonts w:ascii="Arial" w:hAnsi="Arial" w:cs="Arial"/>
          <w:color w:val="000000"/>
          <w:sz w:val="16"/>
          <w:szCs w:val="16"/>
        </w:rPr>
        <w:t>постановлению администрации</w:t>
      </w:r>
    </w:p>
    <w:p w:rsidR="00B91A83" w:rsidRPr="00B91A83" w:rsidRDefault="00B91A83" w:rsidP="008161D5">
      <w:pPr>
        <w:spacing w:after="0" w:line="240" w:lineRule="auto"/>
        <w:ind w:left="5040"/>
        <w:jc w:val="right"/>
        <w:rPr>
          <w:rFonts w:ascii="Arial" w:hAnsi="Arial" w:cs="Arial"/>
          <w:color w:val="000000"/>
          <w:sz w:val="16"/>
          <w:szCs w:val="16"/>
        </w:rPr>
      </w:pPr>
      <w:r w:rsidRPr="00B91A83">
        <w:rPr>
          <w:rFonts w:ascii="Arial" w:hAnsi="Arial" w:cs="Arial"/>
          <w:color w:val="000000"/>
          <w:sz w:val="16"/>
          <w:szCs w:val="16"/>
        </w:rPr>
        <w:t xml:space="preserve">Дмитриевского сельсовета Татарского района </w:t>
      </w:r>
    </w:p>
    <w:p w:rsidR="00B91A83" w:rsidRPr="00B91A83" w:rsidRDefault="00B91A83" w:rsidP="008161D5">
      <w:pPr>
        <w:spacing w:after="0" w:line="240" w:lineRule="auto"/>
        <w:ind w:left="5040"/>
        <w:jc w:val="right"/>
        <w:rPr>
          <w:rFonts w:ascii="Arial" w:hAnsi="Arial" w:cs="Arial"/>
          <w:color w:val="000000"/>
          <w:sz w:val="16"/>
          <w:szCs w:val="16"/>
        </w:rPr>
      </w:pPr>
      <w:r w:rsidRPr="00B91A83">
        <w:rPr>
          <w:rFonts w:ascii="Arial" w:hAnsi="Arial" w:cs="Arial"/>
          <w:color w:val="000000"/>
          <w:sz w:val="16"/>
          <w:szCs w:val="16"/>
        </w:rPr>
        <w:t xml:space="preserve">Новосибирской области от  29.05.2020 № 50 </w:t>
      </w:r>
    </w:p>
    <w:p w:rsidR="00B91A83" w:rsidRPr="00B91A83" w:rsidRDefault="00B91A83" w:rsidP="008161D5">
      <w:pPr>
        <w:spacing w:after="0" w:line="240" w:lineRule="auto"/>
        <w:jc w:val="center"/>
        <w:rPr>
          <w:rFonts w:ascii="Arial" w:hAnsi="Arial" w:cs="Arial"/>
          <w:b/>
          <w:bCs/>
          <w:color w:val="000000"/>
          <w:sz w:val="16"/>
          <w:szCs w:val="16"/>
        </w:rPr>
      </w:pPr>
      <w:r w:rsidRPr="00B91A83">
        <w:rPr>
          <w:rFonts w:ascii="Arial" w:hAnsi="Arial" w:cs="Arial"/>
          <w:b/>
          <w:bCs/>
          <w:color w:val="000000"/>
          <w:sz w:val="16"/>
          <w:szCs w:val="16"/>
        </w:rPr>
        <w:t>АДМИНИСТРАТИВНЫЙ</w:t>
      </w:r>
      <w:r w:rsidRPr="00B91A83">
        <w:rPr>
          <w:rFonts w:ascii="Arial" w:hAnsi="Arial" w:cs="Arial"/>
          <w:color w:val="000000"/>
          <w:sz w:val="16"/>
          <w:szCs w:val="16"/>
        </w:rPr>
        <w:t xml:space="preserve"> </w:t>
      </w:r>
      <w:r w:rsidRPr="00B91A83">
        <w:rPr>
          <w:rFonts w:ascii="Arial" w:hAnsi="Arial" w:cs="Arial"/>
          <w:b/>
          <w:bCs/>
          <w:color w:val="000000"/>
          <w:sz w:val="16"/>
          <w:szCs w:val="16"/>
        </w:rPr>
        <w:t>РЕГЛАМЕНТ</w:t>
      </w:r>
    </w:p>
    <w:p w:rsidR="00B91A83" w:rsidRPr="008161D5" w:rsidRDefault="00B91A83" w:rsidP="008161D5">
      <w:pPr>
        <w:spacing w:after="0" w:line="240" w:lineRule="auto"/>
        <w:jc w:val="center"/>
        <w:rPr>
          <w:rFonts w:ascii="Arial" w:hAnsi="Arial" w:cs="Arial"/>
          <w:b/>
          <w:bCs/>
          <w:color w:val="000000"/>
          <w:sz w:val="16"/>
          <w:szCs w:val="16"/>
        </w:rPr>
      </w:pPr>
      <w:r w:rsidRPr="00B91A83">
        <w:rPr>
          <w:rFonts w:ascii="Arial" w:hAnsi="Arial" w:cs="Arial"/>
          <w:b/>
          <w:bCs/>
          <w:color w:val="000000"/>
          <w:sz w:val="16"/>
          <w:szCs w:val="16"/>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B91A83">
        <w:rPr>
          <w:rFonts w:ascii="Arial" w:hAnsi="Arial" w:cs="Arial"/>
          <w:b/>
          <w:color w:val="000000"/>
          <w:sz w:val="16"/>
          <w:szCs w:val="16"/>
        </w:rPr>
        <w:t>»</w:t>
      </w:r>
    </w:p>
    <w:p w:rsidR="00B91A83" w:rsidRPr="008161D5" w:rsidRDefault="00B91A83" w:rsidP="008161D5">
      <w:pPr>
        <w:pStyle w:val="a5"/>
        <w:spacing w:after="0" w:afterAutospacing="0"/>
        <w:jc w:val="center"/>
        <w:rPr>
          <w:rFonts w:ascii="Arial" w:hAnsi="Arial" w:cs="Arial"/>
          <w:b/>
          <w:sz w:val="16"/>
          <w:szCs w:val="16"/>
        </w:rPr>
      </w:pPr>
      <w:r w:rsidRPr="00B91A83">
        <w:rPr>
          <w:rFonts w:ascii="Arial" w:hAnsi="Arial" w:cs="Arial"/>
          <w:b/>
          <w:sz w:val="16"/>
          <w:szCs w:val="16"/>
          <w:lang w:val="en-US"/>
        </w:rPr>
        <w:t>I</w:t>
      </w:r>
      <w:r w:rsidRPr="00B91A83">
        <w:rPr>
          <w:rFonts w:ascii="Arial" w:hAnsi="Arial" w:cs="Arial"/>
          <w:b/>
          <w:sz w:val="16"/>
          <w:szCs w:val="16"/>
        </w:rPr>
        <w:t>. Общие положения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1.1. Административный регламент предоставления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Дмитриевского сельсовета Татарского района Новосибирской области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1.3. Порядок информирования о правилах предоставления муниципальной услуги.</w:t>
      </w:r>
    </w:p>
    <w:p w:rsidR="00B91A83" w:rsidRPr="00B91A83" w:rsidRDefault="00B91A83" w:rsidP="008161D5">
      <w:pPr>
        <w:autoSpaceDE w:val="0"/>
        <w:autoSpaceDN w:val="0"/>
        <w:adjustRightInd w:val="0"/>
        <w:spacing w:after="0" w:line="240" w:lineRule="auto"/>
        <w:ind w:firstLine="567"/>
        <w:rPr>
          <w:rFonts w:ascii="Arial" w:hAnsi="Arial" w:cs="Arial"/>
          <w:sz w:val="16"/>
          <w:szCs w:val="16"/>
        </w:rPr>
      </w:pPr>
      <w:r w:rsidRPr="00B91A83">
        <w:rPr>
          <w:rFonts w:ascii="Arial" w:hAnsi="Arial" w:cs="Arial"/>
          <w:sz w:val="16"/>
          <w:szCs w:val="16"/>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91A83" w:rsidRPr="00B91A83" w:rsidRDefault="00B91A83" w:rsidP="008161D5">
      <w:pPr>
        <w:autoSpaceDE w:val="0"/>
        <w:autoSpaceDN w:val="0"/>
        <w:adjustRightInd w:val="0"/>
        <w:spacing w:after="0" w:line="240" w:lineRule="auto"/>
        <w:ind w:firstLine="567"/>
        <w:rPr>
          <w:rFonts w:ascii="Arial" w:hAnsi="Arial" w:cs="Arial"/>
          <w:sz w:val="16"/>
          <w:szCs w:val="16"/>
        </w:rPr>
      </w:pPr>
      <w:r w:rsidRPr="00B91A83">
        <w:rPr>
          <w:rFonts w:ascii="Arial" w:hAnsi="Arial" w:cs="Arial"/>
          <w:sz w:val="16"/>
          <w:szCs w:val="16"/>
        </w:rPr>
        <w:t>на информационных стендах непосредственно в администрации Дмитриевского сельсовета;</w:t>
      </w:r>
    </w:p>
    <w:p w:rsidR="00B91A83" w:rsidRPr="00B91A83" w:rsidRDefault="00B91A83" w:rsidP="008161D5">
      <w:pPr>
        <w:autoSpaceDE w:val="0"/>
        <w:autoSpaceDN w:val="0"/>
        <w:adjustRightInd w:val="0"/>
        <w:spacing w:after="0" w:line="240" w:lineRule="auto"/>
        <w:ind w:firstLine="567"/>
        <w:rPr>
          <w:rFonts w:ascii="Arial" w:hAnsi="Arial" w:cs="Arial"/>
          <w:sz w:val="16"/>
          <w:szCs w:val="16"/>
        </w:rPr>
      </w:pPr>
      <w:r w:rsidRPr="00B91A83">
        <w:rPr>
          <w:rFonts w:ascii="Arial" w:hAnsi="Arial" w:cs="Arial"/>
          <w:sz w:val="16"/>
          <w:szCs w:val="16"/>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91A83" w:rsidRPr="00B91A83" w:rsidRDefault="00B91A83" w:rsidP="008161D5">
      <w:pPr>
        <w:autoSpaceDE w:val="0"/>
        <w:autoSpaceDN w:val="0"/>
        <w:adjustRightInd w:val="0"/>
        <w:spacing w:after="0" w:line="240" w:lineRule="auto"/>
        <w:ind w:firstLine="567"/>
        <w:rPr>
          <w:rFonts w:ascii="Arial" w:eastAsia="Calibri" w:hAnsi="Arial" w:cs="Arial"/>
          <w:sz w:val="16"/>
          <w:szCs w:val="16"/>
          <w:lang w:eastAsia="en-US"/>
        </w:rPr>
      </w:pPr>
      <w:r w:rsidRPr="00B91A83">
        <w:rPr>
          <w:rFonts w:ascii="Arial" w:hAnsi="Arial" w:cs="Arial"/>
          <w:sz w:val="16"/>
          <w:szCs w:val="16"/>
        </w:rPr>
        <w:t xml:space="preserve">в информационно-телекоммуникационной сети «Интернет», в том числе на официальном сайте администрации </w:t>
      </w:r>
      <w:hyperlink r:id="rId72" w:history="1">
        <w:r w:rsidRPr="00B91A83">
          <w:rPr>
            <w:rStyle w:val="a6"/>
            <w:rFonts w:ascii="Arial" w:hAnsi="Arial" w:cs="Arial"/>
            <w:sz w:val="16"/>
            <w:szCs w:val="16"/>
            <w:lang w:val="en-US"/>
          </w:rPr>
          <w:t>http</w:t>
        </w:r>
        <w:r w:rsidRPr="00B91A83">
          <w:rPr>
            <w:rStyle w:val="a6"/>
            <w:rFonts w:ascii="Arial" w:hAnsi="Arial" w:cs="Arial"/>
            <w:sz w:val="16"/>
            <w:szCs w:val="16"/>
          </w:rPr>
          <w:t>://</w:t>
        </w:r>
        <w:r w:rsidRPr="00B91A83">
          <w:rPr>
            <w:rStyle w:val="a6"/>
            <w:rFonts w:ascii="Arial" w:hAnsi="Arial" w:cs="Arial"/>
            <w:sz w:val="16"/>
            <w:szCs w:val="16"/>
            <w:lang w:val="en-US"/>
          </w:rPr>
          <w:t>dmitrievka</w:t>
        </w:r>
        <w:r w:rsidRPr="00B91A83">
          <w:rPr>
            <w:rStyle w:val="a6"/>
            <w:rFonts w:ascii="Arial" w:hAnsi="Arial" w:cs="Arial"/>
            <w:sz w:val="16"/>
            <w:szCs w:val="16"/>
          </w:rPr>
          <w:t>-</w:t>
        </w:r>
        <w:r w:rsidRPr="00B91A83">
          <w:rPr>
            <w:rStyle w:val="a6"/>
            <w:rFonts w:ascii="Arial" w:hAnsi="Arial" w:cs="Arial"/>
            <w:sz w:val="16"/>
            <w:szCs w:val="16"/>
            <w:lang w:val="en-US"/>
          </w:rPr>
          <w:t>tat</w:t>
        </w:r>
        <w:r w:rsidRPr="00B91A83">
          <w:rPr>
            <w:rStyle w:val="a6"/>
            <w:rFonts w:ascii="Arial" w:hAnsi="Arial" w:cs="Arial"/>
            <w:sz w:val="16"/>
            <w:szCs w:val="16"/>
          </w:rPr>
          <w:t>.</w:t>
        </w:r>
        <w:r w:rsidRPr="00B91A83">
          <w:rPr>
            <w:rStyle w:val="a6"/>
            <w:rFonts w:ascii="Arial" w:hAnsi="Arial" w:cs="Arial"/>
            <w:sz w:val="16"/>
            <w:szCs w:val="16"/>
            <w:lang w:val="en-US"/>
          </w:rPr>
          <w:t>ru</w:t>
        </w:r>
      </w:hyperlink>
      <w:r w:rsidRPr="00B91A83">
        <w:rPr>
          <w:rFonts w:ascii="Arial" w:hAnsi="Arial" w:cs="Arial"/>
          <w:sz w:val="16"/>
          <w:szCs w:val="16"/>
        </w:rPr>
        <w:t xml:space="preserve"> , официальном сайте МФЦ (</w:t>
      </w:r>
      <w:hyperlink r:id="rId73" w:history="1">
        <w:r w:rsidRPr="00B91A83">
          <w:rPr>
            <w:rFonts w:ascii="Arial" w:hAnsi="Arial" w:cs="Arial"/>
            <w:sz w:val="16"/>
            <w:szCs w:val="16"/>
          </w:rPr>
          <w:t>www.m</w:t>
        </w:r>
        <w:r w:rsidRPr="00B91A83">
          <w:rPr>
            <w:rFonts w:ascii="Arial" w:hAnsi="Arial" w:cs="Arial"/>
            <w:sz w:val="16"/>
            <w:szCs w:val="16"/>
            <w:lang w:val="en-US"/>
          </w:rPr>
          <w:t>fc</w:t>
        </w:r>
        <w:r w:rsidRPr="00B91A83">
          <w:rPr>
            <w:rFonts w:ascii="Arial" w:hAnsi="Arial" w:cs="Arial"/>
            <w:sz w:val="16"/>
            <w:szCs w:val="16"/>
          </w:rPr>
          <w:t>-nso.ru</w:t>
        </w:r>
      </w:hyperlink>
      <w:r w:rsidRPr="00B91A83">
        <w:rPr>
          <w:rFonts w:ascii="Arial" w:hAnsi="Arial" w:cs="Arial"/>
          <w:sz w:val="16"/>
          <w:szCs w:val="16"/>
        </w:rPr>
        <w:t>);</w:t>
      </w:r>
    </w:p>
    <w:p w:rsidR="00B91A83" w:rsidRPr="00B91A83" w:rsidRDefault="00B91A83" w:rsidP="008161D5">
      <w:pPr>
        <w:autoSpaceDE w:val="0"/>
        <w:autoSpaceDN w:val="0"/>
        <w:adjustRightInd w:val="0"/>
        <w:spacing w:after="0" w:line="240" w:lineRule="auto"/>
        <w:ind w:firstLine="567"/>
        <w:rPr>
          <w:rFonts w:ascii="Arial" w:hAnsi="Arial" w:cs="Arial"/>
          <w:sz w:val="16"/>
          <w:szCs w:val="16"/>
        </w:rPr>
      </w:pPr>
      <w:r w:rsidRPr="00B91A83">
        <w:rPr>
          <w:rFonts w:ascii="Arial" w:hAnsi="Arial" w:cs="Arial"/>
          <w:sz w:val="16"/>
          <w:szCs w:val="16"/>
        </w:rPr>
        <w:t>в средствах массовой информации;</w:t>
      </w:r>
    </w:p>
    <w:p w:rsidR="00B91A83" w:rsidRPr="00B91A83" w:rsidRDefault="00B91A83" w:rsidP="008161D5">
      <w:pPr>
        <w:shd w:val="clear" w:color="auto" w:fill="FFFFFF"/>
        <w:autoSpaceDE w:val="0"/>
        <w:autoSpaceDN w:val="0"/>
        <w:adjustRightInd w:val="0"/>
        <w:spacing w:after="0" w:line="240" w:lineRule="auto"/>
        <w:ind w:firstLine="567"/>
        <w:rPr>
          <w:rFonts w:ascii="Arial" w:hAnsi="Arial" w:cs="Arial"/>
          <w:sz w:val="16"/>
          <w:szCs w:val="16"/>
        </w:rPr>
      </w:pPr>
      <w:r w:rsidRPr="00B91A83">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 (далее – ЕПГУ) (</w:t>
      </w:r>
      <w:hyperlink r:id="rId74" w:history="1">
        <w:r w:rsidRPr="00B91A83">
          <w:rPr>
            <w:rFonts w:ascii="Arial" w:hAnsi="Arial" w:cs="Arial"/>
            <w:sz w:val="16"/>
            <w:szCs w:val="16"/>
          </w:rPr>
          <w:t>www.gosuslugi.ru</w:t>
        </w:r>
      </w:hyperlink>
      <w:r w:rsidRPr="00B91A83">
        <w:rPr>
          <w:rFonts w:ascii="Arial" w:hAnsi="Arial" w:cs="Arial"/>
          <w:sz w:val="16"/>
          <w:szCs w:val="16"/>
        </w:rPr>
        <w:t>).</w:t>
      </w:r>
    </w:p>
    <w:p w:rsidR="00B91A83" w:rsidRPr="00B91A83" w:rsidRDefault="00B91A83" w:rsidP="008161D5">
      <w:pPr>
        <w:shd w:val="clear" w:color="auto" w:fill="FFFFFF"/>
        <w:autoSpaceDE w:val="0"/>
        <w:autoSpaceDN w:val="0"/>
        <w:adjustRightInd w:val="0"/>
        <w:spacing w:after="0" w:line="240" w:lineRule="auto"/>
        <w:ind w:firstLine="567"/>
        <w:rPr>
          <w:rFonts w:ascii="Arial" w:hAnsi="Arial" w:cs="Arial"/>
          <w:sz w:val="16"/>
          <w:szCs w:val="16"/>
        </w:rPr>
      </w:pPr>
      <w:r w:rsidRPr="00B91A83">
        <w:rPr>
          <w:rFonts w:ascii="Arial" w:hAnsi="Arial" w:cs="Arial"/>
          <w:sz w:val="16"/>
          <w:szCs w:val="16"/>
        </w:rPr>
        <w:t xml:space="preserve">Сведения о местах нахождения, контактных телефонах и графиках работы филиалов МФЦ размещаются на официальном сайте МФЦ – </w:t>
      </w:r>
      <w:hyperlink r:id="rId75" w:history="1">
        <w:r w:rsidRPr="00B91A83">
          <w:rPr>
            <w:rFonts w:ascii="Arial" w:hAnsi="Arial" w:cs="Arial"/>
            <w:sz w:val="16"/>
            <w:szCs w:val="16"/>
          </w:rPr>
          <w:t>www.mfc-nso.ru</w:t>
        </w:r>
      </w:hyperlink>
      <w:r w:rsidRPr="00B91A83">
        <w:rPr>
          <w:rFonts w:ascii="Arial" w:hAnsi="Arial" w:cs="Arial"/>
          <w:sz w:val="16"/>
          <w:szCs w:val="16"/>
        </w:rPr>
        <w:t>, на стендах МФЦ, а также указанные сведения можно получить по телефону единой справочной службы МФЦ – 052.</w:t>
      </w:r>
    </w:p>
    <w:p w:rsidR="00B91A83" w:rsidRPr="00B91A83" w:rsidRDefault="00B91A83" w:rsidP="008161D5">
      <w:pPr>
        <w:spacing w:after="0" w:line="240" w:lineRule="auto"/>
        <w:ind w:firstLine="567"/>
        <w:rPr>
          <w:rFonts w:ascii="Arial" w:eastAsia="Calibri" w:hAnsi="Arial" w:cs="Arial"/>
          <w:sz w:val="16"/>
          <w:szCs w:val="16"/>
          <w:lang w:eastAsia="en-US"/>
        </w:rPr>
      </w:pPr>
      <w:r w:rsidRPr="00B91A83">
        <w:rPr>
          <w:rFonts w:ascii="Arial" w:eastAsia="Calibri" w:hAnsi="Arial" w:cs="Arial"/>
          <w:sz w:val="16"/>
          <w:szCs w:val="16"/>
          <w:lang w:eastAsia="en-US"/>
        </w:rPr>
        <w:t xml:space="preserve">Информирование заявителей о наименовании администрации, порядке направления обращения и факте его поступления, </w:t>
      </w:r>
      <w:r w:rsidRPr="00B91A83">
        <w:rPr>
          <w:rFonts w:ascii="Arial" w:hAnsi="Arial" w:cs="Arial"/>
          <w:sz w:val="16"/>
          <w:szCs w:val="16"/>
        </w:rPr>
        <w:t xml:space="preserve">о порядке предоставления муниципальной услуги, в том числе о ходе предоставления муниципальной услуги, </w:t>
      </w:r>
      <w:r w:rsidRPr="00B91A83">
        <w:rPr>
          <w:rFonts w:ascii="Arial" w:eastAsia="Calibri" w:hAnsi="Arial" w:cs="Arial"/>
          <w:sz w:val="16"/>
          <w:szCs w:val="16"/>
          <w:lang w:eastAsia="en-US"/>
        </w:rPr>
        <w:t>осуществляет специалист администрации, ответственный за предоставление муниципальной услуги.</w:t>
      </w:r>
    </w:p>
    <w:p w:rsidR="00B91A83" w:rsidRPr="00B91A83" w:rsidRDefault="00B91A83" w:rsidP="008161D5">
      <w:pPr>
        <w:spacing w:after="0" w:line="240" w:lineRule="auto"/>
        <w:ind w:firstLine="567"/>
        <w:rPr>
          <w:rFonts w:ascii="Arial" w:hAnsi="Arial" w:cs="Arial"/>
          <w:sz w:val="16"/>
          <w:szCs w:val="16"/>
        </w:rPr>
      </w:pPr>
      <w:r w:rsidRPr="00B91A83">
        <w:rPr>
          <w:rFonts w:ascii="Arial" w:hAnsi="Arial" w:cs="Arial"/>
          <w:sz w:val="16"/>
          <w:szCs w:val="16"/>
        </w:rPr>
        <w:t>Почтовый адрес администрации Дмитриевского сельсовета Татарского района Новосибирской области: 632100, Новосибирская область, Татарский район, с. Дмитриевка, ул. Центральная, д.14.</w:t>
      </w:r>
    </w:p>
    <w:p w:rsidR="00B91A83" w:rsidRPr="00B91A83" w:rsidRDefault="00B91A83" w:rsidP="008161D5">
      <w:pPr>
        <w:spacing w:after="0" w:line="240" w:lineRule="auto"/>
        <w:ind w:firstLine="567"/>
        <w:rPr>
          <w:rFonts w:ascii="Arial" w:hAnsi="Arial" w:cs="Arial"/>
          <w:sz w:val="16"/>
          <w:szCs w:val="16"/>
        </w:rPr>
      </w:pPr>
      <w:r w:rsidRPr="00B91A83">
        <w:rPr>
          <w:rFonts w:ascii="Arial" w:hAnsi="Arial" w:cs="Arial"/>
          <w:sz w:val="16"/>
          <w:szCs w:val="16"/>
        </w:rPr>
        <w:t>Прием заявителей по вопросам предоставления муниципальной услуги администрацией Дмитриевского сельсовета, в соответствии со следующим графиком:</w:t>
      </w:r>
    </w:p>
    <w:p w:rsidR="00B91A83" w:rsidRPr="00B91A83" w:rsidRDefault="00B91A83" w:rsidP="008161D5">
      <w:pPr>
        <w:spacing w:after="0" w:line="240" w:lineRule="auto"/>
        <w:ind w:firstLine="567"/>
        <w:rPr>
          <w:rFonts w:ascii="Arial" w:hAnsi="Arial" w:cs="Arial"/>
          <w:sz w:val="16"/>
          <w:szCs w:val="16"/>
        </w:rPr>
      </w:pPr>
      <w:r w:rsidRPr="00B91A83">
        <w:rPr>
          <w:rFonts w:ascii="Arial" w:hAnsi="Arial" w:cs="Arial"/>
          <w:sz w:val="16"/>
          <w:szCs w:val="16"/>
        </w:rPr>
        <w:t>понедельник - пятница:  9.00 -  17.00 часов,  обед с 13.00 до 14.00 часов</w:t>
      </w:r>
    </w:p>
    <w:p w:rsidR="00B91A83" w:rsidRPr="00B91A83" w:rsidRDefault="00B91A83" w:rsidP="008161D5">
      <w:pPr>
        <w:spacing w:after="0" w:line="240" w:lineRule="auto"/>
        <w:ind w:firstLine="567"/>
        <w:rPr>
          <w:rFonts w:ascii="Arial" w:hAnsi="Arial" w:cs="Arial"/>
          <w:sz w:val="16"/>
          <w:szCs w:val="16"/>
        </w:rPr>
      </w:pPr>
      <w:r w:rsidRPr="00B91A83">
        <w:rPr>
          <w:rFonts w:ascii="Arial" w:hAnsi="Arial" w:cs="Arial"/>
          <w:sz w:val="16"/>
          <w:szCs w:val="16"/>
        </w:rPr>
        <w:t>выходные дни – суббота, воскресенье.</w:t>
      </w:r>
    </w:p>
    <w:p w:rsidR="00B91A83" w:rsidRPr="00B91A83" w:rsidRDefault="00B91A83" w:rsidP="008161D5">
      <w:pPr>
        <w:spacing w:after="0" w:line="240" w:lineRule="auto"/>
        <w:ind w:firstLine="567"/>
        <w:rPr>
          <w:rFonts w:ascii="Arial" w:hAnsi="Arial" w:cs="Arial"/>
          <w:sz w:val="16"/>
          <w:szCs w:val="16"/>
        </w:rPr>
      </w:pPr>
      <w:r w:rsidRPr="00B91A83">
        <w:rPr>
          <w:rFonts w:ascii="Arial" w:hAnsi="Arial" w:cs="Arial"/>
          <w:sz w:val="16"/>
          <w:szCs w:val="16"/>
        </w:rPr>
        <w:t xml:space="preserve"> Телефон для справок (консультаций) о порядке предоставления муниципальной услуги: (383-64)57-130.</w:t>
      </w:r>
    </w:p>
    <w:p w:rsidR="00B91A83" w:rsidRPr="00B91A83" w:rsidRDefault="00B91A83" w:rsidP="008161D5">
      <w:pPr>
        <w:spacing w:after="0" w:line="240" w:lineRule="auto"/>
        <w:ind w:firstLine="567"/>
        <w:rPr>
          <w:rFonts w:ascii="Arial" w:hAnsi="Arial" w:cs="Arial"/>
          <w:sz w:val="16"/>
          <w:szCs w:val="16"/>
        </w:rPr>
      </w:pPr>
      <w:r w:rsidRPr="00B91A83">
        <w:rPr>
          <w:rFonts w:ascii="Arial" w:hAnsi="Arial" w:cs="Arial"/>
          <w:sz w:val="16"/>
          <w:szCs w:val="16"/>
        </w:rPr>
        <w:t xml:space="preserve"> Адрес электронной почты: </w:t>
      </w:r>
      <w:hyperlink r:id="rId76" w:history="1">
        <w:r w:rsidRPr="00B91A83">
          <w:rPr>
            <w:rStyle w:val="a6"/>
            <w:rFonts w:ascii="Arial" w:hAnsi="Arial" w:cs="Arial"/>
            <w:sz w:val="16"/>
            <w:szCs w:val="16"/>
            <w:lang w:val="en-US"/>
          </w:rPr>
          <w:t>dmitrievka</w:t>
        </w:r>
        <w:r w:rsidRPr="00B91A83">
          <w:rPr>
            <w:rStyle w:val="a6"/>
            <w:rFonts w:ascii="Arial" w:hAnsi="Arial" w:cs="Arial"/>
            <w:sz w:val="16"/>
            <w:szCs w:val="16"/>
          </w:rPr>
          <w:t>_54@</w:t>
        </w:r>
        <w:r w:rsidRPr="00B91A83">
          <w:rPr>
            <w:rStyle w:val="a6"/>
            <w:rFonts w:ascii="Arial" w:hAnsi="Arial" w:cs="Arial"/>
            <w:sz w:val="16"/>
            <w:szCs w:val="16"/>
            <w:lang w:val="en-US"/>
          </w:rPr>
          <w:t>mail</w:t>
        </w:r>
        <w:r w:rsidRPr="00B91A83">
          <w:rPr>
            <w:rStyle w:val="a6"/>
            <w:rFonts w:ascii="Arial" w:hAnsi="Arial" w:cs="Arial"/>
            <w:sz w:val="16"/>
            <w:szCs w:val="16"/>
          </w:rPr>
          <w:t>.ru</w:t>
        </w:r>
      </w:hyperlink>
      <w:r w:rsidRPr="00B91A83">
        <w:rPr>
          <w:rFonts w:ascii="Arial" w:hAnsi="Arial" w:cs="Arial"/>
          <w:sz w:val="16"/>
          <w:szCs w:val="16"/>
        </w:rPr>
        <w:t xml:space="preserve"> </w:t>
      </w:r>
    </w:p>
    <w:p w:rsidR="00B91A83" w:rsidRPr="00B91A83" w:rsidRDefault="00B91A83" w:rsidP="008161D5">
      <w:pPr>
        <w:spacing w:after="0" w:line="240" w:lineRule="auto"/>
        <w:ind w:firstLine="567"/>
        <w:rPr>
          <w:rFonts w:ascii="Arial" w:eastAsia="Calibri" w:hAnsi="Arial" w:cs="Arial"/>
          <w:sz w:val="16"/>
          <w:szCs w:val="16"/>
        </w:rPr>
      </w:pPr>
      <w:r w:rsidRPr="00B91A83">
        <w:rPr>
          <w:rFonts w:ascii="Arial" w:eastAsia="Calibri" w:hAnsi="Arial" w:cs="Arial"/>
          <w:sz w:val="16"/>
          <w:szCs w:val="16"/>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B91A83" w:rsidRPr="00B91A83" w:rsidRDefault="00B91A83" w:rsidP="008161D5">
      <w:pPr>
        <w:spacing w:after="0" w:line="240" w:lineRule="auto"/>
        <w:ind w:firstLine="567"/>
        <w:jc w:val="both"/>
        <w:rPr>
          <w:rFonts w:ascii="Arial" w:eastAsia="Calibri" w:hAnsi="Arial" w:cs="Arial"/>
          <w:sz w:val="16"/>
          <w:szCs w:val="16"/>
          <w:lang w:eastAsia="en-US"/>
        </w:rPr>
      </w:pPr>
      <w:r w:rsidRPr="00B91A83">
        <w:rPr>
          <w:rFonts w:ascii="Arial" w:eastAsia="Calibri" w:hAnsi="Arial" w:cs="Arial"/>
          <w:sz w:val="16"/>
          <w:szCs w:val="16"/>
          <w:lang w:eastAsia="en-US"/>
        </w:rPr>
        <w:t>понедельник</w:t>
      </w:r>
      <w:r w:rsidRPr="00B91A83">
        <w:rPr>
          <w:rFonts w:ascii="Arial" w:eastAsia="Calibri" w:hAnsi="Arial" w:cs="Arial"/>
          <w:sz w:val="16"/>
          <w:szCs w:val="16"/>
          <w:lang w:eastAsia="en-US"/>
        </w:rPr>
        <w:tab/>
        <w:t>8.00 – 17.00, без обеда;</w:t>
      </w:r>
    </w:p>
    <w:p w:rsidR="00B91A83" w:rsidRPr="00B91A83" w:rsidRDefault="00B91A83" w:rsidP="008161D5">
      <w:pPr>
        <w:spacing w:after="0" w:line="240" w:lineRule="auto"/>
        <w:ind w:firstLine="567"/>
        <w:jc w:val="both"/>
        <w:rPr>
          <w:rFonts w:ascii="Arial" w:eastAsia="Calibri" w:hAnsi="Arial" w:cs="Arial"/>
          <w:sz w:val="16"/>
          <w:szCs w:val="16"/>
          <w:lang w:eastAsia="en-US"/>
        </w:rPr>
      </w:pPr>
      <w:r w:rsidRPr="00B91A83">
        <w:rPr>
          <w:rFonts w:ascii="Arial" w:eastAsia="Calibri" w:hAnsi="Arial" w:cs="Arial"/>
          <w:sz w:val="16"/>
          <w:szCs w:val="16"/>
          <w:lang w:eastAsia="en-US"/>
        </w:rPr>
        <w:t>вторник</w:t>
      </w:r>
      <w:r w:rsidRPr="00B91A83">
        <w:rPr>
          <w:rFonts w:ascii="Arial" w:eastAsia="Calibri" w:hAnsi="Arial" w:cs="Arial"/>
          <w:sz w:val="16"/>
          <w:szCs w:val="16"/>
          <w:lang w:eastAsia="en-US"/>
        </w:rPr>
        <w:tab/>
        <w:t>8.00 – 20.00, без обеда;</w:t>
      </w:r>
    </w:p>
    <w:p w:rsidR="00B91A83" w:rsidRPr="00B91A83" w:rsidRDefault="00B91A83" w:rsidP="008161D5">
      <w:pPr>
        <w:spacing w:after="0" w:line="240" w:lineRule="auto"/>
        <w:ind w:firstLine="567"/>
        <w:jc w:val="both"/>
        <w:rPr>
          <w:rFonts w:ascii="Arial" w:eastAsia="Calibri" w:hAnsi="Arial" w:cs="Arial"/>
          <w:sz w:val="16"/>
          <w:szCs w:val="16"/>
          <w:lang w:eastAsia="en-US"/>
        </w:rPr>
      </w:pPr>
      <w:r w:rsidRPr="00B91A83">
        <w:rPr>
          <w:rFonts w:ascii="Arial" w:eastAsia="Calibri" w:hAnsi="Arial" w:cs="Arial"/>
          <w:sz w:val="16"/>
          <w:szCs w:val="16"/>
          <w:lang w:eastAsia="en-US"/>
        </w:rPr>
        <w:t>среда</w:t>
      </w:r>
      <w:r w:rsidRPr="00B91A83">
        <w:rPr>
          <w:rFonts w:ascii="Arial" w:eastAsia="Calibri" w:hAnsi="Arial" w:cs="Arial"/>
          <w:sz w:val="16"/>
          <w:szCs w:val="16"/>
          <w:lang w:eastAsia="en-US"/>
        </w:rPr>
        <w:tab/>
      </w:r>
      <w:r w:rsidRPr="00B91A83">
        <w:rPr>
          <w:rFonts w:ascii="Arial" w:eastAsia="Calibri" w:hAnsi="Arial" w:cs="Arial"/>
          <w:sz w:val="16"/>
          <w:szCs w:val="16"/>
          <w:lang w:eastAsia="en-US"/>
        </w:rPr>
        <w:tab/>
        <w:t>8.00 – 17.00, без обеда;</w:t>
      </w:r>
    </w:p>
    <w:p w:rsidR="00B91A83" w:rsidRPr="00B91A83" w:rsidRDefault="00B91A83" w:rsidP="008161D5">
      <w:pPr>
        <w:spacing w:after="0" w:line="240" w:lineRule="auto"/>
        <w:ind w:firstLine="567"/>
        <w:jc w:val="both"/>
        <w:rPr>
          <w:rFonts w:ascii="Arial" w:eastAsia="Calibri" w:hAnsi="Arial" w:cs="Arial"/>
          <w:sz w:val="16"/>
          <w:szCs w:val="16"/>
          <w:lang w:eastAsia="en-US"/>
        </w:rPr>
      </w:pPr>
      <w:r w:rsidRPr="00B91A83">
        <w:rPr>
          <w:rFonts w:ascii="Arial" w:eastAsia="Calibri" w:hAnsi="Arial" w:cs="Arial"/>
          <w:sz w:val="16"/>
          <w:szCs w:val="16"/>
          <w:lang w:eastAsia="en-US"/>
        </w:rPr>
        <w:t>четверг</w:t>
      </w:r>
      <w:r w:rsidRPr="00B91A83">
        <w:rPr>
          <w:rFonts w:ascii="Arial" w:eastAsia="Calibri" w:hAnsi="Arial" w:cs="Arial"/>
          <w:sz w:val="16"/>
          <w:szCs w:val="16"/>
          <w:lang w:eastAsia="en-US"/>
        </w:rPr>
        <w:tab/>
        <w:t>8.00 – 20.00, без обеда;</w:t>
      </w:r>
    </w:p>
    <w:p w:rsidR="00B91A83" w:rsidRPr="00B91A83" w:rsidRDefault="00B91A83" w:rsidP="008161D5">
      <w:pPr>
        <w:spacing w:after="0" w:line="240" w:lineRule="auto"/>
        <w:ind w:firstLine="567"/>
        <w:jc w:val="both"/>
        <w:rPr>
          <w:rFonts w:ascii="Arial" w:eastAsia="Calibri" w:hAnsi="Arial" w:cs="Arial"/>
          <w:sz w:val="16"/>
          <w:szCs w:val="16"/>
          <w:lang w:eastAsia="en-US"/>
        </w:rPr>
      </w:pPr>
      <w:r w:rsidRPr="00B91A83">
        <w:rPr>
          <w:rFonts w:ascii="Arial" w:eastAsia="Calibri" w:hAnsi="Arial" w:cs="Arial"/>
          <w:sz w:val="16"/>
          <w:szCs w:val="16"/>
          <w:lang w:eastAsia="en-US"/>
        </w:rPr>
        <w:t>пятница</w:t>
      </w:r>
      <w:r w:rsidRPr="00B91A83">
        <w:rPr>
          <w:rFonts w:ascii="Arial" w:eastAsia="Calibri" w:hAnsi="Arial" w:cs="Arial"/>
          <w:sz w:val="16"/>
          <w:szCs w:val="16"/>
          <w:lang w:eastAsia="en-US"/>
        </w:rPr>
        <w:tab/>
        <w:t>8.00 – 17.00, без обеда;</w:t>
      </w:r>
    </w:p>
    <w:p w:rsidR="00B91A83" w:rsidRPr="00B91A83" w:rsidRDefault="00B91A83" w:rsidP="008161D5">
      <w:pPr>
        <w:spacing w:after="0" w:line="240" w:lineRule="auto"/>
        <w:ind w:firstLine="567"/>
        <w:jc w:val="both"/>
        <w:rPr>
          <w:rFonts w:ascii="Arial" w:eastAsia="Calibri" w:hAnsi="Arial" w:cs="Arial"/>
          <w:sz w:val="16"/>
          <w:szCs w:val="16"/>
          <w:lang w:eastAsia="en-US"/>
        </w:rPr>
      </w:pPr>
      <w:r w:rsidRPr="00B91A83">
        <w:rPr>
          <w:rFonts w:ascii="Arial" w:eastAsia="Calibri" w:hAnsi="Arial" w:cs="Arial"/>
          <w:sz w:val="16"/>
          <w:szCs w:val="16"/>
          <w:lang w:eastAsia="en-US"/>
        </w:rPr>
        <w:t>суббота          9.00 – 14-00, без обеда;</w:t>
      </w:r>
    </w:p>
    <w:p w:rsidR="00B91A83" w:rsidRPr="00B91A83" w:rsidRDefault="00B91A83" w:rsidP="008161D5">
      <w:pPr>
        <w:spacing w:after="0" w:line="240" w:lineRule="auto"/>
        <w:jc w:val="both"/>
        <w:rPr>
          <w:rFonts w:ascii="Arial" w:eastAsia="Calibri" w:hAnsi="Arial" w:cs="Arial"/>
          <w:sz w:val="16"/>
          <w:szCs w:val="16"/>
          <w:lang w:eastAsia="en-US"/>
        </w:rPr>
      </w:pPr>
      <w:r w:rsidRPr="00B91A83">
        <w:rPr>
          <w:rFonts w:ascii="Arial" w:eastAsia="Calibri" w:hAnsi="Arial" w:cs="Arial"/>
          <w:sz w:val="16"/>
          <w:szCs w:val="16"/>
          <w:lang w:eastAsia="en-US"/>
        </w:rPr>
        <w:t xml:space="preserve">         воскресенье – выходной</w:t>
      </w:r>
    </w:p>
    <w:p w:rsidR="00B91A83" w:rsidRPr="00B91A83" w:rsidRDefault="00B91A83" w:rsidP="008161D5">
      <w:pPr>
        <w:spacing w:after="0" w:line="240" w:lineRule="auto"/>
        <w:ind w:firstLine="567"/>
        <w:rPr>
          <w:rFonts w:ascii="Arial" w:eastAsia="Calibri" w:hAnsi="Arial" w:cs="Arial"/>
          <w:sz w:val="16"/>
          <w:szCs w:val="16"/>
          <w:lang w:eastAsia="en-US"/>
        </w:rPr>
      </w:pPr>
      <w:r w:rsidRPr="00B91A83">
        <w:rPr>
          <w:rFonts w:ascii="Arial" w:eastAsia="Calibri" w:hAnsi="Arial" w:cs="Arial"/>
          <w:sz w:val="16"/>
          <w:szCs w:val="16"/>
          <w:lang w:eastAsia="en-US"/>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B91A83" w:rsidRPr="00B91A83" w:rsidRDefault="00B91A83" w:rsidP="008161D5">
      <w:pPr>
        <w:spacing w:after="0" w:line="240" w:lineRule="auto"/>
        <w:ind w:firstLine="567"/>
        <w:rPr>
          <w:rFonts w:ascii="Arial" w:eastAsia="Calibri" w:hAnsi="Arial" w:cs="Arial"/>
          <w:sz w:val="16"/>
          <w:szCs w:val="16"/>
          <w:lang w:eastAsia="en-US"/>
        </w:rPr>
      </w:pPr>
      <w:r w:rsidRPr="00B91A83">
        <w:rPr>
          <w:rFonts w:ascii="Arial" w:eastAsia="Calibri" w:hAnsi="Arial" w:cs="Arial"/>
          <w:sz w:val="16"/>
          <w:szCs w:val="16"/>
          <w:lang w:eastAsia="en-US"/>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B91A83" w:rsidRPr="00B91A83" w:rsidRDefault="00B91A83" w:rsidP="008161D5">
      <w:pPr>
        <w:spacing w:after="0" w:line="240" w:lineRule="auto"/>
        <w:ind w:firstLine="567"/>
        <w:rPr>
          <w:rFonts w:ascii="Arial" w:eastAsia="Calibri" w:hAnsi="Arial" w:cs="Arial"/>
          <w:sz w:val="16"/>
          <w:szCs w:val="16"/>
          <w:lang w:eastAsia="en-US"/>
        </w:rPr>
      </w:pPr>
      <w:r w:rsidRPr="00B91A83">
        <w:rPr>
          <w:rFonts w:ascii="Arial" w:eastAsia="Calibri" w:hAnsi="Arial" w:cs="Arial"/>
          <w:sz w:val="16"/>
          <w:szCs w:val="16"/>
          <w:lang w:eastAsia="en-US"/>
        </w:rPr>
        <w:t>632334, Новосибирская область, г. Татарск, ул. Ленина,108е.</w:t>
      </w:r>
    </w:p>
    <w:p w:rsidR="00B91A83" w:rsidRPr="00B91A83" w:rsidRDefault="00B91A83" w:rsidP="008161D5">
      <w:pPr>
        <w:spacing w:after="0" w:line="240" w:lineRule="auto"/>
        <w:ind w:firstLine="567"/>
        <w:rPr>
          <w:rFonts w:ascii="Arial" w:eastAsia="Calibri" w:hAnsi="Arial" w:cs="Arial"/>
          <w:sz w:val="16"/>
          <w:szCs w:val="16"/>
          <w:lang w:eastAsia="en-US"/>
        </w:rPr>
      </w:pPr>
      <w:r w:rsidRPr="00B91A83">
        <w:rPr>
          <w:rFonts w:ascii="Arial" w:eastAsia="Calibri" w:hAnsi="Arial" w:cs="Arial"/>
          <w:sz w:val="16"/>
          <w:szCs w:val="16"/>
          <w:lang w:eastAsia="en-US"/>
        </w:rPr>
        <w:t>Тел/факс. (383-64) 64-677 (начальник)</w:t>
      </w:r>
    </w:p>
    <w:p w:rsidR="00B91A83" w:rsidRPr="00B91A83" w:rsidRDefault="00B91A83" w:rsidP="008161D5">
      <w:pPr>
        <w:spacing w:after="0" w:line="240" w:lineRule="auto"/>
        <w:ind w:firstLine="567"/>
        <w:rPr>
          <w:rFonts w:ascii="Arial" w:eastAsia="Calibri" w:hAnsi="Arial" w:cs="Arial"/>
          <w:sz w:val="16"/>
          <w:szCs w:val="16"/>
          <w:lang w:eastAsia="en-US"/>
        </w:rPr>
      </w:pPr>
      <w:r w:rsidRPr="00B91A83">
        <w:rPr>
          <w:rFonts w:ascii="Arial" w:eastAsia="Calibri" w:hAnsi="Arial" w:cs="Arial"/>
          <w:sz w:val="16"/>
          <w:szCs w:val="16"/>
          <w:lang w:eastAsia="en-US"/>
        </w:rPr>
        <w:t xml:space="preserve">                 (383-64) 63-369 (администратор)</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Сведения о графике приема заявителей размещаются на информационных стендах непосредственно в администрации Дмитриевского сельсовета и сообщаются заявителям по контактным телефонам.</w:t>
      </w:r>
    </w:p>
    <w:p w:rsidR="00B91A83" w:rsidRPr="00B91A83" w:rsidRDefault="00B91A83" w:rsidP="008161D5">
      <w:pPr>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Информация по вопросам предоставления муниципальной услуги предоставляется в:</w:t>
      </w:r>
    </w:p>
    <w:p w:rsidR="00B91A83" w:rsidRPr="00B91A83" w:rsidRDefault="00B91A83" w:rsidP="008161D5">
      <w:pPr>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устной форме (лично или по телефону, в соответствии с графиком приема заявителей);</w:t>
      </w:r>
    </w:p>
    <w:p w:rsidR="00B91A83" w:rsidRPr="00B91A83" w:rsidRDefault="00B91A83" w:rsidP="008161D5">
      <w:pPr>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письменной форме (лично или почтовым сообщением);</w:t>
      </w:r>
    </w:p>
    <w:p w:rsidR="00B91A83" w:rsidRPr="00B91A83" w:rsidRDefault="00B91A83" w:rsidP="008161D5">
      <w:pPr>
        <w:shd w:val="clear" w:color="auto" w:fill="FFFFFF"/>
        <w:autoSpaceDE w:val="0"/>
        <w:autoSpaceDN w:val="0"/>
        <w:adjustRightInd w:val="0"/>
        <w:spacing w:after="0" w:line="240" w:lineRule="auto"/>
        <w:ind w:firstLine="709"/>
        <w:jc w:val="both"/>
        <w:rPr>
          <w:rFonts w:ascii="Arial" w:hAnsi="Arial" w:cs="Arial"/>
          <w:sz w:val="16"/>
          <w:szCs w:val="16"/>
        </w:rPr>
      </w:pPr>
      <w:r w:rsidRPr="00B91A83">
        <w:rPr>
          <w:rFonts w:ascii="Arial" w:hAnsi="Arial" w:cs="Arial"/>
          <w:sz w:val="16"/>
          <w:szCs w:val="16"/>
        </w:rPr>
        <w:t>электронной форме, в том числе через ЕПГУ.</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91A83" w:rsidRPr="00B91A83" w:rsidRDefault="00B91A83" w:rsidP="008161D5">
      <w:pPr>
        <w:widowControl w:val="0"/>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Дмитриевского сельсовета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lastRenderedPageBreak/>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B91A83" w:rsidRPr="00B91A83" w:rsidRDefault="00B91A83" w:rsidP="008161D5">
      <w:pPr>
        <w:pStyle w:val="a5"/>
        <w:spacing w:before="0" w:beforeAutospacing="0" w:after="0" w:afterAutospacing="0"/>
        <w:jc w:val="center"/>
        <w:rPr>
          <w:rFonts w:ascii="Arial" w:hAnsi="Arial" w:cs="Arial"/>
          <w:b/>
          <w:sz w:val="16"/>
          <w:szCs w:val="16"/>
        </w:rPr>
      </w:pPr>
      <w:r w:rsidRPr="00B91A83">
        <w:rPr>
          <w:rFonts w:ascii="Arial" w:hAnsi="Arial" w:cs="Arial"/>
          <w:b/>
          <w:sz w:val="16"/>
          <w:szCs w:val="16"/>
        </w:rPr>
        <w:t>II. Стандарт предоставления муниципальной услуги</w:t>
      </w:r>
    </w:p>
    <w:p w:rsidR="00B91A83" w:rsidRPr="00B91A83" w:rsidRDefault="00B91A83" w:rsidP="008161D5">
      <w:pPr>
        <w:pStyle w:val="a5"/>
        <w:spacing w:before="0" w:beforeAutospacing="0" w:after="0" w:afterAutospacing="0"/>
        <w:jc w:val="center"/>
        <w:rPr>
          <w:rFonts w:ascii="Arial" w:hAnsi="Arial" w:cs="Arial"/>
          <w:sz w:val="16"/>
          <w:szCs w:val="16"/>
        </w:rPr>
      </w:pP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 Наименование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rPr>
        <w:t xml:space="preserve">2.2. Муниципальная услуга предоставляется администрацией Дмитриевского сельсовета Татарского района Новосибирской области </w:t>
      </w:r>
      <w:r w:rsidRPr="00B91A83">
        <w:rPr>
          <w:rFonts w:ascii="Arial" w:hAnsi="Arial" w:cs="Arial"/>
          <w:sz w:val="16"/>
          <w:szCs w:val="16"/>
          <w:lang w:eastAsia="en-US"/>
        </w:rPr>
        <w:t>в целях использования земель или земельных участков</w:t>
      </w:r>
      <w:r w:rsidRPr="00B91A83">
        <w:rPr>
          <w:rFonts w:ascii="Arial" w:hAnsi="Arial" w:cs="Arial"/>
          <w:sz w:val="16"/>
          <w:szCs w:val="16"/>
        </w:rPr>
        <w:t xml:space="preserve"> </w:t>
      </w:r>
      <w:r w:rsidRPr="00B91A83">
        <w:rPr>
          <w:rFonts w:ascii="Arial" w:hAnsi="Arial" w:cs="Arial"/>
          <w:sz w:val="16"/>
          <w:szCs w:val="16"/>
          <w:lang w:eastAsia="en-US"/>
        </w:rPr>
        <w:t>для размещения объектов, виды которых  устанавливаются Правительством Российской Федерации: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Водопроводы и водоводы всех видов,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 Линейные сооружения канализации (в том числе ливневой) и водоотведения,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 Элементы благоустройства территории.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7. Тепловые сети всех видов, включая сети горячего водоснабжения,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8. Геодезические, межевые, предупреждающие и иные знаки, включая информационные табло (стелы) и флагштоки.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9. Защитные сооружения,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10. Объекты, предназначенные для обеспечения пользования недрами,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11. Линии и сооружения связи,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jc w:val="both"/>
        <w:rPr>
          <w:rFonts w:ascii="Arial" w:hAnsi="Arial" w:cs="Arial"/>
          <w:sz w:val="16"/>
          <w:szCs w:val="16"/>
        </w:rPr>
      </w:pPr>
      <w:r w:rsidRPr="00B91A83">
        <w:rPr>
          <w:rFonts w:ascii="Arial" w:hAnsi="Arial" w:cs="Arial"/>
          <w:sz w:val="16"/>
          <w:szCs w:val="16"/>
        </w:rPr>
        <w:t>12. Проезды, в том числе вдольтрассовые, и подъездные дороги,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jc w:val="both"/>
        <w:rPr>
          <w:rFonts w:ascii="Arial" w:hAnsi="Arial" w:cs="Arial"/>
          <w:sz w:val="16"/>
          <w:szCs w:val="16"/>
        </w:rPr>
      </w:pPr>
      <w:r w:rsidRPr="00B91A83">
        <w:rPr>
          <w:rFonts w:ascii="Arial" w:hAnsi="Arial" w:cs="Arial"/>
          <w:sz w:val="16"/>
          <w:szCs w:val="16"/>
        </w:rPr>
        <w:t>13. Пожарные водоемы и места сосредоточения средств пожаротушения.</w:t>
      </w:r>
    </w:p>
    <w:p w:rsidR="00B91A83" w:rsidRPr="00B91A83" w:rsidRDefault="00B91A83" w:rsidP="008161D5">
      <w:pPr>
        <w:pStyle w:val="a5"/>
        <w:spacing w:before="0" w:beforeAutospacing="0" w:after="0" w:afterAutospacing="0"/>
        <w:ind w:firstLine="709"/>
        <w:jc w:val="both"/>
        <w:rPr>
          <w:rFonts w:ascii="Arial" w:hAnsi="Arial" w:cs="Arial"/>
          <w:sz w:val="16"/>
          <w:szCs w:val="16"/>
        </w:rPr>
      </w:pPr>
      <w:r w:rsidRPr="00B91A83">
        <w:rPr>
          <w:rFonts w:ascii="Arial" w:hAnsi="Arial" w:cs="Arial"/>
          <w:sz w:val="16"/>
          <w:szCs w:val="16"/>
        </w:rPr>
        <w:t>14. Пруды-испарители.</w:t>
      </w:r>
    </w:p>
    <w:p w:rsidR="00B91A83" w:rsidRPr="00B91A83" w:rsidRDefault="00B91A83" w:rsidP="008161D5">
      <w:pPr>
        <w:pStyle w:val="a5"/>
        <w:spacing w:before="0" w:beforeAutospacing="0" w:after="0" w:afterAutospacing="0"/>
        <w:ind w:firstLine="709"/>
        <w:jc w:val="both"/>
        <w:rPr>
          <w:rFonts w:ascii="Arial" w:hAnsi="Arial" w:cs="Arial"/>
          <w:sz w:val="16"/>
          <w:szCs w:val="16"/>
        </w:rPr>
      </w:pPr>
      <w:r w:rsidRPr="00B91A83">
        <w:rPr>
          <w:rFonts w:ascii="Arial" w:hAnsi="Arial" w:cs="Arial"/>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Ответственным за организацию предоставления муниципальной услуги является администрация Дмитриевского сельсовета Татарского района Новосибирской области.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91A83" w:rsidRPr="00B91A83" w:rsidRDefault="00B91A83" w:rsidP="008161D5">
      <w:pPr>
        <w:pStyle w:val="ConsPlusNormal"/>
        <w:ind w:firstLine="709"/>
        <w:rPr>
          <w:sz w:val="16"/>
          <w:szCs w:val="16"/>
          <w:lang w:eastAsia="en-US"/>
        </w:rPr>
      </w:pPr>
      <w:r w:rsidRPr="00B91A83">
        <w:rPr>
          <w:sz w:val="16"/>
          <w:szCs w:val="16"/>
        </w:rPr>
        <w:t>2.3. </w:t>
      </w:r>
      <w:r w:rsidRPr="00B91A83">
        <w:rPr>
          <w:sz w:val="16"/>
          <w:szCs w:val="16"/>
          <w:lang w:eastAsia="en-US"/>
        </w:rPr>
        <w:t>Результатом предоставления муниципальной услуги является:</w:t>
      </w:r>
    </w:p>
    <w:p w:rsidR="00B91A83" w:rsidRPr="00B91A83" w:rsidRDefault="00B91A83" w:rsidP="008161D5">
      <w:pPr>
        <w:spacing w:after="0" w:line="240" w:lineRule="auto"/>
        <w:ind w:firstLine="709"/>
        <w:rPr>
          <w:rFonts w:ascii="Arial" w:hAnsi="Arial" w:cs="Arial"/>
          <w:sz w:val="16"/>
          <w:szCs w:val="16"/>
          <w:lang w:eastAsia="en-US"/>
        </w:rPr>
      </w:pPr>
      <w:r w:rsidRPr="00B91A83">
        <w:rPr>
          <w:rFonts w:ascii="Arial" w:hAnsi="Arial" w:cs="Arial"/>
          <w:sz w:val="16"/>
          <w:szCs w:val="16"/>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B91A83" w:rsidRPr="00B91A83" w:rsidRDefault="00B91A83" w:rsidP="008161D5">
      <w:pPr>
        <w:widowControl w:val="0"/>
        <w:autoSpaceDE w:val="0"/>
        <w:autoSpaceDN w:val="0"/>
        <w:adjustRightInd w:val="0"/>
        <w:spacing w:after="0" w:line="240" w:lineRule="auto"/>
        <w:ind w:firstLine="709"/>
        <w:rPr>
          <w:rFonts w:ascii="Arial" w:hAnsi="Arial" w:cs="Arial"/>
          <w:sz w:val="16"/>
          <w:szCs w:val="16"/>
          <w:lang w:eastAsia="en-US"/>
        </w:rPr>
      </w:pPr>
      <w:r w:rsidRPr="00B91A83">
        <w:rPr>
          <w:rFonts w:ascii="Arial" w:hAnsi="Arial" w:cs="Arial"/>
          <w:sz w:val="16"/>
          <w:szCs w:val="16"/>
          <w:lang w:eastAsia="en-US"/>
        </w:rPr>
        <w:t>- отказ в выдаче разрешения на использование земель или земельных участков.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2.4. Срок предоставления муниципальной услуги составляет не более 25 (двадцати пяти) календарных дней со дня поступления заявления без учета срока внесения платы,  не превышающий 30 дней.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2.5. Предоставление муниципальной услуги осуществляется в соответствии с: </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Гражданским кодексом Российской Федерации («Российская газета», 1994, № 238 – 239);</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Федеральным законом от 21.07.1997 № 122-ФЗ «О государственной регистрации прав на недвижимое имущество и сделок с ним» («Российская газета», 1997, № 145);</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Земельным кодексом Российской Федерации от 25.10.2001 № 136-ФЗ (далее – Земельный кодекс) («Российская газета», 2001, № 211-212);</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 xml:space="preserve">Федеральным законом от 25.10.2001 № 137-ФЗ «О введении в действие Земельного кодекса Российской Федерации» («Российская газета», 2001, № 211-212); </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Федеральным законом от 06.10.2003 № 131-ФЗ «Об общих принципах организации местного самоуправления в Российской Федерации» («Российская газета», 2003, № 202);</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Федеральным законом от 27.07.2006 № 152-ФЗ «О персональных данных» («Собрание законодательства Российской Федерации», 2006, № 31);</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Федеральным законом от 24.07.2007 № 221-ФЗ «О государственном кадастре недвижимости» («Российская газета», 2007, № 165);</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Федеральным законом от 06.04.2011 № 63-ФЗ «Об электронной подписи» («Российская газета», 2011, № 75; «Собрание законодательства Российской Федерации», 2011, № 27);</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77" w:history="1">
        <w:r w:rsidRPr="00B91A83">
          <w:rPr>
            <w:rFonts w:ascii="Arial" w:hAnsi="Arial" w:cs="Arial"/>
            <w:sz w:val="16"/>
            <w:szCs w:val="16"/>
          </w:rPr>
          <w:t>постановлением Правительства Российской Федерации от 03.12.2014 N 1300</w:t>
        </w:r>
      </w:hyperlink>
      <w:r w:rsidRPr="00B91A83">
        <w:rPr>
          <w:rFonts w:ascii="Arial" w:hAnsi="Arial" w:cs="Arial"/>
          <w:sz w:val="16"/>
          <w:szCs w:val="16"/>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Порядок);</w:t>
      </w:r>
    </w:p>
    <w:p w:rsidR="00B91A83" w:rsidRPr="00B91A83" w:rsidRDefault="00B91A83" w:rsidP="008161D5">
      <w:pPr>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Уставом Дмитриевского сельсовета Татарского района Новосибирской области.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lastRenderedPageBreak/>
        <w:t>2.6. Перечень документов, необходимых для получения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а) лично в администрацию или МФЦ;</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б) направляются почтовым сообщением в администрацию;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2.6.1. Перечень необходимых и обязательных для предоставления муниципальной услуги документов, подлежащих представлению заявителем:</w:t>
      </w:r>
    </w:p>
    <w:p w:rsidR="00B91A83" w:rsidRPr="00B91A83" w:rsidRDefault="00B91A83" w:rsidP="008161D5">
      <w:pPr>
        <w:autoSpaceDE w:val="0"/>
        <w:autoSpaceDN w:val="0"/>
        <w:adjustRightInd w:val="0"/>
        <w:spacing w:after="0" w:line="240" w:lineRule="auto"/>
        <w:ind w:firstLine="708"/>
        <w:outlineLvl w:val="0"/>
        <w:rPr>
          <w:rFonts w:ascii="Arial" w:hAnsi="Arial" w:cs="Arial"/>
          <w:sz w:val="16"/>
          <w:szCs w:val="16"/>
        </w:rPr>
      </w:pPr>
      <w:r w:rsidRPr="00B91A83">
        <w:rPr>
          <w:rFonts w:ascii="Arial" w:hAnsi="Arial" w:cs="Arial"/>
          <w:sz w:val="16"/>
          <w:szCs w:val="16"/>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 1). </w:t>
      </w:r>
    </w:p>
    <w:p w:rsidR="00B91A83" w:rsidRPr="00B91A83" w:rsidRDefault="00B91A83" w:rsidP="008161D5">
      <w:pPr>
        <w:autoSpaceDE w:val="0"/>
        <w:autoSpaceDN w:val="0"/>
        <w:adjustRightInd w:val="0"/>
        <w:spacing w:after="0" w:line="240" w:lineRule="auto"/>
        <w:ind w:firstLine="708"/>
        <w:outlineLvl w:val="0"/>
        <w:rPr>
          <w:rFonts w:ascii="Arial" w:hAnsi="Arial" w:cs="Arial"/>
          <w:sz w:val="16"/>
          <w:szCs w:val="16"/>
        </w:rPr>
      </w:pPr>
      <w:r w:rsidRPr="00B91A83">
        <w:rPr>
          <w:rFonts w:ascii="Arial" w:hAnsi="Arial" w:cs="Arial"/>
          <w:sz w:val="16"/>
          <w:szCs w:val="16"/>
        </w:rPr>
        <w:t>В заявлении должны быть указаны:</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4) почтовый адрес, адрес электронной почты, номер телефона для связи с заявителем или представителем заявителя;</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5) кадастровый номер земельного участка - в случае, если планируется использование всего земельного участка или его части;</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7) срок использования земель, земельного участка (в пределах сроков, установленных пунктом 16 Порядка);</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К заявлению прилагаются:</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2.6.2 Заявитель вправе представить следующие документы:</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а) кадастровую выписку о земельном участке или кадастровый паспорт земельных участков;</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б) выписку из Единого государственного реестра прав на недвижимое имущество и сделок с ним;</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в)  выписка из Единого государственного реестра юридических лиц;</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B91A83" w:rsidRPr="00B91A83" w:rsidRDefault="00B91A83" w:rsidP="008161D5">
      <w:pPr>
        <w:autoSpaceDE w:val="0"/>
        <w:autoSpaceDN w:val="0"/>
        <w:adjustRightInd w:val="0"/>
        <w:spacing w:after="0" w:line="240" w:lineRule="auto"/>
        <w:ind w:firstLine="708"/>
        <w:rPr>
          <w:rFonts w:ascii="Arial" w:hAnsi="Arial" w:cs="Arial"/>
          <w:sz w:val="16"/>
          <w:szCs w:val="16"/>
        </w:rPr>
      </w:pPr>
      <w:r w:rsidRPr="00B91A83">
        <w:rPr>
          <w:rFonts w:ascii="Arial" w:hAnsi="Arial" w:cs="Arial"/>
          <w:sz w:val="16"/>
          <w:szCs w:val="16"/>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2.6.3. 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lang w:eastAsia="en-US"/>
        </w:rPr>
        <w:t>2.6.4.Представленные документы должны соответствовать следующим требованиям:</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lang w:eastAsia="en-US"/>
        </w:rPr>
        <w:t>1) текст документа написан разборчиво от руки или при помощи средств электронно-вычислительной техники;</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lang w:eastAsia="en-US"/>
        </w:rPr>
        <w:t>2) фамилия, имя и отчество (наименование) заявителя, его место жительства (место нахождения), телефон написаны полностью;</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lang w:eastAsia="en-US"/>
        </w:rPr>
        <w:t>3) в документах отсутствуют неоговоренные исправления;</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lang w:eastAsia="en-US"/>
        </w:rPr>
        <w:t>4) документы не исполнены карандашом.</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2.7. Запрещается требовать от заявителя: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2.8. Перечень оснований для отказа в приеме документов, необходимых для предоставления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lang w:eastAsia="en-US"/>
        </w:rPr>
        <w:t xml:space="preserve">3) представление неполного перечня документов, указанного в </w:t>
      </w:r>
      <w:hyperlink w:anchor="Par70" w:history="1">
        <w:r w:rsidRPr="00B91A83">
          <w:rPr>
            <w:rFonts w:ascii="Arial" w:hAnsi="Arial" w:cs="Arial"/>
            <w:sz w:val="16"/>
            <w:szCs w:val="16"/>
            <w:lang w:eastAsia="en-US"/>
          </w:rPr>
          <w:t>пункте 2.6</w:t>
        </w:r>
      </w:hyperlink>
      <w:r w:rsidRPr="00B91A83">
        <w:rPr>
          <w:rFonts w:ascii="Arial" w:hAnsi="Arial" w:cs="Arial"/>
          <w:sz w:val="16"/>
          <w:szCs w:val="16"/>
          <w:lang w:eastAsia="en-US"/>
        </w:rPr>
        <w:t>.1 настоящего административного регламента;</w:t>
      </w:r>
    </w:p>
    <w:p w:rsidR="00B91A83" w:rsidRPr="00B91A83" w:rsidRDefault="00B91A83" w:rsidP="008161D5">
      <w:pPr>
        <w:widowControl w:val="0"/>
        <w:autoSpaceDE w:val="0"/>
        <w:autoSpaceDN w:val="0"/>
        <w:adjustRightInd w:val="0"/>
        <w:spacing w:after="0" w:line="240" w:lineRule="auto"/>
        <w:ind w:firstLine="540"/>
        <w:rPr>
          <w:rFonts w:ascii="Arial" w:hAnsi="Arial" w:cs="Arial"/>
          <w:sz w:val="16"/>
          <w:szCs w:val="16"/>
          <w:lang w:eastAsia="en-US"/>
        </w:rPr>
      </w:pPr>
      <w:r w:rsidRPr="00B91A83">
        <w:rPr>
          <w:rFonts w:ascii="Arial" w:hAnsi="Arial" w:cs="Arial"/>
          <w:sz w:val="16"/>
          <w:szCs w:val="16"/>
          <w:lang w:eastAsia="en-US"/>
        </w:rPr>
        <w:t>4) нарушение требований к оформлению документов.</w:t>
      </w:r>
    </w:p>
    <w:p w:rsidR="00B91A83" w:rsidRPr="00B91A83" w:rsidRDefault="00B91A83" w:rsidP="008161D5">
      <w:pPr>
        <w:autoSpaceDE w:val="0"/>
        <w:autoSpaceDN w:val="0"/>
        <w:adjustRightInd w:val="0"/>
        <w:spacing w:after="0" w:line="240" w:lineRule="auto"/>
        <w:ind w:firstLine="709"/>
        <w:contextualSpacing/>
        <w:rPr>
          <w:rFonts w:ascii="Arial" w:hAnsi="Arial" w:cs="Arial"/>
          <w:sz w:val="16"/>
          <w:szCs w:val="16"/>
        </w:rPr>
      </w:pPr>
      <w:r w:rsidRPr="00B91A83">
        <w:rPr>
          <w:rFonts w:ascii="Arial" w:hAnsi="Arial" w:cs="Arial"/>
          <w:sz w:val="16"/>
          <w:szCs w:val="16"/>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заявление подано с нарушением требований, установленных пунктами 5 и 6 настоящего Порядка;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в заявлении указан вид объекта, не предусмотренный перечнем;</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 размещение объектов приведет к невозможности использования земельного участка в соответствии с его разрешенным использованием;</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7) в установленный Порядком срок плата не поступила на счет бюджета, указанного в уведомлении о выдаче разрешения на  использование земель и земельных участков.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2.10. Услуги, которые являются необходимыми и обязательными для предоставления муниципальной услуги, отсутствуют.</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2.11. Предоставление муниципальной услуги является бесплатным для заявителя.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lastRenderedPageBreak/>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2.14. Требования к помещениям, в которых предоставляется муниципальная услуга: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2.14.2. Вход в здание оборудуется вывеской, содержащей наименование и место нахождения администрации, режим работы.</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санитарно-эпидемиологическим правилам и нормативам;</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правилам противопожарной безопасности;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Места для ожидания оборудуются: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стульями (кресельными секциями) и (или) скамьями;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столами (стойками), образцами заполнения документов, письменными принадлежностями для возможности оформления документов.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Места для приема заявителей оборудуются стульями и столами для возможности оформления документов.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Рабочее место специалиста администрации оборудуется персональным компьютером с печатающим устройством. Специалист администрации обеспечивается личными и (или) настольными идентификационными карточками.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2.15. Показатели качества и доступности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2.15.1. Показатели качества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своевременность и полнота предоставления муниципальной услуги; </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отсутствие обоснованных жалоб на действия (бездействие) должностных лиц, сотрудников администрации.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2.15.2. Показатели доступности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пешеходная доступность от остановок общественного транспорта до здания, в котором предоставляется муниципальная услуга;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беспрепятственный доступ к месту предоставления муниципальной услуги для маломобильных групп населения, в том числе инвалидов;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возможность получения муниципальной услуги на базе МФЦ;</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направление заявления и документов в электронной форме.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2.16.1. При предоставлении муниципальной услуги в электронной форме заявителю обеспечивается: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получение информации о порядке и сроках предоставления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запись на прием в администрацию для подачи запроса о предоставлении муниципальной услуги (далее – запрос);</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 формирование запроса;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 прием и регистрация администрацией запроса и документов, необходимых для предоставления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5) получение решения об отказе;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6) получение сведений о ходе выполнения запроса;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7) возможность оценки качества предоставления муниципальной услуги заявителем;</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2.16.2 Заявление и документы в электронной форме представляются в соответствии с требованиями приказа Минэкономразвития России № 7.</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Для регистрации запроса на предоставление муниципальной услуги посредством ЕПГУ заявителю необходимо:</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авторизоваться на ЕПГУ (войти в личный кабинет);</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из списка муниципальных услуг выбрать соответствующую муниципальную услугу;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 нажатием кнопки «Получить услугу» инициализировать операцию по заполнению электронной формы заявления;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5) отправить запрос в администрацию.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Заявление, направленное посредством ЕПГУ, по умолчанию подписывается простой электронной подписью.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B91A83" w:rsidRPr="00B91A83" w:rsidRDefault="00B91A83" w:rsidP="008161D5">
      <w:pPr>
        <w:pStyle w:val="a5"/>
        <w:spacing w:before="0" w:beforeAutospacing="0" w:after="0" w:afterAutospacing="0"/>
        <w:ind w:firstLine="567"/>
        <w:rPr>
          <w:rFonts w:ascii="Arial" w:hAnsi="Arial" w:cs="Arial"/>
          <w:sz w:val="16"/>
          <w:szCs w:val="16"/>
        </w:rPr>
      </w:pPr>
      <w:r w:rsidRPr="00B91A83">
        <w:rPr>
          <w:rFonts w:ascii="Arial" w:hAnsi="Arial" w:cs="Arial"/>
          <w:sz w:val="16"/>
          <w:szCs w:val="16"/>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78" w:history="1">
        <w:r w:rsidRPr="00B91A83">
          <w:rPr>
            <w:rStyle w:val="a6"/>
            <w:rFonts w:ascii="Arial" w:hAnsi="Arial" w:cs="Arial"/>
            <w:sz w:val="16"/>
            <w:szCs w:val="16"/>
          </w:rPr>
          <w:t>www.mfc-nso.ru</w:t>
        </w:r>
      </w:hyperlink>
      <w:r w:rsidRPr="00B91A83">
        <w:rPr>
          <w:rFonts w:ascii="Arial" w:hAnsi="Arial" w:cs="Arial"/>
          <w:sz w:val="16"/>
          <w:szCs w:val="16"/>
        </w:rPr>
        <w:t>), по телефону единой справочной службы МФЦ – 052, в терминале электронной очереди в МФЦ, лично при обращении в МФЦ у администратора зала.</w:t>
      </w:r>
    </w:p>
    <w:p w:rsidR="00B91A83" w:rsidRPr="00B91A83" w:rsidRDefault="00B91A83" w:rsidP="008161D5">
      <w:pPr>
        <w:pStyle w:val="a5"/>
        <w:spacing w:before="0" w:beforeAutospacing="0" w:after="0" w:afterAutospacing="0"/>
        <w:ind w:firstLine="567"/>
        <w:rPr>
          <w:rFonts w:ascii="Arial" w:hAnsi="Arial" w:cs="Arial"/>
          <w:sz w:val="16"/>
          <w:szCs w:val="16"/>
        </w:rPr>
      </w:pPr>
    </w:p>
    <w:p w:rsidR="00B91A83" w:rsidRPr="00B91A83" w:rsidRDefault="00B91A83" w:rsidP="008161D5">
      <w:pPr>
        <w:pStyle w:val="a5"/>
        <w:spacing w:before="0" w:beforeAutospacing="0" w:after="0" w:afterAutospacing="0"/>
        <w:jc w:val="center"/>
        <w:rPr>
          <w:rFonts w:ascii="Arial" w:hAnsi="Arial" w:cs="Arial"/>
          <w:b/>
          <w:sz w:val="16"/>
          <w:szCs w:val="16"/>
        </w:rPr>
      </w:pPr>
      <w:r w:rsidRPr="00B91A83">
        <w:rPr>
          <w:rFonts w:ascii="Arial" w:hAnsi="Arial" w:cs="Arial"/>
          <w:b/>
          <w:sz w:val="16"/>
          <w:szCs w:val="1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91A83" w:rsidRPr="00B91A83" w:rsidRDefault="00B91A83" w:rsidP="008161D5">
      <w:pPr>
        <w:pStyle w:val="a5"/>
        <w:spacing w:before="0" w:beforeAutospacing="0" w:after="0" w:afterAutospacing="0"/>
        <w:rPr>
          <w:rFonts w:ascii="Arial" w:hAnsi="Arial" w:cs="Arial"/>
          <w:sz w:val="16"/>
          <w:szCs w:val="16"/>
        </w:rPr>
      </w:pP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lastRenderedPageBreak/>
        <w:t xml:space="preserve">3.1. Предоставление муниципальной услуги состоит из следующей последовательности административных процедур: </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прием и регистрация заявления о предоставлении муниципальной услуги;</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прием и регистрация документов;</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формирование и направление межведомственных запросов;</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рассмотрение документов;</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принятие решения и направление заявителю результата предоставления муниципальной услуги.</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Блок-схема предоставления муниципальной  услуги приводится в приложении № 2 к административному регламенту.</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3.2. Прием и регистрация документов.</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3.2.1. Основанием для начала административной процедуры приема и регистрации документов является поступление документов в администрацию.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Сотрудник по приему документов: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устанавливает предмет/содержание обращения;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проверяет документ, подтверждающий личность лица, подающего заявление;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 проверяет полномочия представителя заявителя (в случае обращения представителя заявителя);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заявление заполнено в соответствии с требованиями административного регламента;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документы не имеют повреждений, наличие которых не позволяет однозначно истолковать их содержание.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6) сверяет представленные заявителем копии документов с оригиналами и заверяет их своей подписью;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7) принимает заявление и документы;</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9) регистрирует заявление в журнале учета заявлений  и направлений результатов. </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находит в ведомственной системе соответствующее заявление (в случае поступления документов посредством ЕПГУ);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оформляет документы заявителя на бумажном носителе;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осуществляет действия, установленные пунктом 3.2.1 административного регламента, с учетом требований приказа Минэкономразвития России № 7.</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Заявление, представленное с нарушением требований приказа Минэкономразвития России № 7, не рассматривается администрацией.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3.2.4. Срок выполнения административной процедуры по приему и регистрации документов составляет не более 1 (одного) рабочего дня.</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3.3. Формирование и направление межведомственных запросов.</w:t>
      </w:r>
    </w:p>
    <w:p w:rsidR="00B91A83" w:rsidRPr="00B91A83" w:rsidRDefault="00B91A83" w:rsidP="008161D5">
      <w:pPr>
        <w:tabs>
          <w:tab w:val="left" w:pos="0"/>
        </w:tabs>
        <w:autoSpaceDE w:val="0"/>
        <w:autoSpaceDN w:val="0"/>
        <w:adjustRightInd w:val="0"/>
        <w:spacing w:after="0" w:line="240" w:lineRule="auto"/>
        <w:ind w:firstLine="720"/>
        <w:rPr>
          <w:rFonts w:ascii="Arial" w:hAnsi="Arial" w:cs="Arial"/>
          <w:sz w:val="16"/>
          <w:szCs w:val="16"/>
        </w:rPr>
      </w:pPr>
      <w:r w:rsidRPr="00B91A83">
        <w:rPr>
          <w:rFonts w:ascii="Arial" w:hAnsi="Arial" w:cs="Arial"/>
          <w:sz w:val="16"/>
          <w:szCs w:val="16"/>
        </w:rPr>
        <w:t>3.3.1. Основанием для начала административной процедуры является поступление пакета документов в администрацию Дмитриевского сельсовета  и непредставление заявителем документов, запрашиваемых в рамках межведомственного информационного взаимодействия. Глава Дмитриевского сельсовета  назначает ответственного исполнителя по рассмотрению документов (далее – ответственный исполнитель).</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B91A83" w:rsidRPr="00B91A83" w:rsidRDefault="00B91A83" w:rsidP="008161D5">
      <w:pPr>
        <w:widowControl w:val="0"/>
        <w:shd w:val="clear" w:color="auto" w:fill="FFFFFF"/>
        <w:autoSpaceDE w:val="0"/>
        <w:autoSpaceDN w:val="0"/>
        <w:adjustRightInd w:val="0"/>
        <w:spacing w:after="0" w:line="240" w:lineRule="auto"/>
        <w:ind w:firstLine="709"/>
        <w:rPr>
          <w:rFonts w:ascii="Arial" w:hAnsi="Arial" w:cs="Arial"/>
          <w:sz w:val="16"/>
          <w:szCs w:val="16"/>
        </w:rPr>
      </w:pPr>
      <w:r w:rsidRPr="00B91A83">
        <w:rPr>
          <w:rFonts w:ascii="Arial" w:hAnsi="Arial" w:cs="Arial"/>
          <w:sz w:val="16"/>
          <w:szCs w:val="16"/>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3.4. Рассмотрение документов.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Специалист администрации осуществляет подготовку проекта: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Рассмотрение документов осуществляется в порядке их поступления.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3.4.1. Ответственный исполнитель в ходе рассмотрения документов:</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lastRenderedPageBreak/>
        <w:t>рассматривает поступившее заявление на соответствие требованиям административного регламента;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проверяет наличие полного пакета документов, необходимых для предоставления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проверяет наличие (отсутствие) оснований для отказа в предоставлении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 3.4.2. По результатам рассмотрения и проверки документов ответственный исполнитель совершает одно из следующих действий: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3.5. Принятие решения и направление заявителю результата предоставления муниципальной услуги.</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в личный кабинет на ЕПГУ (при направлении заявления посредством ЕПГУ);</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на адрес электронной почты, указанный в заявлении (при направлении на официальную электронную почту или официальный сайт администрации).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Ответственный исполнитель совершает одно из следующих действий:</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1) осуществляет подготовку проекта разрешения на использования земель или земельных участков, в срок, не превышающий 10 рабочих дней со дня поступления платы;</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2) в случае не поступления в установленный срок платы на указанный в уведомлении счет,  осуществляет подготовку решения об отказе в выдаче разрешения, в срок, не превышающий 10 рабочих дней.</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B91A83" w:rsidRPr="00B91A83" w:rsidRDefault="00B91A83" w:rsidP="008161D5">
      <w:pPr>
        <w:spacing w:after="0" w:line="240" w:lineRule="auto"/>
        <w:ind w:firstLine="709"/>
        <w:rPr>
          <w:rFonts w:ascii="Arial" w:hAnsi="Arial" w:cs="Arial"/>
          <w:sz w:val="16"/>
          <w:szCs w:val="16"/>
        </w:rPr>
      </w:pPr>
      <w:r w:rsidRPr="00B91A83">
        <w:rPr>
          <w:rFonts w:ascii="Arial" w:hAnsi="Arial" w:cs="Arial"/>
          <w:sz w:val="16"/>
          <w:szCs w:val="16"/>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 </w:t>
      </w:r>
    </w:p>
    <w:p w:rsidR="00B91A83" w:rsidRPr="00B91A83" w:rsidRDefault="00B91A83" w:rsidP="008161D5">
      <w:pPr>
        <w:pStyle w:val="a5"/>
        <w:spacing w:before="0" w:beforeAutospacing="0" w:after="0" w:afterAutospacing="0"/>
        <w:ind w:firstLine="709"/>
        <w:jc w:val="both"/>
        <w:rPr>
          <w:rFonts w:ascii="Arial" w:hAnsi="Arial" w:cs="Arial"/>
          <w:b/>
          <w:sz w:val="16"/>
          <w:szCs w:val="16"/>
        </w:rPr>
      </w:pPr>
      <w:r w:rsidRPr="00B91A83">
        <w:rPr>
          <w:rFonts w:ascii="Arial" w:hAnsi="Arial" w:cs="Arial"/>
          <w:b/>
          <w:sz w:val="16"/>
          <w:szCs w:val="16"/>
        </w:rPr>
        <w:t>IV. Формы контроля за исполнением административного регламента</w:t>
      </w:r>
    </w:p>
    <w:p w:rsidR="00B91A83" w:rsidRPr="00B91A83" w:rsidRDefault="00B91A83" w:rsidP="008161D5">
      <w:pPr>
        <w:pStyle w:val="a5"/>
        <w:spacing w:before="0" w:beforeAutospacing="0" w:after="0" w:afterAutospacing="0"/>
        <w:jc w:val="center"/>
        <w:rPr>
          <w:rFonts w:ascii="Arial" w:hAnsi="Arial" w:cs="Arial"/>
          <w:sz w:val="16"/>
          <w:szCs w:val="16"/>
        </w:rPr>
      </w:pP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4.1. Текущий контроль за соблюдением и исполнением специалистами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Дмитриевского сельсовета Татарского района новосибирской области.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91A83" w:rsidRPr="00B91A83" w:rsidRDefault="00B91A83" w:rsidP="008161D5">
      <w:pPr>
        <w:pStyle w:val="a5"/>
        <w:spacing w:before="0" w:beforeAutospacing="0" w:after="0" w:afterAutospacing="0"/>
        <w:ind w:firstLine="709"/>
        <w:rPr>
          <w:rFonts w:ascii="Arial" w:hAnsi="Arial" w:cs="Arial"/>
          <w:sz w:val="16"/>
          <w:szCs w:val="16"/>
        </w:rPr>
      </w:pPr>
      <w:r w:rsidRPr="00B91A83">
        <w:rPr>
          <w:rFonts w:ascii="Arial" w:hAnsi="Arial" w:cs="Arial"/>
          <w:sz w:val="16"/>
          <w:szCs w:val="16"/>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91A83" w:rsidRPr="00B91A83" w:rsidRDefault="00B91A83" w:rsidP="008161D5">
      <w:pPr>
        <w:pStyle w:val="a5"/>
        <w:spacing w:before="0" w:beforeAutospacing="0" w:after="0" w:afterAutospacing="0"/>
        <w:ind w:firstLine="709"/>
        <w:rPr>
          <w:rFonts w:ascii="Arial" w:hAnsi="Arial" w:cs="Arial"/>
          <w:sz w:val="16"/>
          <w:szCs w:val="16"/>
        </w:rPr>
      </w:pPr>
    </w:p>
    <w:p w:rsidR="00B91A83" w:rsidRPr="00B91A83" w:rsidRDefault="00B91A83" w:rsidP="008161D5">
      <w:pPr>
        <w:pStyle w:val="a5"/>
        <w:spacing w:before="0" w:beforeAutospacing="0" w:after="0" w:afterAutospacing="0"/>
        <w:ind w:firstLine="709"/>
        <w:jc w:val="center"/>
        <w:rPr>
          <w:rFonts w:ascii="Arial" w:hAnsi="Arial" w:cs="Arial"/>
          <w:b/>
          <w:sz w:val="16"/>
          <w:szCs w:val="16"/>
        </w:rPr>
      </w:pPr>
      <w:r w:rsidRPr="00B91A83">
        <w:rPr>
          <w:rFonts w:ascii="Arial" w:hAnsi="Arial" w:cs="Arial"/>
          <w:b/>
          <w:sz w:val="16"/>
          <w:szCs w:val="16"/>
        </w:rPr>
        <w:t>V. Досудебный (внесудебный) порядок обжалования решений и действий (бездействия) органа, предоста</w:t>
      </w:r>
      <w:r w:rsidR="008161D5">
        <w:rPr>
          <w:rFonts w:ascii="Arial" w:hAnsi="Arial" w:cs="Arial"/>
          <w:b/>
          <w:sz w:val="16"/>
          <w:szCs w:val="16"/>
        </w:rPr>
        <w:t xml:space="preserve">вляющего муниципальную услугу, </w:t>
      </w:r>
      <w:r w:rsidRPr="00B91A83">
        <w:rPr>
          <w:rFonts w:ascii="Arial" w:hAnsi="Arial" w:cs="Arial"/>
          <w:b/>
          <w:sz w:val="16"/>
          <w:szCs w:val="16"/>
        </w:rPr>
        <w:t>а также должностных лиц, муниципальных служащих</w:t>
      </w:r>
    </w:p>
    <w:p w:rsidR="00B91A83" w:rsidRPr="00B91A83" w:rsidRDefault="00B91A83" w:rsidP="008161D5">
      <w:pPr>
        <w:pStyle w:val="a5"/>
        <w:spacing w:before="0" w:beforeAutospacing="0" w:after="0" w:afterAutospacing="0"/>
        <w:ind w:firstLine="709"/>
        <w:rPr>
          <w:rFonts w:ascii="Arial" w:hAnsi="Arial" w:cs="Arial"/>
          <w:sz w:val="16"/>
          <w:szCs w:val="16"/>
        </w:rPr>
      </w:pP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5.1. Заявители вправе обжаловать действия (бездействие) администрации, а также должностных лиц, специалистов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lastRenderedPageBreak/>
        <w:t>1) нарушение срока регистрации запроса заявителя о предоставлении муниципальной услуги;</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2) нарушение срока предоставления муниципальной услуги;</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3) требование у заявителя документов, не предусмотренных административным регламентом для предоставления муниципальной услуги;</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4) отказ в приеме у заявителя документов, предоставление которых предусмотрено административным регламентом;</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 отказ в предоставлении муниципальной услуги, если основания отказа не предусмотрены административным регламентом;</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6) затребование с заявителя при предоставлении муниципальной услуги платы, не предусмотренной административным регламентом;</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B91A83">
        <w:rPr>
          <w:rFonts w:ascii="Arial" w:hAnsi="Arial" w:cs="Arial"/>
          <w:sz w:val="16"/>
          <w:szCs w:val="16"/>
          <w:lang w:val="en-US"/>
        </w:rPr>
        <w:t>www</w:t>
      </w:r>
      <w:r w:rsidRPr="00B91A83">
        <w:rPr>
          <w:rFonts w:ascii="Arial" w:hAnsi="Arial" w:cs="Arial"/>
          <w:sz w:val="16"/>
          <w:szCs w:val="16"/>
        </w:rPr>
        <w:t>.</w:t>
      </w:r>
      <w:r w:rsidRPr="00B91A83">
        <w:rPr>
          <w:rFonts w:ascii="Arial" w:hAnsi="Arial" w:cs="Arial"/>
          <w:sz w:val="16"/>
          <w:szCs w:val="16"/>
          <w:lang w:val="en-US"/>
        </w:rPr>
        <w:t>do</w:t>
      </w:r>
      <w:r w:rsidRPr="00B91A83">
        <w:rPr>
          <w:rFonts w:ascii="Arial" w:hAnsi="Arial" w:cs="Arial"/>
          <w:sz w:val="16"/>
          <w:szCs w:val="16"/>
        </w:rPr>
        <w:t>.</w:t>
      </w:r>
      <w:r w:rsidRPr="00B91A83">
        <w:rPr>
          <w:rFonts w:ascii="Arial" w:hAnsi="Arial" w:cs="Arial"/>
          <w:sz w:val="16"/>
          <w:szCs w:val="16"/>
          <w:lang w:val="en-US"/>
        </w:rPr>
        <w:t>gosuslugi</w:t>
      </w:r>
      <w:r w:rsidRPr="00B91A83">
        <w:rPr>
          <w:rFonts w:ascii="Arial" w:hAnsi="Arial" w:cs="Arial"/>
          <w:sz w:val="16"/>
          <w:szCs w:val="16"/>
        </w:rPr>
        <w:t>.</w:t>
      </w:r>
      <w:r w:rsidRPr="00B91A83">
        <w:rPr>
          <w:rFonts w:ascii="Arial" w:hAnsi="Arial" w:cs="Arial"/>
          <w:sz w:val="16"/>
          <w:szCs w:val="16"/>
          <w:lang w:val="en-US"/>
        </w:rPr>
        <w:t>ru</w:t>
      </w:r>
      <w:r w:rsidRPr="00B91A83">
        <w:rPr>
          <w:rFonts w:ascii="Arial" w:hAnsi="Arial" w:cs="Arial"/>
          <w:sz w:val="16"/>
          <w:szCs w:val="16"/>
        </w:rPr>
        <w:t>). Жалоба также может быть принята при личном приеме заявителя.</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5.3. Жалоба заявителя на решения и действия (бездействие) должностных лиц, специалистов администрации подается Главе Дмитриевского сельсовета. Жалоба на решение, принятое Главой, рассматривается непосредственно Главой.</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5.4. Жалоба должна содержать:</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1) наименование администрации, должностного лица администрации либо специалиста администрации, решения и действия (бездействие) которых обжалуются;</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3) сведения об обжалуемых решениях и действиях (бездействии) администрации, должностного лица администрации либо специалиста администрации;</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2) отказывает в удовлетворении жалобы.</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1A83" w:rsidRPr="00B91A83" w:rsidRDefault="00B91A83" w:rsidP="008161D5">
      <w:pPr>
        <w:autoSpaceDE w:val="0"/>
        <w:autoSpaceDN w:val="0"/>
        <w:adjustRightInd w:val="0"/>
        <w:spacing w:after="0" w:line="240" w:lineRule="auto"/>
        <w:ind w:firstLine="709"/>
        <w:outlineLvl w:val="1"/>
        <w:rPr>
          <w:rFonts w:ascii="Arial" w:hAnsi="Arial" w:cs="Arial"/>
          <w:sz w:val="16"/>
          <w:szCs w:val="16"/>
        </w:rPr>
      </w:pPr>
      <w:r w:rsidRPr="00B91A83">
        <w:rPr>
          <w:rFonts w:ascii="Arial" w:hAnsi="Arial" w:cs="Arial"/>
          <w:sz w:val="16"/>
          <w:szCs w:val="16"/>
        </w:rPr>
        <w:t>5.9. Жалоба на решения и (или) действия (бездействие) администрации, а также должностных лиц, специалистов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B91A83" w:rsidRPr="00B91A83" w:rsidRDefault="00B91A83" w:rsidP="008161D5">
      <w:pPr>
        <w:spacing w:after="0" w:line="240" w:lineRule="auto"/>
        <w:jc w:val="right"/>
        <w:rPr>
          <w:rFonts w:ascii="Arial" w:hAnsi="Arial" w:cs="Arial"/>
          <w:sz w:val="16"/>
          <w:szCs w:val="16"/>
        </w:rPr>
      </w:pPr>
      <w:r w:rsidRPr="00B91A83">
        <w:rPr>
          <w:rFonts w:ascii="Arial" w:hAnsi="Arial" w:cs="Arial"/>
          <w:sz w:val="16"/>
          <w:szCs w:val="16"/>
        </w:rPr>
        <w:t>ПРИЛОЖЕНИЕ № 1</w:t>
      </w:r>
    </w:p>
    <w:p w:rsidR="00B91A83" w:rsidRPr="00B91A83" w:rsidRDefault="00B91A83" w:rsidP="008161D5">
      <w:pPr>
        <w:spacing w:after="0" w:line="240" w:lineRule="auto"/>
        <w:ind w:firstLine="5100"/>
        <w:jc w:val="right"/>
        <w:rPr>
          <w:rFonts w:ascii="Arial" w:hAnsi="Arial" w:cs="Arial"/>
          <w:sz w:val="16"/>
          <w:szCs w:val="16"/>
        </w:rPr>
      </w:pPr>
      <w:r w:rsidRPr="00B91A83">
        <w:rPr>
          <w:rFonts w:ascii="Arial" w:hAnsi="Arial" w:cs="Arial"/>
          <w:sz w:val="16"/>
          <w:szCs w:val="16"/>
        </w:rPr>
        <w:t>к административному регламенту</w:t>
      </w:r>
    </w:p>
    <w:p w:rsidR="00B91A83" w:rsidRPr="00B91A83" w:rsidRDefault="00B91A83" w:rsidP="008161D5">
      <w:pPr>
        <w:spacing w:after="0" w:line="240" w:lineRule="auto"/>
        <w:ind w:firstLine="5100"/>
        <w:jc w:val="right"/>
        <w:rPr>
          <w:rFonts w:ascii="Arial" w:hAnsi="Arial" w:cs="Arial"/>
          <w:sz w:val="16"/>
          <w:szCs w:val="16"/>
        </w:rPr>
      </w:pPr>
      <w:r w:rsidRPr="00B91A83">
        <w:rPr>
          <w:rFonts w:ascii="Arial" w:hAnsi="Arial" w:cs="Arial"/>
          <w:sz w:val="16"/>
          <w:szCs w:val="16"/>
        </w:rPr>
        <w:t>предоставления муниципальной</w:t>
      </w:r>
    </w:p>
    <w:p w:rsidR="00B91A83" w:rsidRPr="00B91A83" w:rsidRDefault="00B91A83" w:rsidP="008161D5">
      <w:pPr>
        <w:spacing w:after="0" w:line="240" w:lineRule="auto"/>
        <w:ind w:left="5103"/>
        <w:jc w:val="right"/>
        <w:rPr>
          <w:rFonts w:ascii="Arial" w:hAnsi="Arial" w:cs="Arial"/>
          <w:sz w:val="16"/>
          <w:szCs w:val="16"/>
        </w:rPr>
      </w:pPr>
      <w:r w:rsidRPr="00B91A83">
        <w:rPr>
          <w:rFonts w:ascii="Arial" w:hAnsi="Arial" w:cs="Arial"/>
          <w:sz w:val="16"/>
          <w:szCs w:val="16"/>
        </w:rPr>
        <w:t xml:space="preserve">услуги «Выдача разрешения на использование земель или земельных участков, находящихся в государственной или муниципальной </w:t>
      </w:r>
    </w:p>
    <w:p w:rsidR="00B91A83" w:rsidRPr="00B91A83" w:rsidRDefault="00B91A83" w:rsidP="008161D5">
      <w:pPr>
        <w:spacing w:after="0" w:line="240" w:lineRule="auto"/>
        <w:ind w:left="5103"/>
        <w:jc w:val="right"/>
        <w:rPr>
          <w:rFonts w:ascii="Arial" w:hAnsi="Arial" w:cs="Arial"/>
          <w:sz w:val="16"/>
          <w:szCs w:val="16"/>
        </w:rPr>
      </w:pPr>
      <w:r w:rsidRPr="00B91A83">
        <w:rPr>
          <w:rFonts w:ascii="Arial" w:hAnsi="Arial" w:cs="Arial"/>
          <w:sz w:val="16"/>
          <w:szCs w:val="16"/>
        </w:rPr>
        <w:t xml:space="preserve">собственности, без предоставления земельных участков и установления сервитутов» </w:t>
      </w:r>
    </w:p>
    <w:p w:rsidR="00B91A83" w:rsidRPr="00B91A83" w:rsidRDefault="00B91A83" w:rsidP="00B91A83">
      <w:pPr>
        <w:pStyle w:val="ConsPlusNonformat"/>
        <w:ind w:left="5103" w:hanging="6"/>
        <w:rPr>
          <w:rFonts w:ascii="Arial" w:hAnsi="Arial" w:cs="Arial"/>
          <w:sz w:val="16"/>
          <w:szCs w:val="16"/>
        </w:rPr>
      </w:pPr>
    </w:p>
    <w:p w:rsidR="00B91A83" w:rsidRPr="00B91A83" w:rsidRDefault="00B91A83" w:rsidP="00B91A83">
      <w:pPr>
        <w:autoSpaceDE w:val="0"/>
        <w:autoSpaceDN w:val="0"/>
        <w:adjustRightInd w:val="0"/>
        <w:jc w:val="center"/>
        <w:outlineLvl w:val="1"/>
        <w:rPr>
          <w:rFonts w:ascii="Arial" w:hAnsi="Arial" w:cs="Arial"/>
          <w:sz w:val="16"/>
          <w:szCs w:val="16"/>
        </w:rPr>
      </w:pPr>
      <w:r w:rsidRPr="00B91A83">
        <w:rPr>
          <w:rFonts w:ascii="Arial" w:hAnsi="Arial" w:cs="Arial"/>
          <w:sz w:val="16"/>
          <w:szCs w:val="16"/>
        </w:rPr>
        <w:t>ПРИМЕРНАЯ ФОРМА</w:t>
      </w:r>
    </w:p>
    <w:p w:rsidR="00B91A83" w:rsidRPr="00B91A83" w:rsidRDefault="00B91A83" w:rsidP="00B91A83">
      <w:pPr>
        <w:pStyle w:val="ConsPlusNonformat"/>
        <w:ind w:left="5387"/>
        <w:jc w:val="right"/>
        <w:rPr>
          <w:rFonts w:ascii="Arial" w:hAnsi="Arial" w:cs="Arial"/>
          <w:sz w:val="16"/>
          <w:szCs w:val="16"/>
        </w:rPr>
      </w:pPr>
      <w:r w:rsidRPr="00B91A83">
        <w:rPr>
          <w:rFonts w:ascii="Arial" w:hAnsi="Arial" w:cs="Arial"/>
          <w:sz w:val="16"/>
          <w:szCs w:val="16"/>
        </w:rPr>
        <w:t xml:space="preserve">Главе Дмитриевского сельсовета Татарского района Новосибирской области  </w:t>
      </w:r>
    </w:p>
    <w:p w:rsidR="00B91A83" w:rsidRPr="00B91A83" w:rsidRDefault="00B91A83" w:rsidP="00B91A83">
      <w:pPr>
        <w:pStyle w:val="ConsPlusNonformat"/>
        <w:ind w:left="2694"/>
        <w:jc w:val="right"/>
        <w:rPr>
          <w:rFonts w:ascii="Arial" w:hAnsi="Arial" w:cs="Arial"/>
          <w:sz w:val="16"/>
          <w:szCs w:val="16"/>
        </w:rPr>
      </w:pPr>
      <w:r w:rsidRPr="00B91A83">
        <w:rPr>
          <w:rFonts w:ascii="Arial" w:hAnsi="Arial" w:cs="Arial"/>
          <w:sz w:val="16"/>
          <w:szCs w:val="16"/>
        </w:rPr>
        <w:t>___________________________________________________</w:t>
      </w:r>
    </w:p>
    <w:p w:rsidR="00B91A83" w:rsidRPr="00B91A83" w:rsidRDefault="00B91A83" w:rsidP="00B91A83">
      <w:pPr>
        <w:pStyle w:val="ConsPlusNonformat"/>
        <w:ind w:left="2694"/>
        <w:rPr>
          <w:rFonts w:ascii="Arial" w:hAnsi="Arial" w:cs="Arial"/>
          <w:sz w:val="16"/>
          <w:szCs w:val="16"/>
        </w:rPr>
      </w:pPr>
      <w:r w:rsidRPr="00B91A83">
        <w:rPr>
          <w:rFonts w:ascii="Arial" w:hAnsi="Arial" w:cs="Arial"/>
          <w:sz w:val="16"/>
          <w:szCs w:val="16"/>
        </w:rPr>
        <w:t xml:space="preserve">                                     от_________________________________________________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(фамилия, имя, отчество (последнее – при наличии) гражданина </w:t>
      </w:r>
      <w:r w:rsidRPr="00B91A83">
        <w:rPr>
          <w:rFonts w:ascii="Arial" w:hAnsi="Arial" w:cs="Arial"/>
          <w:sz w:val="16"/>
          <w:szCs w:val="16"/>
        </w:rPr>
        <w:br/>
        <w:t xml:space="preserve">                                                                               или наименование юридического лица)</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(место жительства гражданина</w:t>
      </w:r>
      <w:r w:rsidRPr="00B91A83">
        <w:rPr>
          <w:rFonts w:ascii="Arial" w:hAnsi="Arial" w:cs="Arial"/>
          <w:sz w:val="16"/>
          <w:szCs w:val="16"/>
        </w:rPr>
        <w:br/>
        <w:t xml:space="preserve">                                                                 или место нахождения юридического лица)</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(реквизиты документа, удостоверяющего личность гражданина </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или государственный регистрационный номер записи </w:t>
      </w:r>
      <w:r w:rsidRPr="00B91A83">
        <w:rPr>
          <w:rFonts w:ascii="Arial" w:hAnsi="Arial" w:cs="Arial"/>
          <w:sz w:val="16"/>
          <w:szCs w:val="16"/>
        </w:rPr>
        <w:br/>
        <w:t xml:space="preserve">                                                    о государственной регистрации юридического лица в едином </w:t>
      </w:r>
      <w:r w:rsidRPr="00B91A83">
        <w:rPr>
          <w:rFonts w:ascii="Arial" w:hAnsi="Arial" w:cs="Arial"/>
          <w:sz w:val="16"/>
          <w:szCs w:val="16"/>
        </w:rPr>
        <w:br/>
        <w:t xml:space="preserve">                                                   государственном реестре юридических лиц, идентификационный</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номер налогоплательщика, за исключением случаев, </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если заявителем является иностранное юридическое лицо)</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(указать в интересах кого действует уполномоченный представитель</w:t>
      </w:r>
      <w:r w:rsidRPr="00B91A83">
        <w:rPr>
          <w:rFonts w:ascii="Arial" w:hAnsi="Arial" w:cs="Arial"/>
          <w:sz w:val="16"/>
          <w:szCs w:val="16"/>
        </w:rPr>
        <w:br/>
        <w:t xml:space="preserve">                                                      в случае подачи заявления уполномоченным представителем)</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___________________________________________________</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(почтовый адрес и (или) адрес электронной почты </w:t>
      </w:r>
      <w:r w:rsidRPr="00B91A83">
        <w:rPr>
          <w:rFonts w:ascii="Arial" w:hAnsi="Arial" w:cs="Arial"/>
          <w:sz w:val="16"/>
          <w:szCs w:val="16"/>
        </w:rPr>
        <w:br/>
        <w:t xml:space="preserve">                                                                                      для связи с заявителем)</w:t>
      </w:r>
    </w:p>
    <w:p w:rsidR="00B91A83" w:rsidRPr="00B91A83" w:rsidRDefault="00B91A83" w:rsidP="00B91A83">
      <w:pPr>
        <w:pStyle w:val="ConsPlusNonformat"/>
        <w:rPr>
          <w:rFonts w:ascii="Arial" w:hAnsi="Arial" w:cs="Arial"/>
          <w:sz w:val="16"/>
          <w:szCs w:val="16"/>
        </w:rPr>
      </w:pPr>
      <w:r w:rsidRPr="00B91A83">
        <w:rPr>
          <w:rFonts w:ascii="Arial" w:hAnsi="Arial" w:cs="Arial"/>
          <w:sz w:val="16"/>
          <w:szCs w:val="16"/>
        </w:rPr>
        <w:t xml:space="preserve">                                          телефон:________________, факс (при наличии)__________</w:t>
      </w:r>
    </w:p>
    <w:p w:rsidR="00B91A83" w:rsidRPr="00B91A83" w:rsidRDefault="00B91A83" w:rsidP="00B91A83">
      <w:pPr>
        <w:pStyle w:val="ConsPlusNonformat"/>
        <w:jc w:val="center"/>
        <w:rPr>
          <w:rFonts w:ascii="Arial" w:hAnsi="Arial" w:cs="Arial"/>
          <w:sz w:val="16"/>
          <w:szCs w:val="16"/>
        </w:rPr>
      </w:pPr>
    </w:p>
    <w:p w:rsidR="00B91A83" w:rsidRPr="00B91A83" w:rsidRDefault="00B91A83" w:rsidP="00B91A83">
      <w:pPr>
        <w:pStyle w:val="ConsPlusNonformat"/>
        <w:ind w:left="5387"/>
        <w:outlineLvl w:val="0"/>
        <w:rPr>
          <w:rFonts w:ascii="Arial" w:hAnsi="Arial" w:cs="Arial"/>
          <w:sz w:val="16"/>
          <w:szCs w:val="16"/>
        </w:rPr>
      </w:pPr>
    </w:p>
    <w:p w:rsidR="00B91A83" w:rsidRPr="00B91A83" w:rsidRDefault="00B91A83" w:rsidP="00B91A83">
      <w:pPr>
        <w:pStyle w:val="ConsPlusNonformat"/>
        <w:ind w:left="5387"/>
        <w:outlineLvl w:val="0"/>
        <w:rPr>
          <w:rFonts w:ascii="Arial" w:hAnsi="Arial" w:cs="Arial"/>
          <w:sz w:val="16"/>
          <w:szCs w:val="16"/>
        </w:rPr>
      </w:pPr>
    </w:p>
    <w:p w:rsidR="00B91A83" w:rsidRPr="00B91A83" w:rsidRDefault="00B91A83" w:rsidP="00B91A83">
      <w:pPr>
        <w:pStyle w:val="ConsPlusNonformat"/>
        <w:ind w:left="5387"/>
        <w:outlineLvl w:val="0"/>
        <w:rPr>
          <w:rFonts w:ascii="Arial" w:hAnsi="Arial" w:cs="Arial"/>
          <w:sz w:val="16"/>
          <w:szCs w:val="16"/>
        </w:rPr>
      </w:pPr>
    </w:p>
    <w:p w:rsidR="00B91A83" w:rsidRPr="00B91A83" w:rsidRDefault="00B91A83" w:rsidP="00B91A83">
      <w:pPr>
        <w:pStyle w:val="ConsPlusNonformat"/>
        <w:ind w:left="5387"/>
        <w:outlineLvl w:val="0"/>
        <w:rPr>
          <w:rFonts w:ascii="Arial" w:hAnsi="Arial" w:cs="Arial"/>
          <w:sz w:val="16"/>
          <w:szCs w:val="16"/>
        </w:rPr>
      </w:pPr>
    </w:p>
    <w:p w:rsidR="00B91A83" w:rsidRPr="00B91A83" w:rsidRDefault="00B91A83" w:rsidP="00B91A83">
      <w:pPr>
        <w:pStyle w:val="ConsPlusNonformat"/>
        <w:ind w:left="5387"/>
        <w:outlineLvl w:val="0"/>
        <w:rPr>
          <w:rFonts w:ascii="Arial" w:hAnsi="Arial" w:cs="Arial"/>
          <w:sz w:val="16"/>
          <w:szCs w:val="16"/>
        </w:rPr>
      </w:pPr>
    </w:p>
    <w:p w:rsidR="00B91A83" w:rsidRPr="00B91A83" w:rsidRDefault="00B91A83" w:rsidP="00B91A83">
      <w:pPr>
        <w:pStyle w:val="ConsPlusNonformat"/>
        <w:ind w:left="5387"/>
        <w:outlineLvl w:val="0"/>
        <w:rPr>
          <w:rFonts w:ascii="Arial" w:hAnsi="Arial" w:cs="Arial"/>
          <w:sz w:val="16"/>
          <w:szCs w:val="16"/>
        </w:rPr>
      </w:pPr>
    </w:p>
    <w:p w:rsidR="00B91A83" w:rsidRPr="00B91A83" w:rsidRDefault="00B91A83" w:rsidP="00B91A83">
      <w:pPr>
        <w:pStyle w:val="ConsPlusNonformat"/>
        <w:ind w:left="5387"/>
        <w:outlineLvl w:val="0"/>
        <w:rPr>
          <w:rFonts w:ascii="Arial" w:hAnsi="Arial" w:cs="Arial"/>
          <w:sz w:val="16"/>
          <w:szCs w:val="16"/>
        </w:rPr>
      </w:pPr>
    </w:p>
    <w:p w:rsidR="00B91A83" w:rsidRPr="00B91A83"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 xml:space="preserve">ЗАЯВЛЕНИЕ </w:t>
      </w:r>
    </w:p>
    <w:p w:rsidR="00B91A83" w:rsidRPr="008161D5" w:rsidRDefault="00B91A83" w:rsidP="008161D5">
      <w:pPr>
        <w:spacing w:after="0" w:line="240" w:lineRule="auto"/>
        <w:jc w:val="center"/>
        <w:rPr>
          <w:rFonts w:ascii="Arial" w:hAnsi="Arial" w:cs="Arial"/>
          <w:b/>
          <w:sz w:val="16"/>
          <w:szCs w:val="16"/>
        </w:rPr>
      </w:pPr>
      <w:r w:rsidRPr="00B91A83">
        <w:rPr>
          <w:rFonts w:ascii="Arial" w:hAnsi="Arial" w:cs="Arial"/>
          <w:b/>
          <w:sz w:val="16"/>
          <w:szCs w:val="16"/>
        </w:rPr>
        <w:t xml:space="preserve">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w:t>
      </w:r>
    </w:p>
    <w:p w:rsidR="00B91A83" w:rsidRPr="00B91A83" w:rsidRDefault="00B91A83" w:rsidP="008161D5">
      <w:pPr>
        <w:rPr>
          <w:rFonts w:ascii="Arial" w:hAnsi="Arial" w:cs="Arial"/>
          <w:sz w:val="16"/>
          <w:szCs w:val="16"/>
        </w:rPr>
      </w:pPr>
      <w:r w:rsidRPr="00B91A83">
        <w:rPr>
          <w:rFonts w:ascii="Arial" w:hAnsi="Arial" w:cs="Arial"/>
          <w:sz w:val="16"/>
          <w:szCs w:val="16"/>
        </w:rPr>
        <w:tab/>
        <w:t>Прошу выдать разрешение на использование земель или земельных участков:____________________________________________________________</w:t>
      </w:r>
    </w:p>
    <w:p w:rsidR="00B91A83" w:rsidRPr="00B91A83" w:rsidRDefault="00B91A83" w:rsidP="00B91A83">
      <w:pPr>
        <w:jc w:val="both"/>
        <w:rPr>
          <w:rFonts w:ascii="Arial" w:hAnsi="Arial" w:cs="Arial"/>
          <w:sz w:val="16"/>
          <w:szCs w:val="16"/>
        </w:rPr>
      </w:pPr>
      <w:r w:rsidRPr="00B91A83">
        <w:rPr>
          <w:rFonts w:ascii="Arial" w:hAnsi="Arial" w:cs="Arial"/>
          <w:sz w:val="16"/>
          <w:szCs w:val="16"/>
        </w:rPr>
        <w:t>____________________________________________________________________</w:t>
      </w:r>
    </w:p>
    <w:p w:rsidR="00B91A83" w:rsidRPr="00B91A83" w:rsidRDefault="00B91A83" w:rsidP="008161D5">
      <w:pPr>
        <w:spacing w:after="0" w:line="240" w:lineRule="auto"/>
        <w:jc w:val="center"/>
        <w:rPr>
          <w:rFonts w:ascii="Arial" w:hAnsi="Arial" w:cs="Arial"/>
          <w:sz w:val="16"/>
          <w:szCs w:val="16"/>
        </w:rPr>
      </w:pPr>
      <w:r w:rsidRPr="00B91A83">
        <w:rPr>
          <w:rFonts w:ascii="Arial" w:hAnsi="Arial" w:cs="Arial"/>
          <w:sz w:val="16"/>
          <w:szCs w:val="16"/>
        </w:rPr>
        <w:t>(адрес и кадастровый номер земельных участков (при наличии)</w:t>
      </w:r>
    </w:p>
    <w:p w:rsidR="00B91A83" w:rsidRPr="00B91A83" w:rsidRDefault="00B91A83" w:rsidP="008161D5">
      <w:pPr>
        <w:spacing w:after="0" w:line="240" w:lineRule="auto"/>
        <w:rPr>
          <w:rFonts w:ascii="Arial" w:hAnsi="Arial" w:cs="Arial"/>
          <w:sz w:val="16"/>
          <w:szCs w:val="16"/>
        </w:rPr>
      </w:pPr>
      <w:r w:rsidRPr="00B91A83">
        <w:rPr>
          <w:rFonts w:ascii="Arial" w:hAnsi="Arial" w:cs="Arial"/>
          <w:sz w:val="16"/>
          <w:szCs w:val="16"/>
        </w:rPr>
        <w:t>для размещения объектов, виды которых устанавливаются Правительством Российской Федерации:</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3952"/>
        <w:gridCol w:w="645"/>
        <w:gridCol w:w="1578"/>
        <w:gridCol w:w="3840"/>
      </w:tblGrid>
      <w:tr w:rsidR="00B91A83" w:rsidRPr="00B91A83" w:rsidTr="008161D5">
        <w:trPr>
          <w:trHeight w:val="416"/>
        </w:trPr>
        <w:tc>
          <w:tcPr>
            <w:tcW w:w="4478" w:type="dxa"/>
            <w:gridSpan w:val="2"/>
            <w:vMerge w:val="restart"/>
            <w:shd w:val="clear" w:color="auto" w:fill="auto"/>
            <w:vAlign w:val="center"/>
          </w:tcPr>
          <w:p w:rsidR="00B91A83" w:rsidRPr="00B91A83" w:rsidRDefault="00B91A83" w:rsidP="00DA19FE">
            <w:pPr>
              <w:autoSpaceDE w:val="0"/>
              <w:autoSpaceDN w:val="0"/>
              <w:adjustRightInd w:val="0"/>
              <w:ind w:right="-2" w:firstLine="85"/>
              <w:rPr>
                <w:rFonts w:ascii="Arial" w:hAnsi="Arial" w:cs="Arial"/>
                <w:color w:val="000000"/>
                <w:sz w:val="16"/>
                <w:szCs w:val="16"/>
              </w:rPr>
            </w:pPr>
            <w:r w:rsidRPr="00B91A83">
              <w:rPr>
                <w:rFonts w:ascii="Arial" w:hAnsi="Arial" w:cs="Arial"/>
                <w:bCs/>
                <w:color w:val="000000"/>
                <w:kern w:val="2"/>
                <w:sz w:val="16"/>
                <w:szCs w:val="16"/>
                <w:lang w:eastAsia="ar-SA"/>
              </w:rPr>
              <w:t>Вид объекта, для размещения которого испрашивается разрешение</w:t>
            </w:r>
          </w:p>
        </w:tc>
        <w:tc>
          <w:tcPr>
            <w:tcW w:w="645"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24" o:spid="_x0000_s1460" style="position:absolute;left:0;text-align:left;margin-left:4.7pt;margin-top:2.4pt;width:7.35pt;height:8.6pt;z-index:251736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5417" w:type="dxa"/>
            <w:gridSpan w:val="2"/>
            <w:shd w:val="clear" w:color="auto" w:fill="auto"/>
            <w:vAlign w:val="center"/>
          </w:tcPr>
          <w:p w:rsidR="00B91A83" w:rsidRPr="00B91A83" w:rsidRDefault="00B91A83" w:rsidP="00DA19FE">
            <w:pPr>
              <w:autoSpaceDE w:val="0"/>
              <w:autoSpaceDN w:val="0"/>
              <w:adjustRightInd w:val="0"/>
              <w:ind w:right="-2"/>
              <w:rPr>
                <w:rFonts w:ascii="Arial" w:hAnsi="Arial" w:cs="Arial"/>
                <w:b/>
                <w:sz w:val="16"/>
                <w:szCs w:val="16"/>
              </w:rPr>
            </w:pPr>
            <w:r w:rsidRPr="00B91A83">
              <w:rPr>
                <w:rFonts w:ascii="Arial" w:hAnsi="Arial" w:cs="Arial"/>
                <w:sz w:val="16"/>
                <w:szCs w:val="16"/>
              </w:rPr>
              <w:t xml:space="preserve">Подземные линейные сооружения, а также их наземные части и сооружения, технологически необходимые для их использования, </w:t>
            </w:r>
            <w:r w:rsidRPr="00B91A83">
              <w:rPr>
                <w:rFonts w:ascii="Arial" w:hAnsi="Arial" w:cs="Arial"/>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25" o:spid="_x0000_s1461" style="position:absolute;left:0;text-align:left;margin-left:5.15pt;margin-top:2.7pt;width:7.35pt;height:8.6pt;z-index:251737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Водопроводы и водоводы всех видов,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_x0000_s1462" style="position:absolute;margin-left:5.05pt;margin-top:2.4pt;width:7.35pt;height:8.6pt;z-index:251738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5417" w:type="dxa"/>
            <w:gridSpan w:val="2"/>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 xml:space="preserve">Линейные сооружения канализации (в том числе ливневой) и водоотведения, </w:t>
            </w:r>
            <w:r w:rsidRPr="00B91A83">
              <w:rPr>
                <w:rFonts w:ascii="Arial" w:hAnsi="Arial" w:cs="Arial"/>
                <w:b/>
                <w:sz w:val="16"/>
                <w:szCs w:val="16"/>
              </w:rPr>
              <w:t>для размещения, которых не требуется разрешения на строительство</w:t>
            </w:r>
          </w:p>
        </w:tc>
      </w:tr>
      <w:tr w:rsidR="00B91A83" w:rsidRPr="00B91A83" w:rsidTr="008161D5">
        <w:trPr>
          <w:trHeight w:val="287"/>
        </w:trPr>
        <w:tc>
          <w:tcPr>
            <w:tcW w:w="4478" w:type="dxa"/>
            <w:gridSpan w:val="2"/>
            <w:vMerge/>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26" o:spid="_x0000_s1463" style="position:absolute;margin-left:5pt;margin-top:-.05pt;width:7.35pt;height:8.6pt;z-index:251739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Элементы благоустройства территории</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28" o:spid="_x0000_s1464" style="position:absolute;margin-left:6.05pt;margin-top:-.6pt;width:7.35pt;height:8.6pt;z-index:251740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29" o:spid="_x0000_s1465" style="position:absolute;margin-left:6.2pt;margin-top:.9pt;width:7.35pt;height:8.6pt;z-index:251741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Нефтепроводы и нефтепродуктопроводы диаметром DN 300 и менее, газопроводы и иные трубопроводы давлением до 1,2 Мпа,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0" o:spid="_x0000_s1466" style="position:absolute;margin-left:5.65pt;margin-top:-.2pt;width:7.35pt;height:8.6pt;z-index:2517422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Тепловые сети всех видов, включая сети горячего водоснабжения,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1" o:spid="_x0000_s1467" style="position:absolute;margin-left:6.2pt;margin-top:1.45pt;width:7.35pt;height:8.6pt;z-index:2517432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Геодезические, межевые, предупреждающие и иные знаки, включая информационные табло (стелы) и флагштоки</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2" o:spid="_x0000_s1468" style="position:absolute;margin-left:5.65pt;margin-top:.35pt;width:7.35pt;height:8.6pt;z-index:2517442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Защитные сооружения,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3" o:spid="_x0000_s1469" style="position:absolute;margin-left:5.1pt;margin-top:1.95pt;width:7.35pt;height:8.6pt;z-index:2517452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Объекты, предназначенные для обеспечения пользования недрами,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4" o:spid="_x0000_s1470" style="position:absolute;margin-left:5.1pt;margin-top:1.4pt;width:7.35pt;height:8.6pt;z-index:251746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Линии и сооружения связи,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6" o:spid="_x0000_s1471" style="position:absolute;margin-left:5.1pt;margin-top:1.05pt;width:7.35pt;height:8.6pt;z-index:251747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Проезды, в том числе вдольтрассовые, и подъездные дороги,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5" o:spid="_x0000_s1472" style="position:absolute;margin-left:6.1pt;margin-top:.95pt;width:7.35pt;height:8.6pt;z-index:251748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Пожарные водоемы и места сосредоточения средств пожаротушения</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noProof/>
                <w:sz w:val="16"/>
                <w:szCs w:val="16"/>
              </w:rPr>
              <w:pict>
                <v:rect id="Прямоугольник 37" o:spid="_x0000_s1473" style="position:absolute;margin-left:6.15pt;margin-top:-.2pt;width:7.35pt;height:8.6pt;z-index:2517493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Пруды-испарители</w:t>
            </w:r>
          </w:p>
        </w:tc>
      </w:tr>
      <w:tr w:rsidR="00B91A83" w:rsidRPr="00B91A83" w:rsidTr="008161D5">
        <w:trPr>
          <w:trHeight w:val="416"/>
        </w:trPr>
        <w:tc>
          <w:tcPr>
            <w:tcW w:w="4478" w:type="dxa"/>
            <w:gridSpan w:val="2"/>
            <w:vMerge/>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38" o:spid="_x0000_s1474" style="position:absolute;left:0;text-align:left;margin-left:6.25pt;margin-top:4.4pt;width:7.35pt;height:8.6pt;z-index:2517504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jc w:val="both"/>
              <w:rPr>
                <w:sz w:val="16"/>
                <w:szCs w:val="16"/>
              </w:rPr>
            </w:pPr>
            <w:r w:rsidRPr="00B91A83">
              <w:rPr>
                <w:sz w:val="16"/>
                <w:szCs w:val="16"/>
              </w:rPr>
              <w:t xml:space="preserve">Отдельно стоящие ветроэнергетические установки и солнечные батареи, </w:t>
            </w:r>
            <w:r w:rsidRPr="00B91A83">
              <w:rPr>
                <w:b/>
                <w:sz w:val="16"/>
                <w:szCs w:val="16"/>
              </w:rPr>
              <w:t>для размещения которых не требуется разрешения на строительство</w:t>
            </w:r>
          </w:p>
        </w:tc>
      </w:tr>
      <w:tr w:rsidR="00B91A83" w:rsidRPr="00B91A83" w:rsidTr="008161D5">
        <w:trPr>
          <w:trHeight w:val="416"/>
        </w:trPr>
        <w:tc>
          <w:tcPr>
            <w:tcW w:w="4478" w:type="dxa"/>
            <w:gridSpan w:val="2"/>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c>
          <w:tcPr>
            <w:tcW w:w="645"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noProof/>
                <w:sz w:val="16"/>
                <w:szCs w:val="16"/>
              </w:rPr>
            </w:pPr>
            <w:r w:rsidRPr="00B91A83">
              <w:rPr>
                <w:rFonts w:ascii="Arial" w:hAnsi="Arial" w:cs="Arial"/>
                <w:noProof/>
                <w:sz w:val="16"/>
                <w:szCs w:val="16"/>
              </w:rPr>
              <w:pict>
                <v:rect id="_x0000_s1491" style="position:absolute;left:0;text-align:left;margin-left:4.3pt;margin-top:7.45pt;width:7.35pt;height:8.6pt;z-index:2517678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5417" w:type="dxa"/>
            <w:gridSpan w:val="2"/>
            <w:shd w:val="clear" w:color="auto" w:fill="auto"/>
            <w:vAlign w:val="center"/>
          </w:tcPr>
          <w:p w:rsidR="00B91A83" w:rsidRPr="00B91A83" w:rsidRDefault="00B91A83" w:rsidP="00DA19FE">
            <w:pPr>
              <w:pStyle w:val="ConsPlusNormal"/>
              <w:ind w:right="-2"/>
              <w:rPr>
                <w:sz w:val="16"/>
                <w:szCs w:val="16"/>
              </w:rPr>
            </w:pPr>
            <w:r w:rsidRPr="00B91A83">
              <w:rPr>
                <w:sz w:val="16"/>
                <w:szCs w:val="16"/>
                <w:shd w:val="clear" w:color="auto" w:fill="FFFFFF"/>
              </w:rPr>
              <w:t>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tc>
      </w:tr>
      <w:tr w:rsidR="00B91A83" w:rsidRPr="00B91A83" w:rsidTr="008161D5">
        <w:trPr>
          <w:trHeight w:val="416"/>
        </w:trPr>
        <w:tc>
          <w:tcPr>
            <w:tcW w:w="5122" w:type="dxa"/>
            <w:gridSpan w:val="3"/>
            <w:shd w:val="clear" w:color="auto" w:fill="auto"/>
            <w:vAlign w:val="center"/>
          </w:tcPr>
          <w:p w:rsidR="00B91A83" w:rsidRPr="00B91A83" w:rsidRDefault="00B91A83" w:rsidP="00DA19FE">
            <w:pPr>
              <w:autoSpaceDE w:val="0"/>
              <w:autoSpaceDN w:val="0"/>
              <w:adjustRightInd w:val="0"/>
              <w:ind w:right="-2" w:firstLine="85"/>
              <w:rPr>
                <w:rFonts w:ascii="Arial" w:hAnsi="Arial" w:cs="Arial"/>
                <w:color w:val="000000"/>
                <w:sz w:val="16"/>
                <w:szCs w:val="16"/>
              </w:rPr>
            </w:pPr>
            <w:r w:rsidRPr="00B91A83">
              <w:rPr>
                <w:rFonts w:ascii="Arial" w:hAnsi="Arial" w:cs="Arial"/>
                <w:bCs/>
                <w:sz w:val="16"/>
                <w:szCs w:val="16"/>
              </w:rPr>
              <w:t>Кадастровый номер земельного участка  (в случае, если планируется использование всего земельного участка или его части)</w:t>
            </w:r>
          </w:p>
        </w:tc>
        <w:tc>
          <w:tcPr>
            <w:tcW w:w="5417" w:type="dxa"/>
            <w:gridSpan w:val="2"/>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r>
      <w:tr w:rsidR="00B91A83" w:rsidRPr="00B91A83" w:rsidTr="008161D5">
        <w:trPr>
          <w:trHeight w:val="416"/>
        </w:trPr>
        <w:tc>
          <w:tcPr>
            <w:tcW w:w="5122" w:type="dxa"/>
            <w:gridSpan w:val="3"/>
            <w:vMerge w:val="restart"/>
            <w:shd w:val="clear" w:color="auto" w:fill="auto"/>
            <w:vAlign w:val="center"/>
          </w:tcPr>
          <w:p w:rsidR="00B91A83" w:rsidRPr="00B91A83" w:rsidRDefault="00B91A83" w:rsidP="00DA19FE">
            <w:pPr>
              <w:autoSpaceDE w:val="0"/>
              <w:autoSpaceDN w:val="0"/>
              <w:adjustRightInd w:val="0"/>
              <w:ind w:right="-2" w:firstLine="91"/>
              <w:rPr>
                <w:rFonts w:ascii="Arial" w:hAnsi="Arial" w:cs="Arial"/>
                <w:color w:val="000000"/>
                <w:sz w:val="16"/>
                <w:szCs w:val="16"/>
              </w:rPr>
            </w:pPr>
            <w:r w:rsidRPr="00B91A83">
              <w:rPr>
                <w:rFonts w:ascii="Arial" w:hAnsi="Arial" w:cs="Arial"/>
                <w:color w:val="000000"/>
                <w:sz w:val="16"/>
                <w:szCs w:val="16"/>
              </w:rPr>
              <w:t>Срок использования земель или земельного участка</w:t>
            </w:r>
          </w:p>
        </w:tc>
        <w:tc>
          <w:tcPr>
            <w:tcW w:w="1578" w:type="dxa"/>
            <w:shd w:val="clear" w:color="auto" w:fill="auto"/>
            <w:vAlign w:val="center"/>
          </w:tcPr>
          <w:p w:rsidR="00B91A83" w:rsidRPr="00B91A83" w:rsidRDefault="00B91A83" w:rsidP="00DA19FE">
            <w:pPr>
              <w:pStyle w:val="ConsPlusNormal"/>
              <w:ind w:right="-2"/>
              <w:jc w:val="center"/>
              <w:rPr>
                <w:sz w:val="16"/>
                <w:szCs w:val="16"/>
              </w:rPr>
            </w:pPr>
          </w:p>
        </w:tc>
        <w:tc>
          <w:tcPr>
            <w:tcW w:w="3840"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p>
        </w:tc>
      </w:tr>
      <w:tr w:rsidR="00B91A83" w:rsidRPr="00B91A83" w:rsidTr="008161D5">
        <w:trPr>
          <w:trHeight w:val="416"/>
        </w:trPr>
        <w:tc>
          <w:tcPr>
            <w:tcW w:w="5122" w:type="dxa"/>
            <w:gridSpan w:val="3"/>
            <w:vMerge/>
            <w:shd w:val="clear" w:color="auto" w:fill="auto"/>
            <w:vAlign w:val="center"/>
          </w:tcPr>
          <w:p w:rsidR="00B91A83" w:rsidRPr="00B91A83" w:rsidRDefault="00B91A83" w:rsidP="00DA19FE">
            <w:pPr>
              <w:autoSpaceDE w:val="0"/>
              <w:autoSpaceDN w:val="0"/>
              <w:adjustRightInd w:val="0"/>
              <w:ind w:right="-2" w:firstLine="91"/>
              <w:rPr>
                <w:rFonts w:ascii="Arial" w:hAnsi="Arial" w:cs="Arial"/>
                <w:color w:val="000000"/>
                <w:sz w:val="16"/>
                <w:szCs w:val="16"/>
              </w:rPr>
            </w:pPr>
          </w:p>
        </w:tc>
        <w:tc>
          <w:tcPr>
            <w:tcW w:w="1578" w:type="dxa"/>
            <w:shd w:val="clear" w:color="auto" w:fill="auto"/>
            <w:vAlign w:val="center"/>
          </w:tcPr>
          <w:p w:rsidR="00B91A83" w:rsidRPr="00B91A83" w:rsidRDefault="00B91A83" w:rsidP="00DA19FE">
            <w:pPr>
              <w:pStyle w:val="ConsPlusNormal"/>
              <w:ind w:right="-2"/>
              <w:jc w:val="center"/>
              <w:rPr>
                <w:color w:val="000000"/>
                <w:sz w:val="16"/>
                <w:szCs w:val="16"/>
              </w:rPr>
            </w:pPr>
          </w:p>
        </w:tc>
        <w:tc>
          <w:tcPr>
            <w:tcW w:w="3840"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sz w:val="16"/>
                <w:szCs w:val="16"/>
              </w:rPr>
            </w:pPr>
          </w:p>
        </w:tc>
      </w:tr>
      <w:tr w:rsidR="00B91A83" w:rsidRPr="00B91A83" w:rsidTr="008161D5">
        <w:trPr>
          <w:trHeight w:val="416"/>
        </w:trPr>
        <w:tc>
          <w:tcPr>
            <w:tcW w:w="5122" w:type="dxa"/>
            <w:gridSpan w:val="3"/>
            <w:shd w:val="clear" w:color="auto" w:fill="auto"/>
            <w:vAlign w:val="center"/>
          </w:tcPr>
          <w:p w:rsidR="00B91A83" w:rsidRPr="00B91A83" w:rsidRDefault="00B91A83" w:rsidP="00DA19FE">
            <w:pPr>
              <w:autoSpaceDE w:val="0"/>
              <w:autoSpaceDN w:val="0"/>
              <w:adjustRightInd w:val="0"/>
              <w:ind w:right="-2" w:firstLine="91"/>
              <w:rPr>
                <w:rFonts w:ascii="Arial" w:hAnsi="Arial" w:cs="Arial"/>
                <w:color w:val="000000"/>
                <w:sz w:val="16"/>
                <w:szCs w:val="16"/>
              </w:rPr>
            </w:pPr>
            <w:r w:rsidRPr="00B91A83">
              <w:rPr>
                <w:rFonts w:ascii="Arial" w:hAnsi="Arial" w:cs="Arial"/>
                <w:color w:val="000000"/>
                <w:sz w:val="16"/>
                <w:szCs w:val="16"/>
              </w:rPr>
              <w:t xml:space="preserve">Сведения о параметрах объектов, предусмотренных пунктом 2 настоящего заявления, подтверждающие, что </w:t>
            </w:r>
            <w:r w:rsidRPr="00B91A83">
              <w:rPr>
                <w:rFonts w:ascii="Arial" w:hAnsi="Arial" w:cs="Arial"/>
                <w:b/>
                <w:color w:val="000000"/>
                <w:sz w:val="16"/>
                <w:szCs w:val="16"/>
              </w:rPr>
              <w:t>для размещения данных объектов не требуется разрешение на строительство</w:t>
            </w:r>
            <w:r w:rsidRPr="00B91A83">
              <w:rPr>
                <w:rFonts w:ascii="Arial" w:hAnsi="Arial" w:cs="Arial"/>
                <w:color w:val="000000"/>
                <w:sz w:val="16"/>
                <w:szCs w:val="16"/>
              </w:rPr>
              <w:t xml:space="preserve"> (если испрашивается разрешение для размещения указанных объектов)</w:t>
            </w:r>
          </w:p>
        </w:tc>
        <w:tc>
          <w:tcPr>
            <w:tcW w:w="5417" w:type="dxa"/>
            <w:gridSpan w:val="2"/>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p>
        </w:tc>
      </w:tr>
      <w:tr w:rsidR="00B91A83" w:rsidRPr="00B91A83" w:rsidTr="008161D5">
        <w:trPr>
          <w:trHeight w:val="416"/>
        </w:trPr>
        <w:tc>
          <w:tcPr>
            <w:tcW w:w="10540" w:type="dxa"/>
            <w:gridSpan w:val="5"/>
            <w:shd w:val="clear" w:color="auto" w:fill="auto"/>
            <w:vAlign w:val="center"/>
          </w:tcPr>
          <w:p w:rsidR="00B91A83" w:rsidRPr="00B91A83" w:rsidRDefault="00B91A83" w:rsidP="00DA19FE">
            <w:pPr>
              <w:autoSpaceDE w:val="0"/>
              <w:autoSpaceDN w:val="0"/>
              <w:adjustRightInd w:val="0"/>
              <w:ind w:right="-2"/>
              <w:rPr>
                <w:rFonts w:ascii="Arial" w:hAnsi="Arial" w:cs="Arial"/>
                <w:b/>
                <w:color w:val="000000"/>
                <w:sz w:val="16"/>
                <w:szCs w:val="16"/>
              </w:rPr>
            </w:pPr>
            <w:r w:rsidRPr="00B91A83">
              <w:rPr>
                <w:rFonts w:ascii="Arial" w:hAnsi="Arial" w:cs="Arial"/>
                <w:b/>
                <w:color w:val="000000"/>
                <w:sz w:val="16"/>
                <w:szCs w:val="16"/>
              </w:rPr>
              <w:lastRenderedPageBreak/>
              <w:t>Документы, прилагаемые к заявлению</w:t>
            </w:r>
            <w:r w:rsidRPr="00B91A83">
              <w:rPr>
                <w:rFonts w:ascii="Arial" w:hAnsi="Arial" w:cs="Arial"/>
                <w:b/>
                <w:sz w:val="16"/>
                <w:szCs w:val="16"/>
              </w:rPr>
              <w:t xml:space="preserve"> </w:t>
            </w:r>
            <w:r w:rsidRPr="00B91A83">
              <w:rPr>
                <w:rFonts w:ascii="Arial" w:hAnsi="Arial" w:cs="Arial"/>
                <w:b/>
                <w:color w:val="000000"/>
                <w:sz w:val="16"/>
                <w:szCs w:val="16"/>
              </w:rPr>
              <w:t xml:space="preserve">в обязательном порядке: </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9" o:spid="_x0000_s1475" style="position:absolute;left:0;text-align:left;margin-left:2pt;margin-top:2.65pt;width:7.35pt;height:8.6pt;z-index:2517514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sz w:val="16"/>
                <w:szCs w:val="16"/>
              </w:rPr>
              <w:t xml:space="preserve">копии документов, удостоверяющих личность заявителя или </w:t>
            </w:r>
            <w:r w:rsidRPr="00B91A83">
              <w:rPr>
                <w:rFonts w:ascii="Arial" w:hAnsi="Arial" w:cs="Arial"/>
                <w:color w:val="000000"/>
                <w:sz w:val="16"/>
                <w:szCs w:val="16"/>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6" o:spid="_x0000_s1476" style="position:absolute;left:0;text-align:left;margin-left:1.9pt;margin-top:2.25pt;width:7.35pt;height:8.6pt;z-index:251752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 xml:space="preserve">в отношении объектов, предусмотренных пунктом 2 настоящего заявления, </w:t>
            </w:r>
            <w:r w:rsidRPr="00B91A83">
              <w:rPr>
                <w:rFonts w:ascii="Arial" w:hAnsi="Arial" w:cs="Arial"/>
                <w:b/>
                <w:color w:val="000000"/>
                <w:sz w:val="16"/>
                <w:szCs w:val="16"/>
              </w:rPr>
              <w:t>для размещения которых не требуется разрешение на строительство</w:t>
            </w:r>
            <w:r w:rsidRPr="00B91A83">
              <w:rPr>
                <w:rFonts w:ascii="Arial" w:hAnsi="Arial" w:cs="Arial"/>
                <w:color w:val="000000"/>
                <w:sz w:val="16"/>
                <w:szCs w:val="16"/>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10" o:spid="_x0000_s1477" style="position:absolute;left:0;text-align:left;margin-left:2.95pt;margin-top:1.95pt;width:7.35pt;height:8.6pt;z-index:2517534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10014" w:type="dxa"/>
            <w:gridSpan w:val="4"/>
            <w:shd w:val="clear" w:color="auto" w:fill="auto"/>
            <w:vAlign w:val="center"/>
          </w:tcPr>
          <w:p w:rsidR="00B91A83" w:rsidRPr="00B91A83" w:rsidRDefault="00B91A83" w:rsidP="00DA19FE">
            <w:pPr>
              <w:pStyle w:val="ConsPlusNormal"/>
              <w:ind w:right="-2"/>
              <w:jc w:val="both"/>
              <w:rPr>
                <w:sz w:val="16"/>
                <w:szCs w:val="16"/>
              </w:rPr>
            </w:pPr>
            <w:r w:rsidRPr="00B91A83">
              <w:rPr>
                <w:color w:val="000000"/>
                <w:sz w:val="16"/>
                <w:szCs w:val="16"/>
              </w:rPr>
              <w:t xml:space="preserve">в отношении объектов, предусмотренных пунктом 2 настоящего заявления </w:t>
            </w:r>
            <w:r w:rsidRPr="00B91A83">
              <w:rPr>
                <w:i/>
                <w:color w:val="000000"/>
                <w:sz w:val="16"/>
                <w:szCs w:val="16"/>
              </w:rPr>
              <w:t>(</w:t>
            </w:r>
            <w:r w:rsidRPr="00B91A83">
              <w:rPr>
                <w:i/>
                <w:sz w:val="16"/>
                <w:szCs w:val="16"/>
              </w:rPr>
              <w:t>элементы благоустройства территории, пожарные водоемы и места сосредоточения средств пожаротушения, пруды-испарители)</w:t>
            </w:r>
            <w:r w:rsidRPr="00B91A83">
              <w:rPr>
                <w:sz w:val="16"/>
                <w:szCs w:val="16"/>
              </w:rPr>
              <w:t xml:space="preserve"> </w:t>
            </w:r>
            <w:r w:rsidRPr="00B91A83">
              <w:rPr>
                <w:color w:val="000000"/>
                <w:sz w:val="16"/>
                <w:szCs w:val="16"/>
              </w:rPr>
              <w:t>- схема границ предполагаемых к использованию земель или земельных участков</w:t>
            </w:r>
          </w:p>
        </w:tc>
      </w:tr>
      <w:tr w:rsidR="00B91A83" w:rsidRPr="00B91A83" w:rsidTr="008161D5">
        <w:trPr>
          <w:trHeight w:val="416"/>
        </w:trPr>
        <w:tc>
          <w:tcPr>
            <w:tcW w:w="10540" w:type="dxa"/>
            <w:gridSpan w:val="5"/>
            <w:shd w:val="clear" w:color="auto" w:fill="auto"/>
            <w:vAlign w:val="center"/>
          </w:tcPr>
          <w:p w:rsidR="00B91A83" w:rsidRPr="00B91A83" w:rsidRDefault="00B91A83" w:rsidP="00DA19FE">
            <w:pPr>
              <w:autoSpaceDE w:val="0"/>
              <w:autoSpaceDN w:val="0"/>
              <w:adjustRightInd w:val="0"/>
              <w:ind w:right="-2"/>
              <w:rPr>
                <w:rFonts w:ascii="Arial" w:hAnsi="Arial" w:cs="Arial"/>
                <w:b/>
                <w:color w:val="000000"/>
                <w:sz w:val="16"/>
                <w:szCs w:val="16"/>
              </w:rPr>
            </w:pPr>
            <w:r w:rsidRPr="00B91A83">
              <w:rPr>
                <w:rFonts w:ascii="Arial" w:hAnsi="Arial" w:cs="Arial"/>
                <w:b/>
                <w:color w:val="000000"/>
                <w:sz w:val="16"/>
                <w:szCs w:val="16"/>
              </w:rPr>
              <w:t>К заявлению прилагаются по желанию заявителя:</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11" o:spid="_x0000_s1478" style="position:absolute;left:0;text-align:left;margin-left:1.9pt;margin-top:1.6pt;width:7.35pt;height:8.6pt;z-index:2517544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кадастровая выписка о земельном участке или кадастровый паспорт земельного участка</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12" o:spid="_x0000_s1479" style="position:absolute;left:0;text-align:left;margin-left:2.05pt;margin-top:2.8pt;width:7.35pt;height:8.6pt;z-index:251755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16" o:spid="_x0000_s1480" style="position:absolute;left:0;text-align:left;margin-left:1.9pt;margin-top:2.45pt;width:7.35pt;height:8.6pt;z-index:2517565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выписка из Единого государственного реестра индивидуальных предпринимателей</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17" o:spid="_x0000_s1481" style="position:absolute;left:0;text-align:left;margin-left:1.9pt;margin-top:3.15pt;width:7.35pt;height:8.6pt;z-index:2517575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выписка из Единого государственного реестра юридических лиц</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color w:val="000000"/>
                <w:sz w:val="16"/>
                <w:szCs w:val="16"/>
              </w:rPr>
            </w:pPr>
            <w:r w:rsidRPr="00B91A83">
              <w:rPr>
                <w:rFonts w:ascii="Arial" w:hAnsi="Arial" w:cs="Arial"/>
                <w:noProof/>
                <w:sz w:val="16"/>
                <w:szCs w:val="16"/>
              </w:rPr>
              <w:pict>
                <v:rect id="Прямоугольник 18" o:spid="_x0000_s1482" style="position:absolute;left:0;text-align:left;margin-left:1.8pt;margin-top:3.35pt;width:7.35pt;height:8.6pt;z-index:2517585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 xml:space="preserve">документы, подтверждающие, что для размещения объектов, предусмотренных пунктом 2 настоящего заявления, </w:t>
            </w:r>
            <w:r w:rsidRPr="00B91A83">
              <w:rPr>
                <w:rFonts w:ascii="Arial" w:hAnsi="Arial" w:cs="Arial"/>
                <w:b/>
                <w:color w:val="000000"/>
                <w:sz w:val="16"/>
                <w:szCs w:val="16"/>
              </w:rPr>
              <w:t>не требуется разрешение на строительство</w:t>
            </w:r>
            <w:r w:rsidRPr="00B91A83">
              <w:rPr>
                <w:rFonts w:ascii="Arial" w:hAnsi="Arial" w:cs="Arial"/>
                <w:color w:val="000000"/>
                <w:sz w:val="16"/>
                <w:szCs w:val="16"/>
              </w:rPr>
              <w:t xml:space="preserve"> (если испрашивается разрешение для размещения указанных объектов)</w:t>
            </w:r>
          </w:p>
        </w:tc>
      </w:tr>
      <w:tr w:rsidR="00B91A83" w:rsidRPr="00B91A83" w:rsidTr="008161D5">
        <w:trPr>
          <w:trHeight w:val="416"/>
        </w:trPr>
        <w:tc>
          <w:tcPr>
            <w:tcW w:w="10540" w:type="dxa"/>
            <w:gridSpan w:val="5"/>
            <w:shd w:val="clear" w:color="auto" w:fill="auto"/>
            <w:vAlign w:val="center"/>
          </w:tcPr>
          <w:p w:rsidR="00B91A83" w:rsidRPr="00B91A83" w:rsidRDefault="00B91A83" w:rsidP="00DA19FE">
            <w:pPr>
              <w:autoSpaceDE w:val="0"/>
              <w:autoSpaceDN w:val="0"/>
              <w:adjustRightInd w:val="0"/>
              <w:ind w:right="-2"/>
              <w:rPr>
                <w:rFonts w:ascii="Arial" w:hAnsi="Arial" w:cs="Arial"/>
                <w:b/>
                <w:color w:val="000000"/>
                <w:sz w:val="16"/>
                <w:szCs w:val="16"/>
              </w:rPr>
            </w:pPr>
            <w:r w:rsidRPr="00B91A83">
              <w:rPr>
                <w:rFonts w:ascii="Arial" w:hAnsi="Arial" w:cs="Arial"/>
                <w:b/>
                <w:color w:val="000000"/>
                <w:sz w:val="16"/>
                <w:szCs w:val="16"/>
              </w:rPr>
              <w:t>Способ получения результата муниципальной услуги:</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noProof/>
                <w:sz w:val="16"/>
                <w:szCs w:val="16"/>
              </w:rPr>
            </w:pPr>
            <w:r w:rsidRPr="00B91A83">
              <w:rPr>
                <w:rFonts w:ascii="Arial" w:hAnsi="Arial" w:cs="Arial"/>
                <w:noProof/>
                <w:sz w:val="16"/>
                <w:szCs w:val="16"/>
              </w:rPr>
              <w:pict>
                <v:rect id="Прямоугольник 1" o:spid="_x0000_s1483" style="position:absolute;left:0;text-align:left;margin-left:3.05pt;margin-top:4.05pt;width:7.35pt;height:8.6pt;z-index:251759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при личном обращении</w:t>
            </w:r>
          </w:p>
        </w:tc>
      </w:tr>
      <w:tr w:rsidR="00B91A83" w:rsidRPr="00B91A83" w:rsidTr="008161D5">
        <w:trPr>
          <w:trHeight w:val="416"/>
        </w:trPr>
        <w:tc>
          <w:tcPr>
            <w:tcW w:w="526" w:type="dxa"/>
            <w:shd w:val="clear" w:color="auto" w:fill="auto"/>
            <w:vAlign w:val="center"/>
          </w:tcPr>
          <w:p w:rsidR="00B91A83" w:rsidRPr="00B91A83" w:rsidRDefault="00B91A83" w:rsidP="00DA19FE">
            <w:pPr>
              <w:autoSpaceDE w:val="0"/>
              <w:autoSpaceDN w:val="0"/>
              <w:adjustRightInd w:val="0"/>
              <w:ind w:right="-2"/>
              <w:jc w:val="center"/>
              <w:rPr>
                <w:rFonts w:ascii="Arial" w:hAnsi="Arial" w:cs="Arial"/>
                <w:noProof/>
                <w:sz w:val="16"/>
                <w:szCs w:val="16"/>
              </w:rPr>
            </w:pPr>
            <w:r w:rsidRPr="00B91A83">
              <w:rPr>
                <w:rFonts w:ascii="Arial" w:hAnsi="Arial" w:cs="Arial"/>
                <w:noProof/>
                <w:sz w:val="16"/>
                <w:szCs w:val="16"/>
              </w:rPr>
              <w:pict>
                <v:rect id="Прямоугольник 2" o:spid="_x0000_s1484" style="position:absolute;left:0;text-align:left;margin-left:3.1pt;margin-top:4.35pt;width:7.35pt;height:8.6pt;z-index:2517606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10014" w:type="dxa"/>
            <w:gridSpan w:val="4"/>
            <w:shd w:val="clear" w:color="auto" w:fill="auto"/>
            <w:vAlign w:val="center"/>
          </w:tcPr>
          <w:p w:rsidR="00B91A83" w:rsidRPr="00B91A83" w:rsidRDefault="00B91A83" w:rsidP="00DA19FE">
            <w:pPr>
              <w:autoSpaceDE w:val="0"/>
              <w:autoSpaceDN w:val="0"/>
              <w:adjustRightInd w:val="0"/>
              <w:ind w:right="-2"/>
              <w:rPr>
                <w:rFonts w:ascii="Arial" w:hAnsi="Arial" w:cs="Arial"/>
                <w:color w:val="000000"/>
                <w:sz w:val="16"/>
                <w:szCs w:val="16"/>
              </w:rPr>
            </w:pPr>
            <w:r w:rsidRPr="00B91A83">
              <w:rPr>
                <w:rFonts w:ascii="Arial" w:hAnsi="Arial" w:cs="Arial"/>
                <w:color w:val="000000"/>
                <w:sz w:val="16"/>
                <w:szCs w:val="16"/>
              </w:rPr>
              <w:t>по почте заказным письмом с уведомлением о вручении</w:t>
            </w:r>
          </w:p>
        </w:tc>
      </w:tr>
    </w:tbl>
    <w:p w:rsidR="00B91A83" w:rsidRPr="00B91A83" w:rsidRDefault="00B91A83" w:rsidP="00B91A83">
      <w:pPr>
        <w:autoSpaceDE w:val="0"/>
        <w:autoSpaceDN w:val="0"/>
        <w:adjustRightInd w:val="0"/>
        <w:rPr>
          <w:rFonts w:ascii="Arial" w:hAnsi="Arial" w:cs="Arial"/>
          <w:sz w:val="16"/>
          <w:szCs w:val="16"/>
        </w:rPr>
      </w:pPr>
    </w:p>
    <w:p w:rsidR="00B91A83" w:rsidRPr="00B91A83" w:rsidRDefault="00B91A83" w:rsidP="00B91A83">
      <w:pPr>
        <w:jc w:val="both"/>
        <w:rPr>
          <w:rFonts w:ascii="Arial" w:hAnsi="Arial" w:cs="Arial"/>
          <w:sz w:val="16"/>
          <w:szCs w:val="16"/>
        </w:rPr>
      </w:pPr>
      <w:r w:rsidRPr="00B91A83">
        <w:rPr>
          <w:rFonts w:ascii="Arial" w:hAnsi="Arial" w:cs="Arial"/>
          <w:sz w:val="16"/>
          <w:szCs w:val="16"/>
        </w:rPr>
        <w:t xml:space="preserve">«_____» _______________ 20____ г.        </w:t>
      </w:r>
    </w:p>
    <w:p w:rsidR="00B91A83" w:rsidRPr="00B91A83" w:rsidRDefault="00B91A83" w:rsidP="00B91A83">
      <w:pPr>
        <w:jc w:val="both"/>
        <w:rPr>
          <w:rFonts w:ascii="Arial" w:hAnsi="Arial" w:cs="Arial"/>
          <w:sz w:val="16"/>
          <w:szCs w:val="16"/>
        </w:rPr>
      </w:pPr>
      <w:r w:rsidRPr="00B91A83">
        <w:rPr>
          <w:rFonts w:ascii="Arial" w:hAnsi="Arial" w:cs="Arial"/>
          <w:sz w:val="16"/>
          <w:szCs w:val="16"/>
        </w:rPr>
        <w:t xml:space="preserve">             (дата подачи заявления)</w:t>
      </w:r>
    </w:p>
    <w:p w:rsidR="00B91A83" w:rsidRPr="00B91A83" w:rsidRDefault="00B91A83" w:rsidP="00B91A83">
      <w:pPr>
        <w:jc w:val="both"/>
        <w:rPr>
          <w:rFonts w:ascii="Arial" w:hAnsi="Arial" w:cs="Arial"/>
          <w:sz w:val="16"/>
          <w:szCs w:val="16"/>
        </w:rPr>
      </w:pPr>
      <w:r w:rsidRPr="00B91A83">
        <w:rPr>
          <w:rFonts w:ascii="Arial" w:hAnsi="Arial" w:cs="Arial"/>
          <w:sz w:val="16"/>
          <w:szCs w:val="16"/>
        </w:rPr>
        <w:t>____________________  _______________________________________________</w:t>
      </w:r>
    </w:p>
    <w:p w:rsidR="00B91A83" w:rsidRPr="00B91A83" w:rsidRDefault="00B91A83" w:rsidP="008161D5">
      <w:pPr>
        <w:jc w:val="both"/>
        <w:rPr>
          <w:rFonts w:ascii="Arial" w:hAnsi="Arial" w:cs="Arial"/>
          <w:sz w:val="16"/>
          <w:szCs w:val="16"/>
        </w:rPr>
      </w:pPr>
      <w:r w:rsidRPr="00B91A83">
        <w:rPr>
          <w:rFonts w:ascii="Arial" w:hAnsi="Arial" w:cs="Arial"/>
          <w:sz w:val="16"/>
          <w:szCs w:val="16"/>
        </w:rPr>
        <w:t xml:space="preserve">       (подпись заявителя)                                            (полностью Ф.И.О.)</w:t>
      </w:r>
    </w:p>
    <w:p w:rsidR="00B91A83" w:rsidRPr="00B91A83" w:rsidRDefault="00B91A83" w:rsidP="008161D5">
      <w:pPr>
        <w:spacing w:after="0" w:line="240" w:lineRule="auto"/>
        <w:ind w:firstLine="5100"/>
        <w:jc w:val="right"/>
        <w:rPr>
          <w:rFonts w:ascii="Arial" w:hAnsi="Arial" w:cs="Arial"/>
          <w:sz w:val="16"/>
          <w:szCs w:val="16"/>
        </w:rPr>
      </w:pPr>
      <w:r w:rsidRPr="00B91A83">
        <w:rPr>
          <w:rFonts w:ascii="Arial" w:hAnsi="Arial" w:cs="Arial"/>
          <w:sz w:val="16"/>
          <w:szCs w:val="16"/>
        </w:rPr>
        <w:t>ПРИЛОЖЕНИЕ № 2</w:t>
      </w:r>
    </w:p>
    <w:p w:rsidR="00B91A83" w:rsidRPr="00B91A83" w:rsidRDefault="00B91A83" w:rsidP="008161D5">
      <w:pPr>
        <w:spacing w:after="0" w:line="240" w:lineRule="auto"/>
        <w:ind w:firstLine="5100"/>
        <w:jc w:val="right"/>
        <w:rPr>
          <w:rFonts w:ascii="Arial" w:hAnsi="Arial" w:cs="Arial"/>
          <w:sz w:val="16"/>
          <w:szCs w:val="16"/>
        </w:rPr>
      </w:pPr>
      <w:r w:rsidRPr="00B91A83">
        <w:rPr>
          <w:rFonts w:ascii="Arial" w:hAnsi="Arial" w:cs="Arial"/>
          <w:sz w:val="16"/>
          <w:szCs w:val="16"/>
        </w:rPr>
        <w:t>к административному регламенту</w:t>
      </w:r>
    </w:p>
    <w:p w:rsidR="00B91A83" w:rsidRPr="00B91A83" w:rsidRDefault="00B91A83" w:rsidP="008161D5">
      <w:pPr>
        <w:spacing w:after="0" w:line="240" w:lineRule="auto"/>
        <w:ind w:firstLine="5100"/>
        <w:jc w:val="right"/>
        <w:rPr>
          <w:rFonts w:ascii="Arial" w:hAnsi="Arial" w:cs="Arial"/>
          <w:sz w:val="16"/>
          <w:szCs w:val="16"/>
        </w:rPr>
      </w:pPr>
      <w:r w:rsidRPr="00B91A83">
        <w:rPr>
          <w:rFonts w:ascii="Arial" w:hAnsi="Arial" w:cs="Arial"/>
          <w:sz w:val="16"/>
          <w:szCs w:val="16"/>
        </w:rPr>
        <w:t>предоставления муниципальной</w:t>
      </w:r>
    </w:p>
    <w:p w:rsidR="00B91A83" w:rsidRPr="00B91A83" w:rsidRDefault="00B91A83" w:rsidP="008161D5">
      <w:pPr>
        <w:spacing w:after="0" w:line="240" w:lineRule="auto"/>
        <w:ind w:left="5103"/>
        <w:jc w:val="right"/>
        <w:rPr>
          <w:rFonts w:ascii="Arial" w:hAnsi="Arial" w:cs="Arial"/>
          <w:sz w:val="16"/>
          <w:szCs w:val="16"/>
        </w:rPr>
      </w:pPr>
      <w:r w:rsidRPr="00B91A83">
        <w:rPr>
          <w:rFonts w:ascii="Arial" w:hAnsi="Arial" w:cs="Arial"/>
          <w:sz w:val="16"/>
          <w:szCs w:val="16"/>
        </w:rPr>
        <w:t xml:space="preserve">услуги «Выдача разрешения на использование земель или земельных участков, находящихся в государственной или муниципальной </w:t>
      </w:r>
    </w:p>
    <w:p w:rsidR="00B91A83" w:rsidRPr="00B91A83" w:rsidRDefault="00B91A83" w:rsidP="008161D5">
      <w:pPr>
        <w:spacing w:after="0" w:line="240" w:lineRule="auto"/>
        <w:ind w:left="5103"/>
        <w:jc w:val="right"/>
        <w:rPr>
          <w:rFonts w:ascii="Arial" w:hAnsi="Arial" w:cs="Arial"/>
          <w:sz w:val="16"/>
          <w:szCs w:val="16"/>
        </w:rPr>
      </w:pPr>
      <w:r w:rsidRPr="00B91A83">
        <w:rPr>
          <w:rFonts w:ascii="Arial" w:hAnsi="Arial" w:cs="Arial"/>
          <w:sz w:val="16"/>
          <w:szCs w:val="16"/>
        </w:rPr>
        <w:t xml:space="preserve">собственности, без предоставления земельных участков и установления сервитутов» </w:t>
      </w:r>
    </w:p>
    <w:p w:rsidR="00B91A83" w:rsidRPr="00B91A83" w:rsidRDefault="00B91A83" w:rsidP="008161D5">
      <w:pPr>
        <w:autoSpaceDE w:val="0"/>
        <w:autoSpaceDN w:val="0"/>
        <w:adjustRightInd w:val="0"/>
        <w:spacing w:after="0" w:line="240" w:lineRule="auto"/>
        <w:jc w:val="center"/>
        <w:rPr>
          <w:rFonts w:ascii="Arial" w:hAnsi="Arial" w:cs="Arial"/>
          <w:sz w:val="16"/>
          <w:szCs w:val="16"/>
          <w:lang w:eastAsia="en-US"/>
        </w:rPr>
      </w:pPr>
      <w:r w:rsidRPr="00B91A83">
        <w:rPr>
          <w:rFonts w:ascii="Arial" w:hAnsi="Arial" w:cs="Arial"/>
          <w:sz w:val="16"/>
          <w:szCs w:val="16"/>
          <w:lang w:eastAsia="en-US"/>
        </w:rPr>
        <w:t>Блок-схема предоставления муниципальной услуги</w:t>
      </w:r>
    </w:p>
    <w:p w:rsidR="00B91A83" w:rsidRPr="00B91A83" w:rsidRDefault="00B91A83" w:rsidP="008161D5">
      <w:pPr>
        <w:spacing w:after="0" w:line="240" w:lineRule="auto"/>
        <w:jc w:val="center"/>
        <w:rPr>
          <w:rFonts w:ascii="Arial" w:hAnsi="Arial" w:cs="Arial"/>
          <w:sz w:val="16"/>
          <w:szCs w:val="16"/>
          <w:lang w:eastAsia="en-US"/>
        </w:rPr>
      </w:pPr>
      <w:r w:rsidRPr="00B91A83">
        <w:rPr>
          <w:rFonts w:ascii="Arial" w:hAnsi="Arial" w:cs="Arial"/>
          <w:sz w:val="16"/>
          <w:szCs w:val="16"/>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rect id="Прямоугольник 57" o:spid="_x0000_s1442" style="position:absolute;margin-left:47.45pt;margin-top:11.1pt;width:350.5pt;height:21.6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DA19FE" w:rsidRPr="00CD235C" w:rsidRDefault="00DA19FE" w:rsidP="00B91A83">
                  <w:pPr>
                    <w:jc w:val="center"/>
                    <w:rPr>
                      <w:sz w:val="24"/>
                      <w:szCs w:val="24"/>
                    </w:rPr>
                  </w:pPr>
                  <w:r w:rsidRPr="00CD235C">
                    <w:rPr>
                      <w:sz w:val="24"/>
                      <w:szCs w:val="24"/>
                    </w:rPr>
                    <w:t>Прием и регистрация заявления и документов</w:t>
                  </w:r>
                </w:p>
              </w:txbxContent>
            </v:textbox>
          </v:rect>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shape id="Прямая со стрелкой 385" o:spid="_x0000_s1445" type="#_x0000_t32" style="position:absolute;margin-left:223.35pt;margin-top:18.9pt;width:0;height:24.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rect id="Прямоугольник 60" o:spid="_x0000_s1444" style="position:absolute;margin-left:323.15pt;margin-top:12.7pt;width:140.4pt;height:48.35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DA19FE" w:rsidRPr="00CD235C" w:rsidRDefault="00DA19FE" w:rsidP="00B91A83">
                  <w:pPr>
                    <w:jc w:val="center"/>
                    <w:rPr>
                      <w:sz w:val="24"/>
                      <w:szCs w:val="24"/>
                    </w:rPr>
                  </w:pPr>
                  <w:r w:rsidRPr="00CD235C">
                    <w:rPr>
                      <w:sz w:val="24"/>
                      <w:szCs w:val="24"/>
                    </w:rPr>
                    <w:t xml:space="preserve">Направление межведомственного </w:t>
                  </w:r>
                </w:p>
                <w:p w:rsidR="00DA19FE" w:rsidRPr="00CD235C" w:rsidRDefault="00DA19FE" w:rsidP="00B91A83">
                  <w:pPr>
                    <w:jc w:val="center"/>
                    <w:rPr>
                      <w:sz w:val="24"/>
                      <w:szCs w:val="24"/>
                    </w:rPr>
                  </w:pPr>
                  <w:r w:rsidRPr="00CD235C">
                    <w:rPr>
                      <w:sz w:val="24"/>
                      <w:szCs w:val="24"/>
                    </w:rPr>
                    <w:t>запроса</w:t>
                  </w:r>
                </w:p>
              </w:txbxContent>
            </v:textbox>
          </v:rect>
        </w:pict>
      </w:r>
      <w:r w:rsidRPr="00B91A83">
        <w:rPr>
          <w:rFonts w:ascii="Arial" w:hAnsi="Arial" w:cs="Arial"/>
          <w:noProof/>
          <w:sz w:val="16"/>
          <w:szCs w:val="16"/>
        </w:rPr>
        <w:pict>
          <v:shape id="Прямая со стрелкой 387" o:spid="_x0000_s1446" type="#_x0000_t32" style="position:absolute;margin-left:289.55pt;margin-top:25.45pt;width:33.6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sidRPr="00B91A83">
        <w:rPr>
          <w:rFonts w:ascii="Arial" w:hAnsi="Arial" w:cs="Arial"/>
          <w:noProof/>
          <w:sz w:val="16"/>
          <w:szCs w:val="16"/>
        </w:rPr>
        <w:pict>
          <v:rect id="Прямоугольник 58" o:spid="_x0000_s1443" style="position:absolute;margin-left:83.6pt;margin-top:17.65pt;width:202.15pt;height:35.1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DA19FE" w:rsidRPr="00CD235C" w:rsidRDefault="00DA19FE" w:rsidP="00B91A83">
                  <w:pPr>
                    <w:jc w:val="center"/>
                    <w:rPr>
                      <w:sz w:val="24"/>
                      <w:szCs w:val="24"/>
                    </w:rPr>
                  </w:pPr>
                  <w:r w:rsidRPr="00CD235C">
                    <w:rPr>
                      <w:sz w:val="24"/>
                      <w:szCs w:val="24"/>
                    </w:rPr>
                    <w:t xml:space="preserve">Экспертиза представленных </w:t>
                  </w:r>
                </w:p>
                <w:p w:rsidR="00DA19FE" w:rsidRPr="00CD235C" w:rsidRDefault="00DA19FE" w:rsidP="00B91A83">
                  <w:pPr>
                    <w:jc w:val="center"/>
                    <w:rPr>
                      <w:sz w:val="24"/>
                      <w:szCs w:val="24"/>
                    </w:rPr>
                  </w:pPr>
                  <w:r w:rsidRPr="00CD235C">
                    <w:rPr>
                      <w:sz w:val="24"/>
                      <w:szCs w:val="24"/>
                    </w:rPr>
                    <w:t xml:space="preserve">документов </w:t>
                  </w:r>
                </w:p>
              </w:txbxContent>
            </v:textbox>
          </v:rect>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shape id="Прямая со стрелкой 388" o:spid="_x0000_s1447" type="#_x0000_t32" style="position:absolute;margin-left:285.75pt;margin-top:16.8pt;width:33.6pt;height:0;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shape id="Прямая со стрелкой 390" o:spid="_x0000_s1448" type="#_x0000_t32" style="position:absolute;margin-left:223.35pt;margin-top:1.05pt;width:0;height:27.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shape id="Прямая со стрелкой 400" o:spid="_x0000_s1452" type="#_x0000_t32" style="position:absolute;margin-left:344.15pt;margin-top:16.85pt;width:0;height:4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sidRPr="00B91A83">
        <w:rPr>
          <w:rFonts w:ascii="Arial" w:hAnsi="Arial" w:cs="Arial"/>
          <w:noProof/>
          <w:sz w:val="16"/>
          <w:szCs w:val="16"/>
        </w:rPr>
        <w:pict>
          <v:line id="Прямая соединительная линия 396" o:spid="_x0000_s1451" style="position:absolute;z-index:251726848;visibility:visibl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sidRPr="00B91A83">
        <w:rPr>
          <w:rFonts w:ascii="Arial" w:hAnsi="Arial" w:cs="Arial"/>
          <w:noProof/>
          <w:sz w:val="16"/>
          <w:szCs w:val="16"/>
        </w:rPr>
        <w:pict>
          <v:shape id="Прямая со стрелкой 399" o:spid="_x0000_s1459" type="#_x0000_t32" style="position:absolute;margin-left:62.6pt;margin-top:22.9pt;width:0;height:4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B91A83">
        <w:rPr>
          <w:rFonts w:ascii="Arial" w:hAnsi="Arial" w:cs="Arial"/>
          <w:noProof/>
          <w:sz w:val="16"/>
          <w:szCs w:val="16"/>
        </w:rPr>
        <w:pict>
          <v:rect id="Прямоугольник 393" o:spid="_x0000_s1449" style="position:absolute;margin-left:359.1pt;margin-top:22.9pt;width:33.6pt;height:25.8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DA19FE" w:rsidRPr="00CD235C" w:rsidRDefault="00DA19FE" w:rsidP="00B91A83">
                  <w:pPr>
                    <w:jc w:val="center"/>
                    <w:rPr>
                      <w:sz w:val="24"/>
                      <w:szCs w:val="24"/>
                    </w:rPr>
                  </w:pPr>
                  <w:r w:rsidRPr="00CD235C">
                    <w:rPr>
                      <w:sz w:val="24"/>
                      <w:szCs w:val="24"/>
                    </w:rPr>
                    <w:t>да</w:t>
                  </w:r>
                </w:p>
              </w:txbxContent>
            </v:textbox>
          </v:rect>
        </w:pict>
      </w:r>
      <w:r w:rsidRPr="00B91A83">
        <w:rPr>
          <w:rFonts w:ascii="Arial" w:hAnsi="Arial" w:cs="Arial"/>
          <w:noProof/>
          <w:sz w:val="16"/>
          <w:szCs w:val="16"/>
        </w:rPr>
        <w:pict>
          <v:line id="Прямая соединительная линия 398" o:spid="_x0000_s1458" style="position:absolute;z-index:251734016;visibility:visibl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sidRPr="00B91A83">
        <w:rPr>
          <w:rFonts w:ascii="Arial" w:hAnsi="Arial" w:cs="Arial"/>
          <w:noProof/>
          <w:sz w:val="16"/>
          <w:szCs w:val="16"/>
        </w:rPr>
        <w:pict>
          <v:rect id="_x0000_s1485" style="position:absolute;margin-left:83.6pt;margin-top:.45pt;width:239.55pt;height:35.15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_x0000_s1485">
              <w:txbxContent>
                <w:p w:rsidR="00DA19FE" w:rsidRPr="00CD235C" w:rsidRDefault="00DA19FE" w:rsidP="00B91A83">
                  <w:pPr>
                    <w:jc w:val="center"/>
                    <w:rPr>
                      <w:sz w:val="24"/>
                      <w:szCs w:val="24"/>
                    </w:rPr>
                  </w:pPr>
                  <w:r>
                    <w:rPr>
                      <w:sz w:val="24"/>
                      <w:szCs w:val="24"/>
                    </w:rPr>
                    <w:t>Основания для отказа в предоставлении муниципальной услуги</w:t>
                  </w:r>
                  <w:r w:rsidRPr="00CD235C">
                    <w:rPr>
                      <w:sz w:val="24"/>
                      <w:szCs w:val="24"/>
                    </w:rPr>
                    <w:t xml:space="preserve"> </w:t>
                  </w:r>
                </w:p>
              </w:txbxContent>
            </v:textbox>
          </v:rect>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rect id="Прямоугольник 394" o:spid="_x0000_s1450" style="position:absolute;margin-left:7.85pt;margin-top:9.7pt;width:39.6pt;height:25.8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DA19FE" w:rsidRPr="00CD235C" w:rsidRDefault="00DA19FE" w:rsidP="00B91A83">
                  <w:pPr>
                    <w:jc w:val="center"/>
                    <w:rPr>
                      <w:sz w:val="24"/>
                      <w:szCs w:val="24"/>
                    </w:rPr>
                  </w:pPr>
                  <w:r w:rsidRPr="00CD235C">
                    <w:rPr>
                      <w:sz w:val="24"/>
                      <w:szCs w:val="24"/>
                    </w:rPr>
                    <w:t>нет</w:t>
                  </w:r>
                </w:p>
              </w:txbxContent>
            </v:textbox>
          </v:rect>
        </w:pict>
      </w:r>
    </w:p>
    <w:p w:rsidR="00B91A83" w:rsidRPr="00B91A83" w:rsidRDefault="008161D5" w:rsidP="00B91A83">
      <w:pPr>
        <w:rPr>
          <w:rFonts w:ascii="Arial" w:hAnsi="Arial" w:cs="Arial"/>
          <w:sz w:val="16"/>
          <w:szCs w:val="16"/>
          <w:lang w:eastAsia="en-US"/>
        </w:rPr>
      </w:pPr>
      <w:r w:rsidRPr="00B91A83">
        <w:rPr>
          <w:rFonts w:ascii="Arial" w:hAnsi="Arial" w:cs="Arial"/>
          <w:noProof/>
          <w:sz w:val="16"/>
          <w:szCs w:val="16"/>
        </w:rPr>
        <w:pict>
          <v:rect id="Прямоугольник 401" o:spid="_x0000_s1453" style="position:absolute;margin-left:3.55pt;margin-top:14.9pt;width:219.8pt;height:100.6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DA19FE" w:rsidRDefault="00DA19FE" w:rsidP="00B91A83">
                  <w:pPr>
                    <w:jc w:val="center"/>
                    <w:rPr>
                      <w:sz w:val="24"/>
                      <w:szCs w:val="24"/>
                    </w:rPr>
                  </w:pPr>
                </w:p>
                <w:p w:rsidR="00DA19FE" w:rsidRPr="00CD235C" w:rsidRDefault="00DA19FE" w:rsidP="00B91A83">
                  <w:pPr>
                    <w:jc w:val="center"/>
                    <w:rPr>
                      <w:sz w:val="24"/>
                      <w:szCs w:val="24"/>
                    </w:rPr>
                  </w:pPr>
                  <w:r>
                    <w:rPr>
                      <w:sz w:val="24"/>
                      <w:szCs w:val="24"/>
                    </w:rPr>
                    <w:t>Направления</w:t>
                  </w:r>
                  <w:r w:rsidRPr="00CD235C">
                    <w:rPr>
                      <w:sz w:val="24"/>
                      <w:szCs w:val="24"/>
                    </w:rPr>
                    <w:t xml:space="preserve"> </w:t>
                  </w:r>
                  <w:r>
                    <w:rPr>
                      <w:sz w:val="24"/>
                      <w:szCs w:val="24"/>
                    </w:rPr>
                    <w:t xml:space="preserve">уведомления о выдаче </w:t>
                  </w:r>
                  <w:r w:rsidRPr="00CD235C">
                    <w:rPr>
                      <w:sz w:val="24"/>
                      <w:szCs w:val="24"/>
                    </w:rPr>
                    <w:t>разрешения на использование земель или земельного участка</w:t>
                  </w:r>
                  <w:r>
                    <w:rPr>
                      <w:sz w:val="24"/>
                      <w:szCs w:val="24"/>
                    </w:rPr>
                    <w:t>. К уведомлению прилагается расчет размера платы</w:t>
                  </w:r>
                </w:p>
              </w:txbxContent>
            </v:textbox>
          </v:rect>
        </w:pict>
      </w:r>
      <w:r w:rsidR="00B91A83" w:rsidRPr="00B91A83">
        <w:rPr>
          <w:rFonts w:ascii="Arial" w:hAnsi="Arial" w:cs="Arial"/>
          <w:noProof/>
          <w:sz w:val="16"/>
          <w:szCs w:val="16"/>
        </w:rPr>
        <w:pict>
          <v:rect id="Прямоугольник 402" o:spid="_x0000_s1454" style="position:absolute;margin-left:250.85pt;margin-top:10.15pt;width:217.5pt;height:53.9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DA19FE" w:rsidRPr="00CD235C" w:rsidRDefault="00DA19FE" w:rsidP="00B91A83">
                  <w:pPr>
                    <w:jc w:val="center"/>
                    <w:rPr>
                      <w:sz w:val="24"/>
                      <w:szCs w:val="24"/>
                    </w:rPr>
                  </w:pPr>
                  <w:r w:rsidRPr="00CD235C">
                    <w:rPr>
                      <w:sz w:val="24"/>
                      <w:szCs w:val="24"/>
                    </w:rPr>
                    <w:t>Подготовка мотивированного отказа в выдаче разрешения на использование земель или земельного участка</w:t>
                  </w:r>
                </w:p>
                <w:p w:rsidR="00DA19FE" w:rsidRDefault="00DA19FE" w:rsidP="00B91A83">
                  <w:pPr>
                    <w:jc w:val="center"/>
                  </w:pPr>
                </w:p>
              </w:txbxContent>
            </v:textbox>
          </v:rect>
        </w:pict>
      </w:r>
    </w:p>
    <w:p w:rsidR="00B91A83" w:rsidRPr="00B91A83" w:rsidRDefault="00B91A83" w:rsidP="00B91A83">
      <w:pPr>
        <w:rPr>
          <w:rFonts w:ascii="Arial" w:hAnsi="Arial" w:cs="Arial"/>
          <w:sz w:val="16"/>
          <w:szCs w:val="16"/>
          <w:lang w:eastAsia="en-US"/>
        </w:rPr>
      </w:pP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shape id="Прямая со стрелкой 29" o:spid="_x0000_s1457" type="#_x0000_t32" style="position:absolute;margin-left:377.6pt;margin-top:12.35pt;width:0;height:34.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rect id="_x0000_s1487" style="position:absolute;margin-left:250.85pt;margin-top:14.25pt;width:222.75pt;height:49.85pt;z-index:251763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_x0000_s1487">
              <w:txbxContent>
                <w:p w:rsidR="00DA19FE" w:rsidRPr="00CD235C" w:rsidRDefault="00DA19FE" w:rsidP="00B91A83">
                  <w:pPr>
                    <w:jc w:val="center"/>
                    <w:rPr>
                      <w:sz w:val="24"/>
                      <w:szCs w:val="24"/>
                    </w:rPr>
                  </w:pPr>
                  <w:r w:rsidRPr="00CD235C">
                    <w:rPr>
                      <w:sz w:val="24"/>
                      <w:szCs w:val="24"/>
                    </w:rPr>
                    <w:t>Направление мотивированного отказа в выдаче разрешения на использование земель или земельного участка</w:t>
                  </w:r>
                </w:p>
                <w:p w:rsidR="00DA19FE" w:rsidRDefault="00DA19FE" w:rsidP="00B91A83"/>
              </w:txbxContent>
            </v:textbox>
          </v:rect>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pict>
          <v:shape id="Прямая со стрелкой 28" o:spid="_x0000_s1456" type="#_x0000_t32" style="position:absolute;margin-left:73.85pt;margin-top:4pt;width:0;height:34.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B91A83" w:rsidRPr="00B91A83" w:rsidRDefault="00B91A83" w:rsidP="00B91A83">
      <w:pPr>
        <w:rPr>
          <w:rFonts w:ascii="Arial" w:hAnsi="Arial" w:cs="Arial"/>
          <w:sz w:val="16"/>
          <w:szCs w:val="16"/>
          <w:lang w:eastAsia="en-US"/>
        </w:rPr>
      </w:pPr>
      <w:r w:rsidRPr="00B91A83">
        <w:rPr>
          <w:rFonts w:ascii="Arial" w:hAnsi="Arial" w:cs="Arial"/>
          <w:noProof/>
          <w:sz w:val="16"/>
          <w:szCs w:val="16"/>
        </w:rPr>
        <w:lastRenderedPageBreak/>
        <w:pict>
          <v:rect id="Прямоугольник 27" o:spid="_x0000_s1455" style="position:absolute;margin-left:13.05pt;margin-top:12.35pt;width:219.8pt;height:40.1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DA19FE" w:rsidRPr="00CD235C" w:rsidRDefault="00DA19FE" w:rsidP="00B91A83">
                  <w:pPr>
                    <w:jc w:val="center"/>
                    <w:rPr>
                      <w:sz w:val="24"/>
                      <w:szCs w:val="24"/>
                    </w:rPr>
                  </w:pPr>
                  <w:r>
                    <w:rPr>
                      <w:sz w:val="24"/>
                      <w:szCs w:val="24"/>
                    </w:rPr>
                    <w:t>Поступление платы в срок, указанный в уведомлении</w:t>
                  </w:r>
                </w:p>
              </w:txbxContent>
            </v:textbox>
          </v:rect>
        </w:pict>
      </w:r>
    </w:p>
    <w:p w:rsidR="00B91A83" w:rsidRPr="00B91A83" w:rsidRDefault="00B91A83" w:rsidP="00B91A83">
      <w:pPr>
        <w:tabs>
          <w:tab w:val="left" w:pos="3900"/>
        </w:tabs>
        <w:rPr>
          <w:rFonts w:ascii="Arial" w:hAnsi="Arial" w:cs="Arial"/>
          <w:sz w:val="16"/>
          <w:szCs w:val="16"/>
          <w:lang w:eastAsia="en-US"/>
        </w:rPr>
      </w:pPr>
      <w:r w:rsidRPr="00B91A83">
        <w:rPr>
          <w:rFonts w:ascii="Arial" w:hAnsi="Arial" w:cs="Arial"/>
          <w:sz w:val="16"/>
          <w:szCs w:val="16"/>
          <w:lang w:eastAsia="en-US"/>
        </w:rPr>
        <w:tab/>
      </w:r>
    </w:p>
    <w:p w:rsidR="00B91A83" w:rsidRPr="00B91A83" w:rsidRDefault="00B91A83" w:rsidP="00B91A83">
      <w:pPr>
        <w:tabs>
          <w:tab w:val="left" w:pos="3900"/>
        </w:tabs>
        <w:rPr>
          <w:rFonts w:ascii="Arial" w:hAnsi="Arial" w:cs="Arial"/>
          <w:sz w:val="16"/>
          <w:szCs w:val="16"/>
          <w:lang w:eastAsia="en-US"/>
        </w:rPr>
      </w:pPr>
      <w:r w:rsidRPr="00B91A83">
        <w:rPr>
          <w:rFonts w:ascii="Arial" w:hAnsi="Arial" w:cs="Arial"/>
          <w:noProof/>
          <w:sz w:val="16"/>
          <w:szCs w:val="16"/>
        </w:rPr>
        <w:pict>
          <v:shape id="_x0000_s1490" type="#_x0000_t32" style="position:absolute;margin-left:196.85pt;margin-top:.75pt;width:26.5pt;height:59.6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B91A83">
        <w:rPr>
          <w:rFonts w:ascii="Arial" w:hAnsi="Arial" w:cs="Arial"/>
          <w:noProof/>
          <w:sz w:val="16"/>
          <w:szCs w:val="16"/>
        </w:rPr>
        <w:pict>
          <v:shape id="_x0000_s1489" type="#_x0000_t32" style="position:absolute;margin-left:37.9pt;margin-top:.75pt;width:24.7pt;height:59.6pt;flip:x;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p>
    <w:p w:rsidR="00B91A83" w:rsidRPr="00B91A83" w:rsidRDefault="00B91A83" w:rsidP="00B91A83">
      <w:pPr>
        <w:tabs>
          <w:tab w:val="left" w:pos="3900"/>
        </w:tabs>
        <w:rPr>
          <w:rFonts w:ascii="Arial" w:hAnsi="Arial" w:cs="Arial"/>
          <w:sz w:val="16"/>
          <w:szCs w:val="16"/>
          <w:lang w:eastAsia="en-US"/>
        </w:rPr>
      </w:pPr>
      <w:r w:rsidRPr="00B91A83">
        <w:rPr>
          <w:rFonts w:ascii="Arial" w:hAnsi="Arial" w:cs="Arial"/>
          <w:sz w:val="16"/>
          <w:szCs w:val="16"/>
          <w:lang w:eastAsia="en-US"/>
        </w:rPr>
        <w:t>да</w:t>
      </w:r>
      <w:r w:rsidRPr="00B91A83">
        <w:rPr>
          <w:rFonts w:ascii="Arial" w:hAnsi="Arial" w:cs="Arial"/>
          <w:sz w:val="16"/>
          <w:szCs w:val="16"/>
          <w:lang w:eastAsia="en-US"/>
        </w:rPr>
        <w:tab/>
      </w:r>
      <w:r w:rsidRPr="00B91A83">
        <w:rPr>
          <w:rFonts w:ascii="Arial" w:hAnsi="Arial" w:cs="Arial"/>
          <w:sz w:val="16"/>
          <w:szCs w:val="16"/>
          <w:lang w:eastAsia="en-US"/>
        </w:rPr>
        <w:tab/>
      </w:r>
      <w:r w:rsidRPr="00B91A83">
        <w:rPr>
          <w:rFonts w:ascii="Arial" w:hAnsi="Arial" w:cs="Arial"/>
          <w:sz w:val="16"/>
          <w:szCs w:val="16"/>
          <w:lang w:eastAsia="en-US"/>
        </w:rPr>
        <w:tab/>
        <w:t>нет</w:t>
      </w:r>
    </w:p>
    <w:p w:rsidR="00B91A83" w:rsidRPr="00B91A83" w:rsidRDefault="00DA19FE" w:rsidP="00B91A83">
      <w:pPr>
        <w:tabs>
          <w:tab w:val="left" w:pos="3900"/>
        </w:tabs>
        <w:rPr>
          <w:rFonts w:ascii="Arial" w:hAnsi="Arial" w:cs="Arial"/>
          <w:sz w:val="16"/>
          <w:szCs w:val="16"/>
          <w:lang w:eastAsia="en-US"/>
        </w:rPr>
      </w:pPr>
      <w:r w:rsidRPr="00B91A83">
        <w:rPr>
          <w:rFonts w:ascii="Arial" w:hAnsi="Arial" w:cs="Arial"/>
          <w:noProof/>
          <w:sz w:val="16"/>
          <w:szCs w:val="16"/>
        </w:rPr>
        <w:pict>
          <v:rect id="_x0000_s1488" style="position:absolute;margin-left:-9.9pt;margin-top:8.65pt;width:150.85pt;height:66.7pt;z-index:251764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488">
              <w:txbxContent>
                <w:p w:rsidR="00DA19FE" w:rsidRPr="00CD235C" w:rsidRDefault="00DA19FE" w:rsidP="00B91A83">
                  <w:pPr>
                    <w:jc w:val="center"/>
                    <w:rPr>
                      <w:sz w:val="24"/>
                      <w:szCs w:val="24"/>
                    </w:rPr>
                  </w:pPr>
                  <w:r>
                    <w:rPr>
                      <w:sz w:val="24"/>
                      <w:szCs w:val="24"/>
                    </w:rPr>
                    <w:t>Выдача разрешения на использование земель или земельных участков</w:t>
                  </w:r>
                </w:p>
              </w:txbxContent>
            </v:textbox>
          </v:rect>
        </w:pict>
      </w:r>
      <w:r w:rsidR="00B91A83" w:rsidRPr="00B91A83">
        <w:rPr>
          <w:rFonts w:ascii="Arial" w:hAnsi="Arial" w:cs="Arial"/>
          <w:noProof/>
          <w:sz w:val="16"/>
          <w:szCs w:val="16"/>
        </w:rPr>
        <w:pict>
          <v:rect id="_x0000_s1486" style="position:absolute;margin-left:172.35pt;margin-top:8.65pt;width:150.8pt;height:77.95pt;z-index:251762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486">
              <w:txbxContent>
                <w:p w:rsidR="00DA19FE" w:rsidRPr="00CD235C" w:rsidRDefault="00DA19FE" w:rsidP="00B91A83">
                  <w:pPr>
                    <w:jc w:val="center"/>
                    <w:rPr>
                      <w:sz w:val="24"/>
                      <w:szCs w:val="24"/>
                    </w:rPr>
                  </w:pPr>
                  <w:r>
                    <w:rPr>
                      <w:sz w:val="24"/>
                      <w:szCs w:val="24"/>
                    </w:rPr>
                    <w:t xml:space="preserve">Направления отказа </w:t>
                  </w:r>
                  <w:r w:rsidRPr="00CD235C">
                    <w:rPr>
                      <w:sz w:val="24"/>
                      <w:szCs w:val="24"/>
                    </w:rPr>
                    <w:t>в выдаче разрешения на использование земель или земельного участка</w:t>
                  </w:r>
                </w:p>
              </w:txbxContent>
            </v:textbox>
          </v:rect>
        </w:pict>
      </w:r>
    </w:p>
    <w:p w:rsidR="00B91A83" w:rsidRPr="00B91A83" w:rsidRDefault="00B91A83" w:rsidP="00B91A83">
      <w:pPr>
        <w:tabs>
          <w:tab w:val="left" w:pos="3900"/>
        </w:tabs>
        <w:rPr>
          <w:rFonts w:ascii="Arial" w:hAnsi="Arial" w:cs="Arial"/>
          <w:sz w:val="16"/>
          <w:szCs w:val="16"/>
          <w:lang w:eastAsia="en-US"/>
        </w:rPr>
      </w:pPr>
    </w:p>
    <w:p w:rsidR="00B91A83" w:rsidRPr="00B91A83" w:rsidRDefault="00B91A83" w:rsidP="00B91A83">
      <w:pPr>
        <w:tabs>
          <w:tab w:val="left" w:pos="3900"/>
        </w:tabs>
        <w:rPr>
          <w:rFonts w:ascii="Arial" w:hAnsi="Arial" w:cs="Arial"/>
          <w:sz w:val="16"/>
          <w:szCs w:val="16"/>
          <w:lang w:eastAsia="en-US"/>
        </w:rPr>
      </w:pPr>
    </w:p>
    <w:p w:rsidR="00B91A83" w:rsidRPr="00B91A83" w:rsidRDefault="00B91A83" w:rsidP="00B91A83">
      <w:pPr>
        <w:tabs>
          <w:tab w:val="left" w:pos="3900"/>
        </w:tabs>
        <w:rPr>
          <w:rFonts w:ascii="Arial" w:hAnsi="Arial" w:cs="Arial"/>
          <w:sz w:val="16"/>
          <w:szCs w:val="16"/>
          <w:lang w:eastAsia="en-US"/>
        </w:rPr>
      </w:pPr>
    </w:p>
    <w:p w:rsidR="00B91A83" w:rsidRPr="00B91A83" w:rsidRDefault="00DA19FE" w:rsidP="00B91A83">
      <w:pPr>
        <w:widowControl w:val="0"/>
        <w:shd w:val="clear" w:color="auto" w:fill="FFFFFF"/>
        <w:adjustRightInd w:val="0"/>
        <w:ind w:firstLine="709"/>
        <w:jc w:val="right"/>
        <w:rPr>
          <w:rFonts w:ascii="Arial" w:hAnsi="Arial" w:cs="Arial"/>
          <w:sz w:val="16"/>
          <w:szCs w:val="16"/>
        </w:rPr>
      </w:pPr>
      <w:r>
        <w:rPr>
          <w:rFonts w:ascii="Arial" w:eastAsia="Times New Roman" w:hAnsi="Arial" w:cs="Arial"/>
          <w:noProof/>
          <w:spacing w:val="-5"/>
          <w:sz w:val="16"/>
          <w:szCs w:val="16"/>
        </w:rPr>
        <w:pict>
          <v:shape id="_x0000_s1503" type="#_x0000_t32" style="position:absolute;left:0;text-align:left;margin-left:-9.9pt;margin-top:13.7pt;width:547.05pt;height:0;z-index:251780096" o:connectortype="straight" strokecolor="black [3200]" strokeweight="5pt">
            <v:stroke dashstyle="1 1"/>
            <v:shadow color="#868686"/>
          </v:shape>
        </w:pict>
      </w:r>
    </w:p>
    <w:p w:rsidR="00B91A83" w:rsidRPr="00B91A83" w:rsidRDefault="00B91A83" w:rsidP="00DA19FE">
      <w:pPr>
        <w:shd w:val="clear" w:color="auto" w:fill="FFFFFF"/>
        <w:spacing w:after="0" w:line="240" w:lineRule="auto"/>
        <w:jc w:val="center"/>
        <w:rPr>
          <w:rFonts w:ascii="Arial" w:eastAsia="Times New Roman" w:hAnsi="Arial" w:cs="Arial"/>
          <w:b/>
          <w:bCs/>
          <w:spacing w:val="-34"/>
          <w:sz w:val="16"/>
          <w:szCs w:val="16"/>
        </w:rPr>
      </w:pPr>
      <w:r w:rsidRPr="00B91A83">
        <w:rPr>
          <w:rFonts w:ascii="Arial" w:eastAsia="Times New Roman" w:hAnsi="Arial" w:cs="Arial"/>
          <w:b/>
          <w:bCs/>
          <w:spacing w:val="-34"/>
          <w:sz w:val="16"/>
          <w:szCs w:val="16"/>
        </w:rPr>
        <w:t>СОВЕТ  ДЕПУТАТОВ</w:t>
      </w:r>
      <w:r w:rsidRPr="00B91A83">
        <w:rPr>
          <w:rFonts w:ascii="Arial" w:eastAsia="Times New Roman" w:hAnsi="Arial" w:cs="Arial"/>
          <w:b/>
          <w:sz w:val="16"/>
          <w:szCs w:val="16"/>
        </w:rPr>
        <w:t xml:space="preserve">  </w:t>
      </w:r>
      <w:r w:rsidRPr="00B91A83">
        <w:rPr>
          <w:rFonts w:ascii="Arial" w:eastAsia="Times New Roman" w:hAnsi="Arial" w:cs="Arial"/>
          <w:b/>
          <w:spacing w:val="-1"/>
          <w:sz w:val="16"/>
          <w:szCs w:val="16"/>
        </w:rPr>
        <w:t>ДМИТРИЕВСКОГО СЕЛЬСОВЕТА</w:t>
      </w:r>
    </w:p>
    <w:p w:rsidR="00B91A83" w:rsidRPr="00DA19FE" w:rsidRDefault="00B91A83" w:rsidP="00DA19FE">
      <w:pPr>
        <w:shd w:val="clear" w:color="auto" w:fill="FFFFFF"/>
        <w:spacing w:after="0" w:line="240" w:lineRule="auto"/>
        <w:ind w:left="101"/>
        <w:jc w:val="center"/>
        <w:rPr>
          <w:rFonts w:ascii="Arial" w:eastAsia="Times New Roman" w:hAnsi="Arial" w:cs="Arial"/>
          <w:b/>
          <w:sz w:val="16"/>
          <w:szCs w:val="16"/>
        </w:rPr>
      </w:pPr>
      <w:r w:rsidRPr="00B91A83">
        <w:rPr>
          <w:rFonts w:ascii="Arial" w:eastAsia="Times New Roman" w:hAnsi="Arial" w:cs="Arial"/>
          <w:b/>
          <w:sz w:val="16"/>
          <w:szCs w:val="16"/>
        </w:rPr>
        <w:t>ТАТАРСКОГО РАЙОНА НОВОСИБИРСКОЙ ОБЛАСТИ</w:t>
      </w:r>
    </w:p>
    <w:p w:rsidR="00B91A83" w:rsidRPr="00B91A83" w:rsidRDefault="00B91A83" w:rsidP="00DA19FE">
      <w:pPr>
        <w:shd w:val="clear" w:color="auto" w:fill="FFFFFF"/>
        <w:spacing w:after="0" w:line="240" w:lineRule="auto"/>
        <w:ind w:left="82"/>
        <w:jc w:val="center"/>
        <w:rPr>
          <w:rFonts w:ascii="Arial" w:eastAsia="Times New Roman" w:hAnsi="Arial" w:cs="Arial"/>
          <w:spacing w:val="-5"/>
          <w:sz w:val="16"/>
          <w:szCs w:val="16"/>
        </w:rPr>
      </w:pPr>
      <w:r w:rsidRPr="00B91A83">
        <w:rPr>
          <w:rFonts w:ascii="Arial" w:eastAsia="Times New Roman" w:hAnsi="Arial" w:cs="Arial"/>
          <w:b/>
          <w:bCs/>
          <w:spacing w:val="-4"/>
          <w:sz w:val="16"/>
          <w:szCs w:val="16"/>
        </w:rPr>
        <w:t>РЕШЕНИЕ</w:t>
      </w:r>
    </w:p>
    <w:p w:rsidR="00B91A83" w:rsidRPr="00B91A83" w:rsidRDefault="00B91A83" w:rsidP="00DA19FE">
      <w:pPr>
        <w:shd w:val="clear" w:color="auto" w:fill="FFFFFF"/>
        <w:spacing w:after="0" w:line="240" w:lineRule="auto"/>
        <w:ind w:left="82"/>
        <w:jc w:val="center"/>
        <w:rPr>
          <w:rFonts w:ascii="Arial" w:eastAsia="Times New Roman" w:hAnsi="Arial" w:cs="Arial"/>
          <w:spacing w:val="-5"/>
          <w:sz w:val="16"/>
          <w:szCs w:val="16"/>
        </w:rPr>
      </w:pPr>
      <w:r w:rsidRPr="00B91A83">
        <w:rPr>
          <w:rFonts w:ascii="Arial" w:eastAsia="Times New Roman" w:hAnsi="Arial" w:cs="Arial"/>
          <w:spacing w:val="-5"/>
          <w:sz w:val="16"/>
          <w:szCs w:val="16"/>
        </w:rPr>
        <w:t>(шестьдесят четвертой сессии пятого созыва)</w:t>
      </w:r>
    </w:p>
    <w:p w:rsidR="00B91A83" w:rsidRPr="00B91A83" w:rsidRDefault="00B91A83" w:rsidP="00DA19FE">
      <w:pPr>
        <w:shd w:val="clear" w:color="auto" w:fill="FFFFFF"/>
        <w:spacing w:after="0" w:line="240" w:lineRule="auto"/>
        <w:ind w:left="82"/>
        <w:jc w:val="center"/>
        <w:rPr>
          <w:rFonts w:ascii="Arial" w:eastAsia="Times New Roman" w:hAnsi="Arial" w:cs="Arial"/>
          <w:spacing w:val="-5"/>
          <w:sz w:val="16"/>
          <w:szCs w:val="16"/>
        </w:rPr>
      </w:pPr>
    </w:p>
    <w:p w:rsidR="00B91A83" w:rsidRPr="00B91A83" w:rsidRDefault="00B91A83" w:rsidP="00DA19FE">
      <w:pPr>
        <w:shd w:val="clear" w:color="auto" w:fill="FFFFFF"/>
        <w:spacing w:after="0" w:line="240" w:lineRule="auto"/>
        <w:ind w:left="82"/>
        <w:jc w:val="center"/>
        <w:rPr>
          <w:rFonts w:ascii="Arial" w:eastAsia="Times New Roman" w:hAnsi="Arial" w:cs="Arial"/>
          <w:spacing w:val="-5"/>
          <w:sz w:val="16"/>
          <w:szCs w:val="16"/>
        </w:rPr>
      </w:pPr>
      <w:r w:rsidRPr="00B91A83">
        <w:rPr>
          <w:rFonts w:ascii="Arial" w:eastAsia="Times New Roman" w:hAnsi="Arial" w:cs="Arial"/>
          <w:spacing w:val="-5"/>
          <w:sz w:val="16"/>
          <w:szCs w:val="16"/>
        </w:rPr>
        <w:t>с. Дмитриевка</w:t>
      </w:r>
    </w:p>
    <w:p w:rsidR="00B91A83" w:rsidRPr="00B91A83" w:rsidRDefault="00B91A83" w:rsidP="00DA19FE">
      <w:pPr>
        <w:shd w:val="clear" w:color="auto" w:fill="FFFFFF"/>
        <w:tabs>
          <w:tab w:val="left" w:pos="4474"/>
          <w:tab w:val="left" w:pos="6638"/>
        </w:tabs>
        <w:spacing w:after="0" w:line="240" w:lineRule="auto"/>
        <w:jc w:val="center"/>
        <w:rPr>
          <w:rFonts w:ascii="Arial" w:eastAsia="Times New Roman" w:hAnsi="Arial" w:cs="Arial"/>
          <w:sz w:val="16"/>
          <w:szCs w:val="16"/>
        </w:rPr>
      </w:pPr>
      <w:r w:rsidRPr="00B91A83">
        <w:rPr>
          <w:rFonts w:ascii="Arial" w:eastAsia="Times New Roman" w:hAnsi="Arial" w:cs="Arial"/>
          <w:sz w:val="16"/>
          <w:szCs w:val="16"/>
        </w:rPr>
        <w:t>от  19.05.2020г                                                                                                          № 194</w:t>
      </w:r>
    </w:p>
    <w:p w:rsidR="00B91A83" w:rsidRPr="00B91A83" w:rsidRDefault="00B91A83" w:rsidP="00DA19FE">
      <w:pPr>
        <w:jc w:val="center"/>
        <w:rPr>
          <w:rFonts w:ascii="Arial" w:eastAsia="Times New Roman" w:hAnsi="Arial" w:cs="Arial"/>
          <w:b/>
          <w:sz w:val="16"/>
          <w:szCs w:val="16"/>
        </w:rPr>
      </w:pPr>
      <w:r w:rsidRPr="00B91A83">
        <w:rPr>
          <w:rFonts w:ascii="Arial" w:eastAsia="Times New Roman" w:hAnsi="Arial" w:cs="Arial"/>
          <w:b/>
          <w:bCs/>
          <w:color w:val="000000"/>
          <w:sz w:val="16"/>
          <w:szCs w:val="16"/>
        </w:rPr>
        <w:t xml:space="preserve">О внесении изменений в решение 2 сессии пятого созыва </w:t>
      </w:r>
      <w:r w:rsidRPr="00B91A83">
        <w:rPr>
          <w:rFonts w:ascii="Arial" w:eastAsia="Times New Roman" w:hAnsi="Arial" w:cs="Arial"/>
          <w:b/>
          <w:sz w:val="16"/>
          <w:szCs w:val="16"/>
        </w:rPr>
        <w:t>Совета депутатов Дмитриевского сельсовета Татарского района Новосибирской области от 06.11.2015г № 07 «О регламенте Совета депутатов Дмитриевского сельсовета Татарского района Новосибирской области»</w:t>
      </w:r>
    </w:p>
    <w:p w:rsidR="00B91A83" w:rsidRPr="00B91A83" w:rsidRDefault="00B91A83" w:rsidP="00B91A83">
      <w:pPr>
        <w:pStyle w:val="western"/>
        <w:shd w:val="clear" w:color="auto" w:fill="FFFFFF"/>
        <w:spacing w:before="0" w:beforeAutospacing="0" w:after="0" w:afterAutospacing="0"/>
        <w:rPr>
          <w:rFonts w:ascii="Arial" w:hAnsi="Arial" w:cs="Arial"/>
          <w:color w:val="000000"/>
          <w:sz w:val="16"/>
          <w:szCs w:val="16"/>
        </w:rPr>
      </w:pPr>
      <w:r w:rsidRPr="00B91A83">
        <w:rPr>
          <w:rFonts w:ascii="Arial" w:hAnsi="Arial" w:cs="Arial"/>
          <w:color w:val="000000"/>
          <w:sz w:val="16"/>
          <w:szCs w:val="16"/>
        </w:rPr>
        <w:t xml:space="preserve">     В соответствии со статьей 35,36 и 43 Федерального закона от 06.10.2003 № 131-ФЗ «Об общих принципах организации местного самоуправления в Российской Федерации», статьей 8 Федерального закона от 27.07.2006 № 149-ФЗ «Об информационных технологиях и о защите информации», Федеральным законом от 25.12.2008 № 273-ФЗ «О противодействии коррупции», Федеральным законом от 09.02.2009 № 8-ФЗ «Об обеспечении доступа к информации о деятельности государственных органов и органов местного самоуправления», Совет депутатов Дмитриевского сельсовета Татарского района Новосибирской области,</w:t>
      </w:r>
    </w:p>
    <w:p w:rsidR="00B91A83" w:rsidRPr="00B91A83" w:rsidRDefault="00B91A83" w:rsidP="00B91A83">
      <w:pPr>
        <w:pStyle w:val="western"/>
        <w:shd w:val="clear" w:color="auto" w:fill="FFFFFF"/>
        <w:spacing w:before="0" w:beforeAutospacing="0" w:after="0" w:afterAutospacing="0"/>
        <w:rPr>
          <w:rFonts w:ascii="Arial" w:hAnsi="Arial" w:cs="Arial"/>
          <w:b/>
          <w:color w:val="000000"/>
          <w:sz w:val="16"/>
          <w:szCs w:val="16"/>
        </w:rPr>
      </w:pPr>
      <w:r w:rsidRPr="00B91A83">
        <w:rPr>
          <w:rFonts w:ascii="Arial" w:hAnsi="Arial" w:cs="Arial"/>
          <w:b/>
          <w:color w:val="000000"/>
          <w:sz w:val="16"/>
          <w:szCs w:val="16"/>
        </w:rPr>
        <w:t>РЕШИЛ:</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color w:val="000000"/>
          <w:sz w:val="16"/>
          <w:szCs w:val="16"/>
        </w:rPr>
        <w:t xml:space="preserve">1. Внести в решение 2 сессии Совета депутатов Дмитриевского сельсовета </w:t>
      </w:r>
      <w:r w:rsidRPr="00B91A83">
        <w:rPr>
          <w:rFonts w:ascii="Arial" w:eastAsia="Times New Roman" w:hAnsi="Arial" w:cs="Arial"/>
          <w:sz w:val="16"/>
          <w:szCs w:val="16"/>
        </w:rPr>
        <w:t>Татарского района Новосибирской области от 06.11.2015 г. № 07 «О регламенте Совета депутатов Дмитриевского сельсовета Татарского района Новосибирской области» с изменениями, внесенными решением 28 сессии Совета депутатов Дмитриевского сельсовета Татарского района Новосибирской области от 18.08.2017 № 83, решением 40 сессии Совета депутатов Дмитриевского сельсовета Татарского района Новосибирской области от 02.07.2018 № 122, следующие изменения:</w:t>
      </w:r>
    </w:p>
    <w:p w:rsidR="00B91A83" w:rsidRPr="00B91A83" w:rsidRDefault="00B91A83" w:rsidP="001B1852">
      <w:pPr>
        <w:numPr>
          <w:ilvl w:val="1"/>
          <w:numId w:val="25"/>
        </w:numPr>
        <w:spacing w:after="0" w:line="240" w:lineRule="auto"/>
        <w:ind w:left="0" w:firstLine="0"/>
        <w:rPr>
          <w:rFonts w:ascii="Arial" w:eastAsia="Times New Roman" w:hAnsi="Arial" w:cs="Arial"/>
          <w:sz w:val="16"/>
          <w:szCs w:val="16"/>
        </w:rPr>
      </w:pPr>
      <w:r w:rsidRPr="00B91A83">
        <w:rPr>
          <w:rFonts w:ascii="Arial" w:eastAsia="Times New Roman" w:hAnsi="Arial" w:cs="Arial"/>
          <w:sz w:val="16"/>
          <w:szCs w:val="16"/>
        </w:rPr>
        <w:t>Абзац второй части 1 статьи 11 Главы 4. Порядок проведения сессии Совета депутатов, изложить в следующей редакции:</w:t>
      </w:r>
    </w:p>
    <w:p w:rsidR="00B91A83" w:rsidRPr="00DA19FE" w:rsidRDefault="00B91A83" w:rsidP="00DA19FE">
      <w:pPr>
        <w:pStyle w:val="western"/>
        <w:shd w:val="clear" w:color="auto" w:fill="FFFFFF"/>
        <w:spacing w:before="0" w:beforeAutospacing="0" w:after="0" w:afterAutospacing="0"/>
        <w:ind w:firstLine="708"/>
        <w:rPr>
          <w:rFonts w:ascii="Arial" w:hAnsi="Arial" w:cs="Arial"/>
          <w:sz w:val="16"/>
          <w:szCs w:val="16"/>
        </w:rPr>
      </w:pPr>
      <w:r w:rsidRPr="00B91A83">
        <w:rPr>
          <w:rFonts w:ascii="Arial" w:hAnsi="Arial" w:cs="Arial"/>
          <w:sz w:val="16"/>
          <w:szCs w:val="16"/>
        </w:rPr>
        <w:t>«Заседание Совета депутатов не может считаться правомочным, если на нем присутствует менее 50 процентов от числа избранных депутатов.»</w:t>
      </w:r>
    </w:p>
    <w:p w:rsidR="00B91A83" w:rsidRPr="00DA19FE" w:rsidRDefault="00B91A83" w:rsidP="001B1852">
      <w:pPr>
        <w:numPr>
          <w:ilvl w:val="1"/>
          <w:numId w:val="25"/>
        </w:numPr>
        <w:spacing w:after="0" w:line="240" w:lineRule="auto"/>
        <w:ind w:left="-180" w:firstLine="180"/>
        <w:rPr>
          <w:rFonts w:ascii="Arial" w:eastAsia="Times New Roman" w:hAnsi="Arial" w:cs="Arial"/>
          <w:sz w:val="16"/>
          <w:szCs w:val="16"/>
        </w:rPr>
      </w:pPr>
      <w:r w:rsidRPr="00B91A83">
        <w:rPr>
          <w:rFonts w:ascii="Arial" w:eastAsia="Times New Roman" w:hAnsi="Arial" w:cs="Arial"/>
          <w:sz w:val="16"/>
          <w:szCs w:val="16"/>
        </w:rPr>
        <w:t xml:space="preserve">Статью 22 Главы 10. Порядок избрания Главы Дмитриевского сельсовета,  изложить в следующей редакции:                                       </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«1. Глава Дмитриевского сельсовета Татарского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2. Глава избирается на сессии Совета депутатов.</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B91A83" w:rsidRPr="00B91A83" w:rsidRDefault="00B91A83" w:rsidP="00DA19FE">
      <w:pPr>
        <w:spacing w:after="0" w:line="240" w:lineRule="auto"/>
        <w:ind w:firstLine="708"/>
        <w:rPr>
          <w:rFonts w:ascii="Arial" w:eastAsia="Times New Roman" w:hAnsi="Arial" w:cs="Arial"/>
          <w:color w:val="000000"/>
          <w:sz w:val="16"/>
          <w:szCs w:val="16"/>
        </w:rPr>
      </w:pPr>
      <w:r w:rsidRPr="00B91A83">
        <w:rPr>
          <w:rFonts w:ascii="Arial" w:eastAsia="Times New Roman" w:hAnsi="Arial" w:cs="Arial"/>
          <w:sz w:val="16"/>
          <w:szCs w:val="16"/>
        </w:rPr>
        <w:t xml:space="preserve">4. На </w:t>
      </w:r>
      <w:r w:rsidRPr="00B91A83">
        <w:rPr>
          <w:rFonts w:ascii="Arial" w:eastAsia="Times New Roman" w:hAnsi="Arial" w:cs="Arial"/>
          <w:color w:val="000000"/>
          <w:sz w:val="16"/>
          <w:szCs w:val="16"/>
        </w:rPr>
        <w:t xml:space="preserve">сессии Совета депутатов кандидаты для избрания на должность Главы представляются председательствующим. </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 xml:space="preserve">5. Депутаты Совета депутатов вправе задавать кандидатам на должность Главы вопросы. </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6. Решение об избрании Главы принимается открытым голосованием, в порядке, установленном статьей 17 настоящего Регламента.</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7. Избранным считается кандидат, набравший в результате голосования большинство</w:t>
      </w:r>
      <w:r w:rsidRPr="00B91A83">
        <w:rPr>
          <w:rFonts w:ascii="Arial" w:eastAsia="Times New Roman" w:hAnsi="Arial" w:cs="Arial"/>
          <w:color w:val="FF0000"/>
          <w:sz w:val="16"/>
          <w:szCs w:val="16"/>
        </w:rPr>
        <w:t xml:space="preserve"> </w:t>
      </w:r>
      <w:r w:rsidRPr="00B91A83">
        <w:rPr>
          <w:rFonts w:ascii="Arial" w:eastAsia="Times New Roman" w:hAnsi="Arial" w:cs="Arial"/>
          <w:sz w:val="16"/>
          <w:szCs w:val="16"/>
        </w:rPr>
        <w:t>голосов депутатов Совета депутатов от установленной численности Совета депутатов</w:t>
      </w:r>
      <w:r w:rsidRPr="00B91A83">
        <w:rPr>
          <w:rFonts w:ascii="Arial" w:eastAsia="Times New Roman" w:hAnsi="Arial" w:cs="Arial"/>
          <w:bCs/>
          <w:sz w:val="16"/>
          <w:szCs w:val="16"/>
        </w:rPr>
        <w:t xml:space="preserve">. </w:t>
      </w:r>
      <w:r w:rsidRPr="00B91A83">
        <w:rPr>
          <w:rFonts w:ascii="Arial" w:eastAsia="Times New Roman" w:hAnsi="Arial" w:cs="Arial"/>
          <w:sz w:val="16"/>
          <w:szCs w:val="16"/>
        </w:rPr>
        <w:t xml:space="preserve">В случае если ни один из кандидатов не наберет необходимое число голосов, </w:t>
      </w:r>
      <w:r w:rsidRPr="00B91A83">
        <w:rPr>
          <w:rFonts w:ascii="Arial" w:eastAsia="Times New Roman" w:hAnsi="Arial" w:cs="Arial"/>
          <w:color w:val="000000"/>
          <w:spacing w:val="-5"/>
          <w:sz w:val="16"/>
          <w:szCs w:val="16"/>
        </w:rPr>
        <w:t>Совет депутатов не позднее 15 рабочих дней со дня проведения голосования принимает решение об объявлении нового конкурса</w:t>
      </w:r>
      <w:r w:rsidRPr="00B91A83">
        <w:rPr>
          <w:rFonts w:ascii="Arial" w:eastAsia="Times New Roman" w:hAnsi="Arial" w:cs="Arial"/>
          <w:sz w:val="16"/>
          <w:szCs w:val="16"/>
        </w:rPr>
        <w:t>.</w:t>
      </w:r>
    </w:p>
    <w:p w:rsidR="00B91A83" w:rsidRPr="00B91A83" w:rsidRDefault="00B91A83" w:rsidP="00DA19FE">
      <w:pPr>
        <w:spacing w:after="0" w:line="240" w:lineRule="auto"/>
        <w:ind w:firstLine="708"/>
        <w:rPr>
          <w:rFonts w:ascii="Arial" w:eastAsia="Times New Roman" w:hAnsi="Arial" w:cs="Arial"/>
          <w:bCs/>
          <w:sz w:val="16"/>
          <w:szCs w:val="16"/>
        </w:rPr>
      </w:pPr>
      <w:r w:rsidRPr="00B91A83">
        <w:rPr>
          <w:rFonts w:ascii="Arial" w:eastAsia="Times New Roman" w:hAnsi="Arial" w:cs="Arial"/>
          <w:bCs/>
          <w:sz w:val="16"/>
          <w:szCs w:val="16"/>
        </w:rPr>
        <w:t>8.</w:t>
      </w:r>
      <w:r w:rsidRPr="00B91A83">
        <w:rPr>
          <w:rFonts w:ascii="Arial" w:eastAsia="Times New Roman" w:hAnsi="Arial" w:cs="Arial"/>
          <w:sz w:val="16"/>
          <w:szCs w:val="16"/>
        </w:rPr>
        <w:t> </w:t>
      </w:r>
      <w:r w:rsidRPr="00B91A83">
        <w:rPr>
          <w:rFonts w:ascii="Arial" w:eastAsia="Times New Roman" w:hAnsi="Arial" w:cs="Arial"/>
          <w:bCs/>
          <w:sz w:val="16"/>
          <w:szCs w:val="16"/>
        </w:rPr>
        <w:t xml:space="preserve">Кандидат, избранный Главой, обязан </w:t>
      </w:r>
      <w:r w:rsidRPr="00B91A83">
        <w:rPr>
          <w:rFonts w:ascii="Arial" w:eastAsia="Times New Roman" w:hAnsi="Arial" w:cs="Arial"/>
          <w:bCs/>
          <w:color w:val="000000"/>
          <w:sz w:val="16"/>
          <w:szCs w:val="16"/>
        </w:rPr>
        <w:t xml:space="preserve">в </w:t>
      </w:r>
      <w:r w:rsidRPr="00B91A83">
        <w:rPr>
          <w:rStyle w:val="FontStyle57"/>
          <w:rFonts w:ascii="Arial" w:eastAsia="Times New Roman" w:hAnsi="Arial" w:cs="Arial"/>
          <w:color w:val="000000"/>
          <w:sz w:val="16"/>
          <w:szCs w:val="16"/>
        </w:rPr>
        <w:t>течение пяти рабочих дней со дня принятия решения Советом депутатов</w:t>
      </w:r>
      <w:r w:rsidRPr="00B91A83">
        <w:rPr>
          <w:rFonts w:ascii="Arial" w:eastAsia="Times New Roman" w:hAnsi="Arial" w:cs="Arial"/>
          <w:bCs/>
          <w:color w:val="000000"/>
          <w:sz w:val="16"/>
          <w:szCs w:val="16"/>
        </w:rPr>
        <w:t xml:space="preserve"> </w:t>
      </w:r>
      <w:r w:rsidRPr="00B91A83">
        <w:rPr>
          <w:rFonts w:ascii="Arial" w:eastAsia="Times New Roman" w:hAnsi="Arial" w:cs="Arial"/>
          <w:bCs/>
          <w:sz w:val="16"/>
          <w:szCs w:val="16"/>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B91A83" w:rsidRPr="00B91A83" w:rsidRDefault="00B91A83" w:rsidP="00DA19FE">
      <w:pPr>
        <w:spacing w:after="0" w:line="240" w:lineRule="auto"/>
        <w:ind w:firstLine="708"/>
        <w:rPr>
          <w:rFonts w:ascii="Arial" w:eastAsia="Times New Roman" w:hAnsi="Arial" w:cs="Arial"/>
          <w:bCs/>
          <w:sz w:val="16"/>
          <w:szCs w:val="16"/>
        </w:rPr>
      </w:pPr>
      <w:r w:rsidRPr="00B91A83">
        <w:rPr>
          <w:rFonts w:ascii="Arial" w:eastAsia="Times New Roman" w:hAnsi="Arial" w:cs="Arial"/>
          <w:bCs/>
          <w:sz w:val="16"/>
          <w:szCs w:val="16"/>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bCs/>
          <w:sz w:val="16"/>
          <w:szCs w:val="16"/>
        </w:rPr>
        <w:t xml:space="preserve">10. Если кандидат, избранный </w:t>
      </w:r>
      <w:r w:rsidRPr="00B91A83">
        <w:rPr>
          <w:rFonts w:ascii="Arial" w:eastAsia="Times New Roman" w:hAnsi="Arial" w:cs="Arial"/>
          <w:bCs/>
          <w:color w:val="000000"/>
          <w:sz w:val="16"/>
          <w:szCs w:val="16"/>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B91A83">
        <w:rPr>
          <w:rFonts w:ascii="Arial" w:eastAsia="Times New Roman" w:hAnsi="Arial" w:cs="Arial"/>
          <w:i/>
          <w:color w:val="000000"/>
          <w:sz w:val="16"/>
          <w:szCs w:val="16"/>
        </w:rPr>
        <w:t xml:space="preserve"> </w:t>
      </w:r>
      <w:r w:rsidRPr="00B91A83">
        <w:rPr>
          <w:rFonts w:ascii="Arial" w:eastAsia="Times New Roman" w:hAnsi="Arial" w:cs="Arial"/>
          <w:color w:val="000000"/>
          <w:sz w:val="16"/>
          <w:szCs w:val="16"/>
        </w:rPr>
        <w:t xml:space="preserve">не позднее 15 рабочих дней со дня истечения срока, предусмотренного пунктом 8 настоящей статьи, </w:t>
      </w:r>
      <w:r w:rsidRPr="00B91A83">
        <w:rPr>
          <w:rFonts w:ascii="Arial" w:eastAsia="Times New Roman" w:hAnsi="Arial" w:cs="Arial"/>
          <w:bCs/>
          <w:sz w:val="16"/>
          <w:szCs w:val="16"/>
        </w:rPr>
        <w:t>объявляет новый конкурс.».</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91A83" w:rsidRPr="00B91A83" w:rsidRDefault="00B91A83" w:rsidP="00DA19FE">
      <w:pPr>
        <w:autoSpaceDE w:val="0"/>
        <w:autoSpaceDN w:val="0"/>
        <w:adjustRightInd w:val="0"/>
        <w:spacing w:after="0" w:line="240" w:lineRule="auto"/>
        <w:ind w:firstLine="708"/>
        <w:jc w:val="both"/>
        <w:rPr>
          <w:rFonts w:ascii="Arial" w:eastAsia="Times New Roman" w:hAnsi="Arial" w:cs="Arial"/>
          <w:sz w:val="16"/>
          <w:szCs w:val="16"/>
        </w:rPr>
      </w:pPr>
      <w:r w:rsidRPr="00B91A83">
        <w:rPr>
          <w:rFonts w:ascii="Arial" w:eastAsia="Times New Roman" w:hAnsi="Arial" w:cs="Arial"/>
          <w:sz w:val="16"/>
          <w:szCs w:val="16"/>
        </w:rPr>
        <w:t>3. Решение вступает в силу со дня его официального опубликования.</w:t>
      </w:r>
    </w:p>
    <w:p w:rsidR="00B91A83" w:rsidRPr="00B91A83" w:rsidRDefault="00B91A83" w:rsidP="00DA19FE">
      <w:pPr>
        <w:widowControl w:val="0"/>
        <w:autoSpaceDE w:val="0"/>
        <w:autoSpaceDN w:val="0"/>
        <w:adjustRightInd w:val="0"/>
        <w:spacing w:after="0" w:line="240" w:lineRule="auto"/>
        <w:rPr>
          <w:rFonts w:ascii="Arial" w:eastAsia="Times New Roman" w:hAnsi="Arial" w:cs="Arial"/>
          <w:sz w:val="16"/>
          <w:szCs w:val="16"/>
        </w:rPr>
      </w:pPr>
      <w:r w:rsidRPr="00B91A83">
        <w:rPr>
          <w:rFonts w:ascii="Arial" w:eastAsia="Times New Roman" w:hAnsi="Arial" w:cs="Arial"/>
          <w:sz w:val="16"/>
          <w:szCs w:val="16"/>
        </w:rPr>
        <w:t xml:space="preserve">Глава Дмитриевского сельсовета </w:t>
      </w:r>
    </w:p>
    <w:p w:rsidR="00B91A83" w:rsidRDefault="00B91A83" w:rsidP="00DA19FE">
      <w:pPr>
        <w:widowControl w:val="0"/>
        <w:autoSpaceDE w:val="0"/>
        <w:autoSpaceDN w:val="0"/>
        <w:adjustRightInd w:val="0"/>
        <w:spacing w:after="0" w:line="240" w:lineRule="auto"/>
        <w:rPr>
          <w:rFonts w:ascii="Arial" w:eastAsia="Times New Roman" w:hAnsi="Arial" w:cs="Arial"/>
          <w:sz w:val="16"/>
          <w:szCs w:val="16"/>
        </w:rPr>
      </w:pPr>
      <w:r w:rsidRPr="00B91A83">
        <w:rPr>
          <w:rFonts w:ascii="Arial" w:eastAsia="Times New Roman" w:hAnsi="Arial" w:cs="Arial"/>
          <w:sz w:val="16"/>
          <w:szCs w:val="16"/>
        </w:rPr>
        <w:t>Татарского района Новосибирской области  ________________В.В. Омельченко</w:t>
      </w:r>
    </w:p>
    <w:p w:rsidR="00DA19FE" w:rsidRPr="00B91A83" w:rsidRDefault="00DA19FE" w:rsidP="00DA19FE">
      <w:pPr>
        <w:widowControl w:val="0"/>
        <w:autoSpaceDE w:val="0"/>
        <w:autoSpaceDN w:val="0"/>
        <w:adjustRightInd w:val="0"/>
        <w:spacing w:after="0" w:line="240" w:lineRule="auto"/>
        <w:rPr>
          <w:rFonts w:ascii="Arial" w:eastAsia="Times New Roman" w:hAnsi="Arial" w:cs="Arial"/>
          <w:sz w:val="16"/>
          <w:szCs w:val="16"/>
        </w:rPr>
      </w:pPr>
    </w:p>
    <w:p w:rsidR="00B91A83" w:rsidRPr="00B91A83" w:rsidRDefault="00B91A83" w:rsidP="00DA19FE">
      <w:pPr>
        <w:widowControl w:val="0"/>
        <w:autoSpaceDE w:val="0"/>
        <w:autoSpaceDN w:val="0"/>
        <w:adjustRightInd w:val="0"/>
        <w:spacing w:after="0" w:line="240" w:lineRule="auto"/>
        <w:rPr>
          <w:rFonts w:ascii="Arial" w:eastAsia="Times New Roman" w:hAnsi="Arial" w:cs="Arial"/>
          <w:sz w:val="16"/>
          <w:szCs w:val="16"/>
        </w:rPr>
      </w:pPr>
      <w:r w:rsidRPr="00B91A83">
        <w:rPr>
          <w:rFonts w:ascii="Arial" w:eastAsia="Times New Roman" w:hAnsi="Arial" w:cs="Arial"/>
          <w:sz w:val="16"/>
          <w:szCs w:val="16"/>
        </w:rPr>
        <w:t>Председатель Совета депутатов</w:t>
      </w:r>
    </w:p>
    <w:p w:rsidR="00B91A83" w:rsidRPr="00B91A83" w:rsidRDefault="00B91A83" w:rsidP="00DA19FE">
      <w:pPr>
        <w:widowControl w:val="0"/>
        <w:autoSpaceDE w:val="0"/>
        <w:autoSpaceDN w:val="0"/>
        <w:adjustRightInd w:val="0"/>
        <w:spacing w:after="0" w:line="240" w:lineRule="auto"/>
        <w:rPr>
          <w:rFonts w:ascii="Arial" w:eastAsia="Times New Roman" w:hAnsi="Arial" w:cs="Arial"/>
          <w:sz w:val="16"/>
          <w:szCs w:val="16"/>
        </w:rPr>
      </w:pPr>
      <w:r w:rsidRPr="00B91A83">
        <w:rPr>
          <w:rFonts w:ascii="Arial" w:eastAsia="Times New Roman" w:hAnsi="Arial" w:cs="Arial"/>
          <w:sz w:val="16"/>
          <w:szCs w:val="16"/>
        </w:rPr>
        <w:t xml:space="preserve">Дмитриевского сельсовета </w:t>
      </w:r>
    </w:p>
    <w:p w:rsidR="00B91A83" w:rsidRPr="00B91A83" w:rsidRDefault="00B91A83" w:rsidP="00DA19FE">
      <w:pPr>
        <w:widowControl w:val="0"/>
        <w:autoSpaceDE w:val="0"/>
        <w:autoSpaceDN w:val="0"/>
        <w:adjustRightInd w:val="0"/>
        <w:spacing w:after="0" w:line="240" w:lineRule="auto"/>
        <w:rPr>
          <w:rFonts w:ascii="Arial" w:eastAsia="Times New Roman" w:hAnsi="Arial" w:cs="Arial"/>
          <w:sz w:val="16"/>
          <w:szCs w:val="16"/>
        </w:rPr>
      </w:pPr>
      <w:r w:rsidRPr="00B91A83">
        <w:rPr>
          <w:rFonts w:ascii="Arial" w:eastAsia="Times New Roman" w:hAnsi="Arial" w:cs="Arial"/>
          <w:sz w:val="16"/>
          <w:szCs w:val="16"/>
        </w:rPr>
        <w:t>Татарского района Новосибирской области  ________________Е.И Лукина</w:t>
      </w:r>
    </w:p>
    <w:p w:rsidR="00B91A83" w:rsidRPr="00B91A83" w:rsidRDefault="00B91A83" w:rsidP="00DA19FE">
      <w:pPr>
        <w:spacing w:after="0" w:line="240" w:lineRule="auto"/>
        <w:jc w:val="right"/>
        <w:rPr>
          <w:rFonts w:ascii="Arial" w:eastAsia="Times New Roman" w:hAnsi="Arial" w:cs="Arial"/>
          <w:sz w:val="16"/>
          <w:szCs w:val="16"/>
        </w:rPr>
      </w:pPr>
      <w:r w:rsidRPr="00B91A83">
        <w:rPr>
          <w:rFonts w:ascii="Arial" w:eastAsia="Times New Roman" w:hAnsi="Arial" w:cs="Arial"/>
          <w:b/>
          <w:sz w:val="16"/>
          <w:szCs w:val="16"/>
        </w:rPr>
        <w:t xml:space="preserve">                                                         </w:t>
      </w:r>
      <w:r w:rsidRPr="00B91A83">
        <w:rPr>
          <w:rFonts w:ascii="Arial" w:eastAsia="Times New Roman" w:hAnsi="Arial" w:cs="Arial"/>
          <w:sz w:val="16"/>
          <w:szCs w:val="16"/>
        </w:rPr>
        <w:t xml:space="preserve">Приложение к </w:t>
      </w:r>
    </w:p>
    <w:p w:rsidR="00B91A83" w:rsidRPr="00B91A83" w:rsidRDefault="00B91A83" w:rsidP="00DA19FE">
      <w:pPr>
        <w:spacing w:after="0" w:line="240" w:lineRule="auto"/>
        <w:jc w:val="right"/>
        <w:rPr>
          <w:rFonts w:ascii="Arial" w:eastAsia="Times New Roman" w:hAnsi="Arial" w:cs="Arial"/>
          <w:sz w:val="16"/>
          <w:szCs w:val="16"/>
        </w:rPr>
      </w:pPr>
      <w:r w:rsidRPr="00B91A83">
        <w:rPr>
          <w:rFonts w:ascii="Arial" w:eastAsia="Times New Roman" w:hAnsi="Arial" w:cs="Arial"/>
          <w:sz w:val="16"/>
          <w:szCs w:val="16"/>
        </w:rPr>
        <w:t xml:space="preserve">                                                                                Решению 64 сессии пятого созыва</w:t>
      </w:r>
    </w:p>
    <w:p w:rsidR="00B91A83" w:rsidRPr="00B91A83" w:rsidRDefault="00B91A83" w:rsidP="00DA19FE">
      <w:pPr>
        <w:spacing w:after="0" w:line="240" w:lineRule="auto"/>
        <w:jc w:val="right"/>
        <w:rPr>
          <w:rFonts w:ascii="Arial" w:eastAsia="Times New Roman" w:hAnsi="Arial" w:cs="Arial"/>
          <w:sz w:val="16"/>
          <w:szCs w:val="16"/>
        </w:rPr>
      </w:pPr>
      <w:r w:rsidRPr="00B91A83">
        <w:rPr>
          <w:rFonts w:ascii="Arial" w:eastAsia="Times New Roman" w:hAnsi="Arial" w:cs="Arial"/>
          <w:b/>
          <w:sz w:val="16"/>
          <w:szCs w:val="16"/>
        </w:rPr>
        <w:t xml:space="preserve">                                                                   </w:t>
      </w:r>
      <w:r w:rsidRPr="00B91A83">
        <w:rPr>
          <w:rFonts w:ascii="Arial" w:eastAsia="Times New Roman" w:hAnsi="Arial" w:cs="Arial"/>
          <w:sz w:val="16"/>
          <w:szCs w:val="16"/>
        </w:rPr>
        <w:t>Совета депутатов Дмитриевского сельсовета</w:t>
      </w:r>
    </w:p>
    <w:p w:rsidR="00B91A83" w:rsidRPr="00B91A83" w:rsidRDefault="00B91A83" w:rsidP="00DA19FE">
      <w:pPr>
        <w:spacing w:after="0" w:line="240" w:lineRule="auto"/>
        <w:jc w:val="right"/>
        <w:rPr>
          <w:rFonts w:ascii="Arial" w:eastAsia="Times New Roman" w:hAnsi="Arial" w:cs="Arial"/>
          <w:sz w:val="16"/>
          <w:szCs w:val="16"/>
        </w:rPr>
      </w:pPr>
      <w:r w:rsidRPr="00B91A83">
        <w:rPr>
          <w:rFonts w:ascii="Arial" w:eastAsia="Times New Roman" w:hAnsi="Arial" w:cs="Arial"/>
          <w:sz w:val="16"/>
          <w:szCs w:val="16"/>
        </w:rPr>
        <w:t>Татарского района Новосибирской области</w:t>
      </w:r>
    </w:p>
    <w:p w:rsidR="00B91A83" w:rsidRPr="00B91A83" w:rsidRDefault="00B91A83" w:rsidP="00DA19FE">
      <w:pPr>
        <w:tabs>
          <w:tab w:val="center" w:pos="4677"/>
          <w:tab w:val="left" w:pos="7080"/>
        </w:tabs>
        <w:spacing w:after="0" w:line="240" w:lineRule="auto"/>
        <w:jc w:val="right"/>
        <w:rPr>
          <w:rFonts w:ascii="Arial" w:eastAsia="Times New Roman" w:hAnsi="Arial" w:cs="Arial"/>
          <w:sz w:val="16"/>
          <w:szCs w:val="16"/>
        </w:rPr>
      </w:pPr>
      <w:r w:rsidRPr="00B91A83">
        <w:rPr>
          <w:rFonts w:ascii="Arial" w:eastAsia="Times New Roman" w:hAnsi="Arial" w:cs="Arial"/>
          <w:sz w:val="16"/>
          <w:szCs w:val="16"/>
        </w:rPr>
        <w:t xml:space="preserve">                                                                             от 19.05.2020г. № 194</w:t>
      </w:r>
    </w:p>
    <w:p w:rsidR="00B91A83" w:rsidRPr="00B91A83" w:rsidRDefault="00B91A83" w:rsidP="00DA19FE">
      <w:pPr>
        <w:spacing w:after="0" w:line="240" w:lineRule="auto"/>
        <w:jc w:val="center"/>
        <w:rPr>
          <w:rFonts w:ascii="Arial" w:eastAsia="Times New Roman" w:hAnsi="Arial" w:cs="Arial"/>
          <w:b/>
          <w:sz w:val="16"/>
          <w:szCs w:val="16"/>
        </w:rPr>
      </w:pPr>
      <w:r w:rsidRPr="00B91A83">
        <w:rPr>
          <w:rFonts w:ascii="Arial" w:eastAsia="Times New Roman" w:hAnsi="Arial" w:cs="Arial"/>
          <w:b/>
          <w:sz w:val="16"/>
          <w:szCs w:val="16"/>
        </w:rPr>
        <w:t>РЕГЛАМЕНТ</w:t>
      </w:r>
    </w:p>
    <w:p w:rsidR="00B91A83" w:rsidRPr="00B91A83" w:rsidRDefault="00B91A83" w:rsidP="00DA19FE">
      <w:pPr>
        <w:spacing w:after="0" w:line="240" w:lineRule="auto"/>
        <w:jc w:val="center"/>
        <w:rPr>
          <w:rFonts w:ascii="Arial" w:eastAsia="Times New Roman" w:hAnsi="Arial" w:cs="Arial"/>
          <w:b/>
          <w:sz w:val="16"/>
          <w:szCs w:val="16"/>
        </w:rPr>
      </w:pPr>
      <w:r w:rsidRPr="00B91A83">
        <w:rPr>
          <w:rFonts w:ascii="Arial" w:eastAsia="Times New Roman" w:hAnsi="Arial" w:cs="Arial"/>
          <w:b/>
          <w:sz w:val="16"/>
          <w:szCs w:val="16"/>
        </w:rPr>
        <w:t xml:space="preserve">Совета депутатов Дмитриевского сельсовета </w:t>
      </w:r>
    </w:p>
    <w:p w:rsidR="00B91A83" w:rsidRPr="00B91A83" w:rsidRDefault="00B91A83" w:rsidP="00DA19FE">
      <w:pPr>
        <w:spacing w:after="0" w:line="240" w:lineRule="auto"/>
        <w:jc w:val="center"/>
        <w:rPr>
          <w:rFonts w:ascii="Arial" w:eastAsia="Times New Roman" w:hAnsi="Arial" w:cs="Arial"/>
          <w:b/>
          <w:sz w:val="16"/>
          <w:szCs w:val="16"/>
        </w:rPr>
      </w:pPr>
      <w:r w:rsidRPr="00B91A83">
        <w:rPr>
          <w:rFonts w:ascii="Arial" w:eastAsia="Times New Roman" w:hAnsi="Arial" w:cs="Arial"/>
          <w:b/>
          <w:sz w:val="16"/>
          <w:szCs w:val="16"/>
        </w:rPr>
        <w:t>Татарского района Новосибирской области</w:t>
      </w:r>
    </w:p>
    <w:p w:rsidR="00B91A83" w:rsidRPr="00B91A83" w:rsidRDefault="00B91A83" w:rsidP="00DA19FE">
      <w:pPr>
        <w:jc w:val="center"/>
        <w:rPr>
          <w:rFonts w:ascii="Arial" w:eastAsia="Times New Roman" w:hAnsi="Arial" w:cs="Arial"/>
          <w:b/>
          <w:sz w:val="16"/>
          <w:szCs w:val="16"/>
        </w:rPr>
      </w:pPr>
      <w:r w:rsidRPr="00B91A83">
        <w:rPr>
          <w:rFonts w:ascii="Arial" w:eastAsia="Times New Roman" w:hAnsi="Arial" w:cs="Arial"/>
          <w:b/>
          <w:sz w:val="16"/>
          <w:szCs w:val="16"/>
        </w:rPr>
        <w:t>Глава 1. Общее положение</w:t>
      </w:r>
    </w:p>
    <w:p w:rsidR="00B91A83" w:rsidRPr="00B91A83" w:rsidRDefault="00B91A83" w:rsidP="00DA19FE">
      <w:pPr>
        <w:spacing w:after="0" w:line="240" w:lineRule="auto"/>
        <w:ind w:firstLine="709"/>
        <w:jc w:val="center"/>
        <w:rPr>
          <w:rFonts w:ascii="Arial" w:eastAsia="Times New Roman" w:hAnsi="Arial" w:cs="Arial"/>
          <w:sz w:val="16"/>
          <w:szCs w:val="16"/>
        </w:rPr>
      </w:pPr>
      <w:r w:rsidRPr="00B91A83">
        <w:rPr>
          <w:rFonts w:ascii="Arial" w:eastAsia="Times New Roman" w:hAnsi="Arial" w:cs="Arial"/>
          <w:b/>
          <w:sz w:val="16"/>
          <w:szCs w:val="16"/>
        </w:rPr>
        <w:t>Статья 1.</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Совет депутатов Дмитриевского сельсовета Татарского района Новосибирской области (далее - Совет депутатов) является представительным органом муниципального образования.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lastRenderedPageBreak/>
        <w:t xml:space="preserve">2. Совет депутатов избирается гражданами, проживающими на территории муниципального образования, в состав которого входят населенные пункты: </w:t>
      </w:r>
    </w:p>
    <w:p w:rsidR="00B91A83" w:rsidRPr="00B91A83" w:rsidRDefault="00B91A83" w:rsidP="00DA19FE">
      <w:pPr>
        <w:spacing w:after="0" w:line="240" w:lineRule="auto"/>
        <w:rPr>
          <w:rFonts w:ascii="Arial" w:eastAsia="Times New Roman" w:hAnsi="Arial" w:cs="Arial"/>
          <w:sz w:val="16"/>
          <w:szCs w:val="16"/>
        </w:rPr>
      </w:pPr>
      <w:r w:rsidRPr="00B91A83">
        <w:rPr>
          <w:rFonts w:ascii="Arial" w:eastAsia="Times New Roman" w:hAnsi="Arial" w:cs="Arial"/>
          <w:sz w:val="16"/>
          <w:szCs w:val="16"/>
        </w:rPr>
        <w:t>с. Дмитриевка, д. Безбожник, д. Евгеньевка, д.2-Степановка, на основе всеобщего, равного и прямого избирательного права при тайном голосовании.</w:t>
      </w:r>
    </w:p>
    <w:p w:rsidR="00B91A83" w:rsidRPr="00B91A83" w:rsidRDefault="00B91A83" w:rsidP="00DA19FE">
      <w:pPr>
        <w:spacing w:after="0" w:line="240" w:lineRule="auto"/>
        <w:ind w:left="426" w:firstLine="283"/>
        <w:jc w:val="both"/>
        <w:rPr>
          <w:rFonts w:ascii="Arial" w:eastAsia="Times New Roman" w:hAnsi="Arial" w:cs="Arial"/>
          <w:b/>
          <w:sz w:val="16"/>
          <w:szCs w:val="16"/>
        </w:rPr>
      </w:pPr>
      <w:r w:rsidRPr="00B91A83">
        <w:rPr>
          <w:rFonts w:ascii="Arial" w:eastAsia="Times New Roman" w:hAnsi="Arial" w:cs="Arial"/>
          <w:b/>
          <w:sz w:val="16"/>
          <w:szCs w:val="16"/>
        </w:rPr>
        <w:t xml:space="preserve">          </w:t>
      </w:r>
      <w:r w:rsidR="00DA19FE">
        <w:rPr>
          <w:rFonts w:ascii="Arial" w:eastAsia="Times New Roman" w:hAnsi="Arial" w:cs="Arial"/>
          <w:b/>
          <w:sz w:val="16"/>
          <w:szCs w:val="16"/>
        </w:rPr>
        <w:t xml:space="preserve">                              </w:t>
      </w:r>
    </w:p>
    <w:p w:rsidR="00B91A83" w:rsidRPr="00B91A83" w:rsidRDefault="00B91A83" w:rsidP="00DA19FE">
      <w:pPr>
        <w:spacing w:after="0" w:line="240" w:lineRule="auto"/>
        <w:ind w:firstLine="709"/>
        <w:jc w:val="center"/>
        <w:rPr>
          <w:rFonts w:ascii="Arial" w:eastAsia="Times New Roman" w:hAnsi="Arial" w:cs="Arial"/>
          <w:sz w:val="16"/>
          <w:szCs w:val="16"/>
        </w:rPr>
      </w:pPr>
      <w:r w:rsidRPr="00B91A83">
        <w:rPr>
          <w:rFonts w:ascii="Arial" w:eastAsia="Times New Roman" w:hAnsi="Arial" w:cs="Arial"/>
          <w:b/>
          <w:sz w:val="16"/>
          <w:szCs w:val="16"/>
        </w:rPr>
        <w:t>Статья 2.</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Совет депутатов по вопросам, отнесенным к его компетенции федеральными законами, законами Новосибирской области, Уставом муниципального образования Дмитриевского сельсовета (далее по тексту - Устав), принимает решения, устанавливающие правила, обязательные для исполнения на территории Дмитриевского сельсовета.</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Деятельность Совета депутатов основывается на принципах коллективного свободного обсуждения и решения вопросов. Сессии Советов депутатов, как правило, проводятся открыто. Совет депутатов вправе принять решение о проведении отдельных заседаний закрытыми.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Порядок деятельности Советов депутатов определяется действующим законодательством, решениями Совета депутатов и настоящим Регламентом.</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3.</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xml:space="preserve"> Депутату Совета депутатов (далее по текст</w:t>
      </w:r>
      <w:r w:rsidR="00DA19FE" w:rsidRPr="00B91A83">
        <w:rPr>
          <w:rFonts w:ascii="Arial" w:eastAsia="Times New Roman" w:hAnsi="Arial" w:cs="Arial"/>
          <w:sz w:val="16"/>
          <w:szCs w:val="16"/>
        </w:rPr>
        <w:t>у -</w:t>
      </w:r>
      <w:r w:rsidRPr="00B91A83">
        <w:rPr>
          <w:rFonts w:ascii="Arial" w:eastAsia="Times New Roman" w:hAnsi="Arial" w:cs="Arial"/>
          <w:sz w:val="16"/>
          <w:szCs w:val="16"/>
        </w:rPr>
        <w:t xml:space="preserve"> депутату) обеспечиваются условия для беспрепятственного и эффективного осуществления его полномочий в соответствии с законодательством области.</w:t>
      </w:r>
    </w:p>
    <w:p w:rsidR="00B91A83" w:rsidRPr="00B91A83" w:rsidRDefault="00B91A83" w:rsidP="00DA19FE">
      <w:pPr>
        <w:spacing w:after="0" w:line="240" w:lineRule="auto"/>
        <w:ind w:firstLine="709"/>
        <w:jc w:val="center"/>
        <w:rPr>
          <w:rFonts w:ascii="Arial" w:eastAsia="Times New Roman" w:hAnsi="Arial" w:cs="Arial"/>
          <w:sz w:val="16"/>
          <w:szCs w:val="16"/>
        </w:rPr>
      </w:pPr>
      <w:r w:rsidRPr="00B91A83">
        <w:rPr>
          <w:rFonts w:ascii="Arial" w:eastAsia="Times New Roman" w:hAnsi="Arial" w:cs="Arial"/>
          <w:b/>
          <w:sz w:val="16"/>
          <w:szCs w:val="16"/>
        </w:rPr>
        <w:t>Статья 4.</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Совет депутатов правомочен, если в его состав избрано не менее 2/3 депутатов от установленного числа депутатов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Полномочия депутатов могут быть прекращены досрочно в случаях, установленных законодательством Новосибирской области или Уставом муниципального образования.</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5.</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Решение о прекращении полномочий депутата принимается Советом депутатов большинством голосов от установленного числа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Вопрос о прекращении полномочий депутата включается в повестку дня сессии Совета депутатов.</w:t>
      </w:r>
    </w:p>
    <w:p w:rsidR="00B91A83" w:rsidRPr="00B91A83" w:rsidRDefault="00B91A83" w:rsidP="00DA19FE">
      <w:pPr>
        <w:spacing w:after="0" w:line="240" w:lineRule="auto"/>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sz w:val="16"/>
          <w:szCs w:val="16"/>
        </w:rPr>
      </w:pPr>
      <w:r w:rsidRPr="00B91A83">
        <w:rPr>
          <w:rFonts w:ascii="Arial" w:eastAsia="Times New Roman" w:hAnsi="Arial" w:cs="Arial"/>
          <w:b/>
          <w:sz w:val="16"/>
          <w:szCs w:val="16"/>
        </w:rPr>
        <w:t>Статья 6.</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Депутат Совета депутатов в течение всего срока его полномочий обладает неприкосновенностью на территории Дмитриевского сельсовета в соответствии с действующим законодательством.</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Решение вопроса о лишении депутата неприкосновенности принимается по представлению прокурора области большинством голосов от установленного числа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xml:space="preserve">3. Представление прокурора области о лишении неприкосновенности депутата включается в повестку дня сессии Совета депутатов.   </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4. Решение Совета депутатов в течение трех дней со дня его принятия направляется прокурору области.</w:t>
      </w:r>
    </w:p>
    <w:p w:rsidR="00B91A83" w:rsidRPr="00B91A83" w:rsidRDefault="00B91A83" w:rsidP="00DA19FE">
      <w:pPr>
        <w:spacing w:after="0" w:line="240" w:lineRule="auto"/>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Глава 2. Председатель Совета депутатов,</w:t>
      </w:r>
      <w:r w:rsidR="00DA19FE">
        <w:rPr>
          <w:rFonts w:ascii="Arial" w:eastAsia="Times New Roman" w:hAnsi="Arial" w:cs="Arial"/>
          <w:b/>
          <w:sz w:val="16"/>
          <w:szCs w:val="16"/>
        </w:rPr>
        <w:t xml:space="preserve"> </w:t>
      </w:r>
      <w:r w:rsidRPr="00B91A83">
        <w:rPr>
          <w:rFonts w:ascii="Arial" w:eastAsia="Times New Roman" w:hAnsi="Arial" w:cs="Arial"/>
          <w:b/>
          <w:sz w:val="16"/>
          <w:szCs w:val="16"/>
        </w:rPr>
        <w:t>заместитель председателя Совета депутатов</w:t>
      </w:r>
    </w:p>
    <w:p w:rsidR="00B91A83" w:rsidRPr="00B91A83" w:rsidRDefault="00B91A83" w:rsidP="00DA19FE">
      <w:pPr>
        <w:spacing w:after="0" w:line="240" w:lineRule="auto"/>
        <w:ind w:firstLine="709"/>
        <w:jc w:val="center"/>
        <w:rPr>
          <w:rFonts w:ascii="Arial" w:eastAsia="Times New Roman" w:hAnsi="Arial" w:cs="Arial"/>
          <w:b/>
          <w:sz w:val="16"/>
          <w:szCs w:val="16"/>
        </w:rPr>
      </w:pPr>
    </w:p>
    <w:p w:rsidR="00B91A83" w:rsidRPr="00B91A83" w:rsidRDefault="00B91A83" w:rsidP="00DA19FE">
      <w:pPr>
        <w:spacing w:after="0" w:line="240" w:lineRule="auto"/>
        <w:ind w:firstLine="709"/>
        <w:jc w:val="center"/>
        <w:rPr>
          <w:rFonts w:ascii="Arial" w:eastAsia="Times New Roman" w:hAnsi="Arial" w:cs="Arial"/>
          <w:sz w:val="16"/>
          <w:szCs w:val="16"/>
        </w:rPr>
      </w:pPr>
      <w:r w:rsidRPr="00B91A83">
        <w:rPr>
          <w:rFonts w:ascii="Arial" w:eastAsia="Times New Roman" w:hAnsi="Arial" w:cs="Arial"/>
          <w:b/>
          <w:sz w:val="16"/>
          <w:szCs w:val="16"/>
        </w:rPr>
        <w:t>Статья 7.</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Председатель Совета депутатов, избирается этим органом из своего состава большинс</w:t>
      </w:r>
      <w:r w:rsidRPr="00B91A83">
        <w:rPr>
          <w:rFonts w:ascii="Arial" w:eastAsia="Times New Roman" w:hAnsi="Arial" w:cs="Arial"/>
          <w:sz w:val="16"/>
          <w:szCs w:val="16"/>
        </w:rPr>
        <w:t>т</w:t>
      </w:r>
      <w:r w:rsidRPr="00B91A83">
        <w:rPr>
          <w:rFonts w:ascii="Arial" w:eastAsia="Times New Roman" w:hAnsi="Arial" w:cs="Arial"/>
          <w:sz w:val="16"/>
          <w:szCs w:val="16"/>
        </w:rPr>
        <w:t>вом голосов от установленного числа депутатов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Председатель Совета депутатов подотчетен Совету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Полномочия председателя Совета депутатов прекращаются досрочно в соответствии с Уставом муниципального образования.</w:t>
      </w:r>
    </w:p>
    <w:p w:rsidR="00B91A83" w:rsidRPr="00B91A83" w:rsidRDefault="00B91A83" w:rsidP="00DA19FE">
      <w:pPr>
        <w:spacing w:after="0" w:line="240" w:lineRule="auto"/>
        <w:ind w:firstLine="709"/>
        <w:jc w:val="center"/>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8.</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Заместитель председателя Совета депутатов избирается на должность из числа депутатов Совета депутатов на заседании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Решение Совета депутатов об избрании заместителя, председателя Совета депутатов и освобождения его от должности принимается большинством голосов от установленного числа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xml:space="preserve">3. Вопрос об освобождении от должности заместителя председателя Совета депутатов рассматривается по требованию председателя Совета депутатов. </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Глава 3. Комиссии Совета депутатов</w:t>
      </w:r>
    </w:p>
    <w:p w:rsidR="00B91A83" w:rsidRPr="00B91A83" w:rsidRDefault="00B91A83" w:rsidP="00DA19FE">
      <w:pPr>
        <w:spacing w:after="0" w:line="240" w:lineRule="auto"/>
        <w:ind w:firstLine="709"/>
        <w:jc w:val="center"/>
        <w:rPr>
          <w:rFonts w:ascii="Arial" w:eastAsia="Times New Roman" w:hAnsi="Arial" w:cs="Arial"/>
          <w:b/>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9.</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Совет депутатов вправе с учетом компетенции образовывать комиссии из числа депутатов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Комиссии Совета депутатов являются органами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решениями Совета депутатов, настоящим Регламентом.</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4. Численный состав каждой комиссии определяется Советом депутатов, но при этом в состав комиссии должны входить не менее трех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5. Порядок работы, полномочия комиссии определяется соответствующим Порядком, утвержденным Советом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6. Заседание комиссии Совета депутатов правомочно, если на нем присутствует более половины от числа депутатов, избранных в комиссию.</w:t>
      </w:r>
    </w:p>
    <w:p w:rsidR="00B91A83" w:rsidRPr="00B91A83" w:rsidRDefault="00B91A83" w:rsidP="00DA19FE">
      <w:pPr>
        <w:spacing w:after="0" w:line="240" w:lineRule="auto"/>
        <w:ind w:firstLine="709"/>
        <w:rPr>
          <w:rFonts w:ascii="Arial" w:eastAsia="Times New Roman" w:hAnsi="Arial" w:cs="Arial"/>
          <w:b/>
          <w:sz w:val="16"/>
          <w:szCs w:val="16"/>
        </w:rPr>
      </w:pPr>
      <w:r w:rsidRPr="00B91A83">
        <w:rPr>
          <w:rFonts w:ascii="Arial" w:eastAsia="Times New Roman" w:hAnsi="Arial" w:cs="Arial"/>
          <w:color w:val="000000"/>
          <w:sz w:val="16"/>
          <w:szCs w:val="16"/>
        </w:rPr>
        <w:t>7. В работе комиссий вправе принимать участие староста (старосты)</w:t>
      </w:r>
      <w:r w:rsidRPr="00B91A83">
        <w:rPr>
          <w:rStyle w:val="apple-converted-space"/>
          <w:rFonts w:ascii="Arial" w:eastAsia="Times New Roman" w:hAnsi="Arial" w:cs="Arial"/>
          <w:color w:val="000000"/>
          <w:sz w:val="16"/>
          <w:szCs w:val="16"/>
        </w:rPr>
        <w:t> </w:t>
      </w:r>
      <w:r w:rsidRPr="00B91A83">
        <w:rPr>
          <w:rFonts w:ascii="Arial" w:eastAsia="Times New Roman" w:hAnsi="Arial" w:cs="Arial"/>
          <w:iCs/>
          <w:color w:val="000000"/>
          <w:sz w:val="16"/>
          <w:szCs w:val="16"/>
        </w:rPr>
        <w:t>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r w:rsidRPr="00B91A83">
        <w:rPr>
          <w:rFonts w:ascii="Arial" w:eastAsia="Times New Roman" w:hAnsi="Arial" w:cs="Arial"/>
          <w:b/>
          <w:sz w:val="16"/>
          <w:szCs w:val="16"/>
        </w:rPr>
        <w:t xml:space="preserve">                                       </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10.</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Совет депутатов заслушивает отчеты комиссии по вопросам их полномочий.</w:t>
      </w:r>
    </w:p>
    <w:p w:rsidR="00B91A83" w:rsidRPr="00B91A83" w:rsidRDefault="00B91A83" w:rsidP="00DA19FE">
      <w:pPr>
        <w:spacing w:after="0" w:line="240" w:lineRule="auto"/>
        <w:ind w:firstLine="709"/>
        <w:rPr>
          <w:rFonts w:ascii="Arial" w:eastAsia="Times New Roman" w:hAnsi="Arial" w:cs="Arial"/>
          <w:iCs/>
          <w:color w:val="000000"/>
          <w:sz w:val="16"/>
          <w:szCs w:val="16"/>
        </w:rPr>
      </w:pPr>
      <w:r w:rsidRPr="00B91A83">
        <w:rPr>
          <w:rFonts w:ascii="Arial" w:eastAsia="Times New Roman" w:hAnsi="Arial" w:cs="Arial"/>
          <w:color w:val="000000"/>
          <w:sz w:val="16"/>
          <w:szCs w:val="16"/>
        </w:rPr>
        <w:t>В работе рабочих групп вправе принимать участие староста (старосты)</w:t>
      </w:r>
      <w:r w:rsidRPr="00B91A83">
        <w:rPr>
          <w:rFonts w:ascii="Arial" w:eastAsia="Times New Roman" w:hAnsi="Arial" w:cs="Arial"/>
          <w:iCs/>
          <w:color w:val="000000"/>
          <w:sz w:val="16"/>
          <w:szCs w:val="16"/>
        </w:rPr>
        <w:t xml:space="preserve"> 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p>
    <w:p w:rsidR="00B91A83" w:rsidRPr="00B91A83" w:rsidRDefault="00B91A83" w:rsidP="00DA19FE">
      <w:pPr>
        <w:spacing w:after="0" w:line="240" w:lineRule="auto"/>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Глава 4. Порядок проведения сессии Совета депутатов</w:t>
      </w:r>
    </w:p>
    <w:p w:rsidR="00B91A83" w:rsidRPr="00B91A83" w:rsidRDefault="00B91A83" w:rsidP="00DA19FE">
      <w:pPr>
        <w:spacing w:after="0" w:line="240" w:lineRule="auto"/>
        <w:ind w:firstLine="709"/>
        <w:rPr>
          <w:rFonts w:ascii="Arial" w:eastAsia="Times New Roman" w:hAnsi="Arial" w:cs="Arial"/>
          <w:b/>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11.</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Основной формой работы Совета депутатов является сессия.</w:t>
      </w:r>
    </w:p>
    <w:p w:rsidR="00B91A83" w:rsidRPr="00B91A83" w:rsidRDefault="00B91A83" w:rsidP="00DA19FE">
      <w:pPr>
        <w:pStyle w:val="western"/>
        <w:shd w:val="clear" w:color="auto" w:fill="FFFFFF"/>
        <w:spacing w:before="0" w:beforeAutospacing="0" w:after="0" w:afterAutospacing="0"/>
        <w:ind w:firstLine="708"/>
        <w:jc w:val="both"/>
        <w:rPr>
          <w:rFonts w:ascii="Arial" w:hAnsi="Arial" w:cs="Arial"/>
          <w:sz w:val="16"/>
          <w:szCs w:val="16"/>
        </w:rPr>
      </w:pPr>
      <w:r w:rsidRPr="00B91A83">
        <w:rPr>
          <w:rFonts w:ascii="Arial" w:hAnsi="Arial" w:cs="Arial"/>
          <w:sz w:val="16"/>
          <w:szCs w:val="16"/>
        </w:rPr>
        <w:t>Заседание Совета депутатов не может считаться правомочным, если на нем присутствует менее 50 процентов от числа избранных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Для определения правомочная сессия проводится регистрация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Депутат пользуется на голосовании правом решающего голоса по всем вопросам, рассматриваемым Советом депутатов, а также комиссией, членом которой он является.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4.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5. Депутат извещается о дате, времени и повестке дня проведения сессия за 10 дней.</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6. На сессии Совета депутатов вправе присутствовать депутаты всех уровней.</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7. По решению Совета депутатов на сессию приглашаются представители соответствующих органов власти,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определяются Советом депутатов самостоятельно.</w:t>
      </w:r>
    </w:p>
    <w:p w:rsidR="00B91A83" w:rsidRPr="00B91A83" w:rsidRDefault="00B91A83" w:rsidP="00DA19FE">
      <w:pPr>
        <w:spacing w:after="0" w:line="240" w:lineRule="auto"/>
        <w:ind w:firstLine="709"/>
        <w:rPr>
          <w:rFonts w:ascii="Arial" w:eastAsia="Times New Roman" w:hAnsi="Arial" w:cs="Arial"/>
          <w:iCs/>
          <w:color w:val="000000"/>
          <w:sz w:val="16"/>
          <w:szCs w:val="16"/>
        </w:rPr>
      </w:pPr>
      <w:r w:rsidRPr="00B91A83">
        <w:rPr>
          <w:rFonts w:ascii="Arial" w:eastAsia="Times New Roman" w:hAnsi="Arial" w:cs="Arial"/>
          <w:color w:val="000000"/>
          <w:sz w:val="16"/>
          <w:szCs w:val="16"/>
        </w:rPr>
        <w:t>8. В работе сессии вправе принимать участие староста (старосты)</w:t>
      </w:r>
      <w:r w:rsidRPr="00B91A83">
        <w:rPr>
          <w:rStyle w:val="apple-converted-space"/>
          <w:rFonts w:ascii="Arial" w:eastAsia="Times New Roman" w:hAnsi="Arial" w:cs="Arial"/>
          <w:color w:val="000000"/>
          <w:sz w:val="16"/>
          <w:szCs w:val="16"/>
        </w:rPr>
        <w:t> </w:t>
      </w:r>
      <w:r w:rsidRPr="00B91A83">
        <w:rPr>
          <w:rFonts w:ascii="Arial" w:eastAsia="Times New Roman" w:hAnsi="Arial" w:cs="Arial"/>
          <w:iCs/>
          <w:color w:val="000000"/>
          <w:sz w:val="16"/>
          <w:szCs w:val="16"/>
        </w:rPr>
        <w:t>одного или нескольких населенных пунктов, входящих в состав муниципального образования и в которых предусмотрено избрание сельских старост, с правом совещательного голоса.</w:t>
      </w:r>
    </w:p>
    <w:p w:rsidR="00B91A83" w:rsidRPr="00B91A83" w:rsidRDefault="00B91A83" w:rsidP="00DA19FE">
      <w:pPr>
        <w:spacing w:after="0" w:line="240" w:lineRule="auto"/>
        <w:ind w:firstLine="709"/>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12.</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lastRenderedPageBreak/>
        <w:t>На сессиях Совета депутатов ведется протокол.</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Протокол подписывается председателем Совета и секретарем сессии.</w:t>
      </w:r>
    </w:p>
    <w:p w:rsidR="00B91A83" w:rsidRPr="00B91A83" w:rsidRDefault="00B91A83" w:rsidP="00DA19FE">
      <w:pPr>
        <w:spacing w:after="0" w:line="240" w:lineRule="auto"/>
        <w:ind w:firstLine="709"/>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13.</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Председатель Совета на сессии объявляет об открытии и закрытии заседания, а также выступающих; в порядке поступления заявок и предоставляет слово для выступлений; обеспечивает соблюдение настоящего регламента; ставит на голосование проекты правовых актов, решении, заявления, обращении Совета депутатов, проекты по другим вопросам; дает справки; осуществляет иные полномочия, связанные с проведением сессии.</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14.</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w:t>
      </w:r>
    </w:p>
    <w:p w:rsidR="00B91A83" w:rsidRPr="00B91A83" w:rsidRDefault="00B91A83" w:rsidP="00DA19FE">
      <w:pPr>
        <w:spacing w:after="0" w:line="240" w:lineRule="auto"/>
        <w:ind w:firstLine="709"/>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15.</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Продолжительность доклада: содоклада, заключительного слова устанавливаются: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Для доклада- 45 мин.;</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Для содоклада - до 15 мин.;</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Для заключительного слова - до 10 мин.;</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Для выступления в прениях - до 10 мин.;</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Для повторного выступления в прениях - до 3 мин.</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По истечении установленного времени председатель Совета депутатов предупреждает об этом выступающего, а за тем вправе прервать его выступление.</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Совет депутатов вправе принимать решение о продлении или сокращении времени для выступления.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4. Право внеочередного выступления на сессии Совета депутатов представляются депутатами Федерального Собрания, депутатам Новосибирского областного Совета депутатов, Главе администрации области, района, депутатам и председателю районного Совета.</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5. После принятия решения о прекращении прении председатель Совета на сессии выясняет, кто из записавшихся, но не выступивших настаивает на выступлении, и с согласия депутатов, предоставляет ему слово.</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xml:space="preserve">6. Депутаты, которые не могли выступить, в связи с прекращением прении, вправе приобщить подписанные ими тексты своих выступлений к протоколу сессии.   </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7. Докладчики, содокладчики, имеют право на заключительное слово.</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8. Никто не вправе выступать на сессии Совета депутатов без разрешения председателя Совета. Депутат, нарушивший это право, лишается слова без предупреждения.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9. Депутат может выступить по одному и тому же вопросу не более двух раз.</w:t>
      </w:r>
    </w:p>
    <w:p w:rsidR="00B91A83" w:rsidRPr="00B91A83" w:rsidRDefault="00B91A83" w:rsidP="000A05AA">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10.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отклоняться от обсуждаемой темы, превышать отведенное для выступления время.</w:t>
      </w:r>
    </w:p>
    <w:p w:rsidR="00B91A83" w:rsidRPr="000A05AA" w:rsidRDefault="00B91A83" w:rsidP="000A05AA">
      <w:pPr>
        <w:spacing w:after="0" w:line="240" w:lineRule="auto"/>
        <w:jc w:val="center"/>
        <w:rPr>
          <w:rFonts w:ascii="Arial" w:eastAsia="Times New Roman" w:hAnsi="Arial" w:cs="Arial"/>
          <w:sz w:val="16"/>
          <w:szCs w:val="16"/>
        </w:rPr>
      </w:pPr>
      <w:r w:rsidRPr="00B91A83">
        <w:rPr>
          <w:rFonts w:ascii="Arial" w:eastAsia="Times New Roman" w:hAnsi="Arial" w:cs="Arial"/>
          <w:b/>
          <w:sz w:val="16"/>
          <w:szCs w:val="16"/>
        </w:rPr>
        <w:t>Глава 5. Порядок формирования повестки дня сессии Совета депутатов</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16.</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xml:space="preserve">1. Проект повестки дня Совета депутатов формируется председателем Совета депутатов на основании предложения, внесенных комиссиями или группой депутатов численностью не менее 3-х человек. </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При рассмотрении проекта повестки дня непосредственно на сессии председатель отдельно оглашает вопросы, подлежащие включению в повестку дня без голосования и обсуждения. Затем проект повестки дня ставится председателем на голосование для принятия его за основу.</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Решение о принятии проекта повестки дня за основу принимается большинством голосов от числа присутствующих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4. В принятый за основу проект повестки дня могут вноситься изменения и дополнения.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5. Предложения о внесении изменения и дополнения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6. Предложения депутата, комиссии о внесении изменений и дополнений в проект повестки дня сессии ставится председателем Совета на голосование в порядке очередности их поступления.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7. Перед голосованием инициатору предложения предоставляется выступить с его обоснованием.</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8. 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9. Проект повестки дня сессии после принятия решения о внесении в него изменений и дополнений ставится председателем на голосование для принятия повестки дня в целом.</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Решение о принятии повестки дня в целом принимается большинством голосов от числа присутствующих на сессии депутатов.</w:t>
      </w:r>
    </w:p>
    <w:p w:rsidR="00B91A83" w:rsidRPr="00B91A83" w:rsidRDefault="00B91A83" w:rsidP="00DA19FE">
      <w:pPr>
        <w:spacing w:after="0" w:line="240" w:lineRule="auto"/>
        <w:ind w:firstLine="709"/>
        <w:rPr>
          <w:rFonts w:ascii="Arial" w:eastAsia="Times New Roman" w:hAnsi="Arial" w:cs="Arial"/>
          <w:sz w:val="16"/>
          <w:szCs w:val="16"/>
        </w:rPr>
      </w:pPr>
    </w:p>
    <w:p w:rsidR="00B91A83" w:rsidRPr="00B91A83" w:rsidRDefault="00B91A83" w:rsidP="000A05AA">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Глава 6. Порядок голосования и принятия решений</w:t>
      </w:r>
    </w:p>
    <w:p w:rsidR="00B91A83" w:rsidRPr="00B91A83" w:rsidRDefault="00B91A83" w:rsidP="00DA19FE">
      <w:pPr>
        <w:spacing w:after="0" w:line="240" w:lineRule="auto"/>
        <w:ind w:firstLine="709"/>
        <w:jc w:val="center"/>
        <w:rPr>
          <w:rFonts w:ascii="Arial" w:eastAsia="Times New Roman" w:hAnsi="Arial" w:cs="Arial"/>
          <w:sz w:val="16"/>
          <w:szCs w:val="16"/>
        </w:rPr>
      </w:pPr>
      <w:r w:rsidRPr="00B91A83">
        <w:rPr>
          <w:rFonts w:ascii="Arial" w:eastAsia="Times New Roman" w:hAnsi="Arial" w:cs="Arial"/>
          <w:b/>
          <w:sz w:val="16"/>
          <w:szCs w:val="16"/>
        </w:rPr>
        <w:t>Статья 17.</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Решения Совета депутатов принимаются открытым или закрытым тайным голосованием. Открытое голосование может быть поименно.</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Открытое голосование осуществляется поднятием руки, а закрытое тайное голосование с использованием бюллетеней.</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4. Количественное голосование представляет собой выбор вариантов ответов «за», «против», «воздержалось».</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5. Решение Совета депутатов считается принятым, если за него проголосовало более половины от числа депутатов, избранных в Совет, если иной порядок не предусмотрен настоящим Регламентом.</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6. Решение по процедурным вопросам принимаются большинством голосов от числа присутствующих на сессии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К процедурным вопросам относятся: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 перерыве в заседании или закрытии заседания;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 предоставлении дополнительного времени для выступления;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 предоставлении слова приглашенным на сессии;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 переносе или прекращении прений по вопросу повестки дня;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 передаче вопроса на рассмотрение комиссии;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 проведении закрытого тайного голосования;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об изменении способа голосования;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об изменении очередности выступления;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о проведении дополнительной регистрации.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Результаты голосования по всем вопросам вносятся в протокол заседания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7. Перед началом голосования председатель Совета сообщает количество предложений, которые ставятся на голосование;</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Уточняет их формулировки и последовательность, в которой они ставятся на голосование;</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Напоминает, каким большинством голосов (от установленного числа депутатов от присутствующих депутатов на сессии) должно быть принято решение. Для подсчета голосов назначается счетная комиссия.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Результаты голосования обобщаются счетной комиссией и представляются председателю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После объявления о начале голосования никто не вправе прерывать голосование, кроме как для заявления по порядку ведения заседания сессии.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По окончании подсчета голосов председатель объявляет, принято решение или не принято.</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lastRenderedPageBreak/>
        <w:t>Если при определении результатов голосования выявляются процедурные ошибки в голосовании, то решением сессии может быть проведено повторное голосование.</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8. Закрытое тайное голосование проводится по решению совета депутатов, принятого большинством голосов от числа депутатов, присутствующих на сессии.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Бюллетени для закрытого тайного голосования изготавливаются под контролем, избранной Советом депутатов, счетной комиссией в количестве, соответствующему количеству зарегистрированных на сессии.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Время и место закрытого тайного голосования, порядок его проведения устанавливается счетной комиссией и объявляется председателем счетной комиссии.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Каждому депутату выдается один бюллетень для закрытого тайного голосования членами счетной комиссии в соответствии со списком зарегистрированных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О результатах закрытого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Результаты закрытого тайного голосования оформляются решением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9. Поименное голосование проводится в соответствии с решением Совета депутатов, принятым по инициативе не менее чем одной пятой депутатов от числа депутатов, присутствующих на сессии.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Результаты поименного голосования включаются в протокол сессии.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10. Совет депутатов принимает решение по вопросам, отнесенным к его ведению законами Новосибирской области, Уставом муниципального образования.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Если проект решения принят за основу, дальнейшее обсуждение и голосование проводится по пунктам решения. На голосование ставится только поправки к пунктам решения.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Если после обсуждения и голосования по поправкам пункт решения при голосовании в целом отклоняется, то соответствующий пункт решения исключается. При исключении одного или нескольких пунктов из решения Совета депутатов может снять проект решения с обсуждения и направить его на доработку в комиссию, внесшей его на рассмотрение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После принятия в целом всех пунктов решения проводится голосование по принятию решения в целом.</w:t>
      </w:r>
    </w:p>
    <w:p w:rsidR="00B91A83" w:rsidRPr="00B91A83" w:rsidRDefault="00B91A83" w:rsidP="00DA19FE">
      <w:pPr>
        <w:spacing w:after="0" w:line="240" w:lineRule="auto"/>
        <w:ind w:firstLine="709"/>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18.</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В настоящем Регламенте принимаются следующие понятия, используемые для определения результатов голосования.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а) установленное число - число депутатов определенное для конкретного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б) число депутатов, присутствующих на сессии - число депутатов, зарегистрированных в начале каждого заседания сессии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в) число избранных депутатов - число депутатов, фактически избранных в Совет депутатов.</w:t>
      </w:r>
    </w:p>
    <w:p w:rsidR="00B91A83" w:rsidRPr="00B91A83" w:rsidRDefault="00B91A83" w:rsidP="00DA19FE">
      <w:pPr>
        <w:spacing w:after="0" w:line="240" w:lineRule="auto"/>
        <w:rPr>
          <w:rFonts w:ascii="Arial" w:eastAsia="Times New Roman" w:hAnsi="Arial" w:cs="Arial"/>
          <w:sz w:val="16"/>
          <w:szCs w:val="16"/>
        </w:rPr>
      </w:pPr>
    </w:p>
    <w:p w:rsidR="00B91A83" w:rsidRPr="00B91A83" w:rsidRDefault="00B91A83" w:rsidP="000A05AA">
      <w:pPr>
        <w:spacing w:after="0" w:line="240" w:lineRule="auto"/>
        <w:jc w:val="center"/>
        <w:rPr>
          <w:rFonts w:ascii="Arial" w:eastAsia="Times New Roman" w:hAnsi="Arial" w:cs="Arial"/>
          <w:b/>
          <w:sz w:val="16"/>
          <w:szCs w:val="16"/>
        </w:rPr>
      </w:pPr>
      <w:r w:rsidRPr="00B91A83">
        <w:rPr>
          <w:rFonts w:ascii="Arial" w:eastAsia="Times New Roman" w:hAnsi="Arial" w:cs="Arial"/>
          <w:b/>
          <w:sz w:val="16"/>
          <w:szCs w:val="16"/>
        </w:rPr>
        <w:t>Глава 7. Порядок рассмотрения Советом депутатов правовых актов</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19.</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Дмитриевского сельсовета,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Решения Совета депутатов, устанавливающие правила, обязательные для исполнения на территории Дмитриевского сельсовета, принимаются большинством голосов от установленной численности депутатов Совета депутатов, если иное не установлено федеральными законами.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 xml:space="preserve">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муниципального образования для подписания и обнародования. </w:t>
      </w:r>
    </w:p>
    <w:p w:rsidR="00B91A83" w:rsidRPr="00B91A83" w:rsidRDefault="00B91A83" w:rsidP="000A05AA">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Глава 8. Депутатский запрос</w:t>
      </w:r>
    </w:p>
    <w:p w:rsidR="00B91A83" w:rsidRPr="00B91A83" w:rsidRDefault="00B91A83" w:rsidP="00DA19FE">
      <w:pPr>
        <w:spacing w:after="0" w:line="240" w:lineRule="auto"/>
        <w:ind w:firstLine="709"/>
        <w:jc w:val="center"/>
        <w:rPr>
          <w:rFonts w:ascii="Arial" w:eastAsia="Times New Roman" w:hAnsi="Arial" w:cs="Arial"/>
          <w:sz w:val="16"/>
          <w:szCs w:val="16"/>
        </w:rPr>
      </w:pPr>
      <w:r w:rsidRPr="00B91A83">
        <w:rPr>
          <w:rFonts w:ascii="Arial" w:eastAsia="Times New Roman" w:hAnsi="Arial" w:cs="Arial"/>
          <w:b/>
          <w:sz w:val="16"/>
          <w:szCs w:val="16"/>
        </w:rPr>
        <w:t>Статья 20.</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Обращение депутата в связи с исполнением депутатских полномочий к должностным лицам области и района по решению Совета депутатов может быть признано депутатским запросом.</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Решение о признании обращения депутата депутатским запросом считается принятым, если за него проголосовало более половины депутатов, присутствующих на сессии.</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Ответ должностного лица, области, района, села, в адрес которого направлен депутатский запрос, рассматривается на сессии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По результатам обсуждения, в связи с депутатским запросом, Совет депутатов, принимает решение.</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Решение считается принятым, если за него проголосовало более половины от числа присутствующих на сессии депутатов.</w:t>
      </w:r>
    </w:p>
    <w:p w:rsidR="00B91A83" w:rsidRPr="00B91A83" w:rsidRDefault="00B91A83" w:rsidP="00DA19FE">
      <w:pPr>
        <w:spacing w:after="0" w:line="240" w:lineRule="auto"/>
        <w:rPr>
          <w:rFonts w:ascii="Arial" w:eastAsia="Times New Roman" w:hAnsi="Arial" w:cs="Arial"/>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Глава 9. Порядок утверждения и вн</w:t>
      </w:r>
      <w:r w:rsidR="00DA19FE">
        <w:rPr>
          <w:rFonts w:ascii="Arial" w:eastAsia="Times New Roman" w:hAnsi="Arial" w:cs="Arial"/>
          <w:b/>
          <w:sz w:val="16"/>
          <w:szCs w:val="16"/>
        </w:rPr>
        <w:t>есения изменений и дополнений в</w:t>
      </w:r>
      <w:r w:rsidRPr="00B91A83">
        <w:rPr>
          <w:rFonts w:ascii="Arial" w:eastAsia="Times New Roman" w:hAnsi="Arial" w:cs="Arial"/>
          <w:b/>
          <w:sz w:val="16"/>
          <w:szCs w:val="16"/>
        </w:rPr>
        <w:t xml:space="preserve">  настоящий Регламент</w:t>
      </w:r>
    </w:p>
    <w:p w:rsidR="00B91A83" w:rsidRPr="00B91A83" w:rsidRDefault="00B91A83" w:rsidP="000A05AA">
      <w:pPr>
        <w:spacing w:after="0" w:line="240" w:lineRule="auto"/>
        <w:rPr>
          <w:rFonts w:ascii="Arial" w:eastAsia="Times New Roman" w:hAnsi="Arial" w:cs="Arial"/>
          <w:b/>
          <w:sz w:val="16"/>
          <w:szCs w:val="16"/>
        </w:rPr>
      </w:pP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21.</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1. Настоящий Регламент утверждается на сессии Совета депутатов большинством голосов от избранного числа депутатов и вступает в силу со дня его утверждения.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2. Изменения и дополнения в настоящий Регламент принимается на сессии Совета депутатов большинством голосов от числа депутатов, избранных в Совет и вступает в силу со дня их принятия.</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3. Предложения о внесении изменений или дополнений в настоящий Регламент вносятся в письменном виде на имя председателя Совета депутатов.</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Председатель Совета депутатов определяет комиссию или ответственных за подготовку заключения и сроки рассмотрения предложений.</w:t>
      </w:r>
    </w:p>
    <w:p w:rsidR="00B91A83" w:rsidRPr="00B91A83" w:rsidRDefault="00B91A83" w:rsidP="00DA19FE">
      <w:pPr>
        <w:spacing w:after="0" w:line="240" w:lineRule="auto"/>
        <w:ind w:firstLine="709"/>
        <w:rPr>
          <w:rFonts w:ascii="Arial" w:eastAsia="Times New Roman" w:hAnsi="Arial" w:cs="Arial"/>
          <w:sz w:val="16"/>
          <w:szCs w:val="16"/>
        </w:rPr>
      </w:pPr>
      <w:r w:rsidRPr="00B91A83">
        <w:rPr>
          <w:rFonts w:ascii="Arial" w:eastAsia="Times New Roman" w:hAnsi="Arial" w:cs="Arial"/>
          <w:sz w:val="16"/>
          <w:szCs w:val="16"/>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B91A83" w:rsidRPr="00B91A83" w:rsidRDefault="00B91A83" w:rsidP="00DA19FE">
      <w:pPr>
        <w:spacing w:after="0" w:line="240" w:lineRule="auto"/>
        <w:rPr>
          <w:rFonts w:ascii="Arial" w:eastAsia="Times New Roman" w:hAnsi="Arial" w:cs="Arial"/>
          <w:sz w:val="16"/>
          <w:szCs w:val="16"/>
        </w:rPr>
      </w:pPr>
    </w:p>
    <w:p w:rsidR="00B91A83" w:rsidRPr="00B91A83" w:rsidRDefault="00B91A83" w:rsidP="000A05AA">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Глава 10. Порядок избрания Главы Дмитриевского сельсовета</w:t>
      </w:r>
    </w:p>
    <w:p w:rsidR="00B91A83" w:rsidRPr="00B91A83" w:rsidRDefault="00B91A83" w:rsidP="00DA19FE">
      <w:pPr>
        <w:spacing w:after="0" w:line="240" w:lineRule="auto"/>
        <w:ind w:firstLine="709"/>
        <w:jc w:val="center"/>
        <w:rPr>
          <w:rFonts w:ascii="Arial" w:eastAsia="Times New Roman" w:hAnsi="Arial" w:cs="Arial"/>
          <w:b/>
          <w:sz w:val="16"/>
          <w:szCs w:val="16"/>
        </w:rPr>
      </w:pPr>
      <w:r w:rsidRPr="00B91A83">
        <w:rPr>
          <w:rFonts w:ascii="Arial" w:eastAsia="Times New Roman" w:hAnsi="Arial" w:cs="Arial"/>
          <w:b/>
          <w:sz w:val="16"/>
          <w:szCs w:val="16"/>
        </w:rPr>
        <w:t>Статья 22.</w:t>
      </w:r>
    </w:p>
    <w:p w:rsidR="00B91A83" w:rsidRPr="00B91A83" w:rsidRDefault="00B91A83" w:rsidP="00DA19FE">
      <w:pPr>
        <w:spacing w:after="0" w:line="240" w:lineRule="auto"/>
        <w:ind w:firstLine="708"/>
        <w:jc w:val="both"/>
        <w:rPr>
          <w:rFonts w:ascii="Arial" w:eastAsia="Times New Roman" w:hAnsi="Arial" w:cs="Arial"/>
          <w:sz w:val="16"/>
          <w:szCs w:val="16"/>
        </w:rPr>
      </w:pPr>
      <w:r w:rsidRPr="00B91A83">
        <w:rPr>
          <w:rFonts w:ascii="Arial" w:eastAsia="Times New Roman" w:hAnsi="Arial" w:cs="Arial"/>
          <w:sz w:val="16"/>
          <w:szCs w:val="16"/>
        </w:rPr>
        <w:t>1. Глава Дмитриевского сельсовета Татарского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B91A83" w:rsidRPr="00B91A83" w:rsidRDefault="00B91A83" w:rsidP="00DA19FE">
      <w:pPr>
        <w:spacing w:after="0" w:line="240" w:lineRule="auto"/>
        <w:ind w:firstLine="708"/>
        <w:jc w:val="both"/>
        <w:rPr>
          <w:rFonts w:ascii="Arial" w:eastAsia="Times New Roman" w:hAnsi="Arial" w:cs="Arial"/>
          <w:sz w:val="16"/>
          <w:szCs w:val="16"/>
        </w:rPr>
      </w:pPr>
      <w:r w:rsidRPr="00B91A83">
        <w:rPr>
          <w:rFonts w:ascii="Arial" w:eastAsia="Times New Roman" w:hAnsi="Arial" w:cs="Arial"/>
          <w:sz w:val="16"/>
          <w:szCs w:val="16"/>
        </w:rPr>
        <w:t>2. Глава избирается на сессии Совета депутатов.</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B91A83" w:rsidRPr="00B91A83" w:rsidRDefault="00B91A83" w:rsidP="00DA19FE">
      <w:pPr>
        <w:spacing w:after="0" w:line="240" w:lineRule="auto"/>
        <w:ind w:firstLine="708"/>
        <w:jc w:val="both"/>
        <w:rPr>
          <w:rFonts w:ascii="Arial" w:eastAsia="Times New Roman" w:hAnsi="Arial" w:cs="Arial"/>
          <w:color w:val="000000"/>
          <w:sz w:val="16"/>
          <w:szCs w:val="16"/>
        </w:rPr>
      </w:pPr>
      <w:r w:rsidRPr="00B91A83">
        <w:rPr>
          <w:rFonts w:ascii="Arial" w:eastAsia="Times New Roman" w:hAnsi="Arial" w:cs="Arial"/>
          <w:sz w:val="16"/>
          <w:szCs w:val="16"/>
        </w:rPr>
        <w:t xml:space="preserve">4. На </w:t>
      </w:r>
      <w:r w:rsidRPr="00B91A83">
        <w:rPr>
          <w:rFonts w:ascii="Arial" w:eastAsia="Times New Roman" w:hAnsi="Arial" w:cs="Arial"/>
          <w:color w:val="000000"/>
          <w:sz w:val="16"/>
          <w:szCs w:val="16"/>
        </w:rPr>
        <w:t xml:space="preserve">сессии Совета депутатов кандидаты для избрания на должность Главы представляются председательствующим. </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 xml:space="preserve">5. Депутаты Совета депутатов вправе задавать кандидатам на должность Главы вопросы. </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6. Решение об избрании Главы принимается открытым голосованием, в порядке, установленном статьей 17 настоящего Регламента.</w:t>
      </w:r>
    </w:p>
    <w:p w:rsidR="00B91A83" w:rsidRPr="00B91A83" w:rsidRDefault="00B91A83" w:rsidP="00DA19FE">
      <w:pPr>
        <w:spacing w:after="0" w:line="240" w:lineRule="auto"/>
        <w:ind w:firstLine="708"/>
        <w:rPr>
          <w:rFonts w:ascii="Arial" w:eastAsia="Times New Roman" w:hAnsi="Arial" w:cs="Arial"/>
          <w:sz w:val="16"/>
          <w:szCs w:val="16"/>
        </w:rPr>
      </w:pPr>
      <w:r w:rsidRPr="00B91A83">
        <w:rPr>
          <w:rFonts w:ascii="Arial" w:eastAsia="Times New Roman" w:hAnsi="Arial" w:cs="Arial"/>
          <w:sz w:val="16"/>
          <w:szCs w:val="16"/>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B91A83">
        <w:rPr>
          <w:rFonts w:ascii="Arial" w:eastAsia="Times New Roman" w:hAnsi="Arial" w:cs="Arial"/>
          <w:bCs/>
          <w:sz w:val="16"/>
          <w:szCs w:val="16"/>
        </w:rPr>
        <w:t xml:space="preserve">. </w:t>
      </w:r>
      <w:r w:rsidRPr="00B91A83">
        <w:rPr>
          <w:rFonts w:ascii="Arial" w:eastAsia="Times New Roman" w:hAnsi="Arial" w:cs="Arial"/>
          <w:sz w:val="16"/>
          <w:szCs w:val="16"/>
        </w:rPr>
        <w:t xml:space="preserve">В случае если ни один из кандидатов не наберет необходимое число голосов, </w:t>
      </w:r>
      <w:r w:rsidRPr="00B91A83">
        <w:rPr>
          <w:rFonts w:ascii="Arial" w:eastAsia="Times New Roman" w:hAnsi="Arial" w:cs="Arial"/>
          <w:color w:val="000000"/>
          <w:spacing w:val="-5"/>
          <w:sz w:val="16"/>
          <w:szCs w:val="16"/>
        </w:rPr>
        <w:t>Совет депутатов не позднее 15 рабочих дней со дня проведения голосования принимает решение об объявлении нового конкурса</w:t>
      </w:r>
      <w:r w:rsidRPr="00B91A83">
        <w:rPr>
          <w:rFonts w:ascii="Arial" w:eastAsia="Times New Roman" w:hAnsi="Arial" w:cs="Arial"/>
          <w:sz w:val="16"/>
          <w:szCs w:val="16"/>
        </w:rPr>
        <w:t>.</w:t>
      </w:r>
    </w:p>
    <w:p w:rsidR="00B91A83" w:rsidRPr="00B91A83" w:rsidRDefault="00B91A83" w:rsidP="00DA19FE">
      <w:pPr>
        <w:spacing w:after="0" w:line="240" w:lineRule="auto"/>
        <w:ind w:firstLine="708"/>
        <w:jc w:val="both"/>
        <w:rPr>
          <w:rFonts w:ascii="Arial" w:eastAsia="Times New Roman" w:hAnsi="Arial" w:cs="Arial"/>
          <w:bCs/>
          <w:sz w:val="16"/>
          <w:szCs w:val="16"/>
        </w:rPr>
      </w:pPr>
      <w:r w:rsidRPr="00B91A83">
        <w:rPr>
          <w:rFonts w:ascii="Arial" w:eastAsia="Times New Roman" w:hAnsi="Arial" w:cs="Arial"/>
          <w:bCs/>
          <w:sz w:val="16"/>
          <w:szCs w:val="16"/>
        </w:rPr>
        <w:t>8.</w:t>
      </w:r>
      <w:r w:rsidRPr="00B91A83">
        <w:rPr>
          <w:rFonts w:ascii="Arial" w:eastAsia="Times New Roman" w:hAnsi="Arial" w:cs="Arial"/>
          <w:sz w:val="16"/>
          <w:szCs w:val="16"/>
        </w:rPr>
        <w:t> </w:t>
      </w:r>
      <w:r w:rsidRPr="00B91A83">
        <w:rPr>
          <w:rFonts w:ascii="Arial" w:eastAsia="Times New Roman" w:hAnsi="Arial" w:cs="Arial"/>
          <w:bCs/>
          <w:sz w:val="16"/>
          <w:szCs w:val="16"/>
        </w:rPr>
        <w:t xml:space="preserve">Кандидат, избранный Главой, обязан </w:t>
      </w:r>
      <w:r w:rsidRPr="00B91A83">
        <w:rPr>
          <w:rFonts w:ascii="Arial" w:eastAsia="Times New Roman" w:hAnsi="Arial" w:cs="Arial"/>
          <w:bCs/>
          <w:color w:val="000000"/>
          <w:sz w:val="16"/>
          <w:szCs w:val="16"/>
        </w:rPr>
        <w:t xml:space="preserve">в </w:t>
      </w:r>
      <w:r w:rsidRPr="00B91A83">
        <w:rPr>
          <w:rStyle w:val="FontStyle57"/>
          <w:rFonts w:ascii="Arial" w:eastAsia="Times New Roman" w:hAnsi="Arial" w:cs="Arial"/>
          <w:color w:val="000000"/>
          <w:sz w:val="16"/>
          <w:szCs w:val="16"/>
        </w:rPr>
        <w:t>течение пяти рабочих дней со дня принятия решения Советом депутатов</w:t>
      </w:r>
      <w:r w:rsidRPr="00B91A83">
        <w:rPr>
          <w:rFonts w:ascii="Arial" w:eastAsia="Times New Roman" w:hAnsi="Arial" w:cs="Arial"/>
          <w:bCs/>
          <w:color w:val="000000"/>
          <w:sz w:val="16"/>
          <w:szCs w:val="16"/>
        </w:rPr>
        <w:t xml:space="preserve"> </w:t>
      </w:r>
      <w:r w:rsidRPr="00B91A83">
        <w:rPr>
          <w:rFonts w:ascii="Arial" w:eastAsia="Times New Roman" w:hAnsi="Arial" w:cs="Arial"/>
          <w:bCs/>
          <w:sz w:val="16"/>
          <w:szCs w:val="16"/>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B91A83" w:rsidRPr="00B91A83" w:rsidRDefault="00B91A83" w:rsidP="00DA19FE">
      <w:pPr>
        <w:spacing w:after="0" w:line="240" w:lineRule="auto"/>
        <w:ind w:firstLine="708"/>
        <w:rPr>
          <w:rFonts w:ascii="Arial" w:eastAsia="Times New Roman" w:hAnsi="Arial" w:cs="Arial"/>
          <w:bCs/>
          <w:sz w:val="16"/>
          <w:szCs w:val="16"/>
        </w:rPr>
      </w:pPr>
      <w:r w:rsidRPr="00B91A83">
        <w:rPr>
          <w:rFonts w:ascii="Arial" w:eastAsia="Times New Roman" w:hAnsi="Arial" w:cs="Arial"/>
          <w:bCs/>
          <w:sz w:val="16"/>
          <w:szCs w:val="16"/>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B91A83" w:rsidRPr="00B91A83" w:rsidRDefault="00B91A83" w:rsidP="00DA19FE">
      <w:pPr>
        <w:spacing w:after="0" w:line="240" w:lineRule="auto"/>
        <w:ind w:firstLine="708"/>
        <w:rPr>
          <w:rFonts w:ascii="Arial" w:eastAsia="Times New Roman" w:hAnsi="Arial" w:cs="Arial"/>
          <w:bCs/>
          <w:sz w:val="16"/>
          <w:szCs w:val="16"/>
        </w:rPr>
      </w:pPr>
      <w:r w:rsidRPr="00B91A83">
        <w:rPr>
          <w:rFonts w:ascii="Arial" w:eastAsia="Times New Roman" w:hAnsi="Arial" w:cs="Arial"/>
          <w:bCs/>
          <w:sz w:val="16"/>
          <w:szCs w:val="16"/>
        </w:rPr>
        <w:lastRenderedPageBreak/>
        <w:t xml:space="preserve">10. Если кандидат, избранный </w:t>
      </w:r>
      <w:r w:rsidRPr="00B91A83">
        <w:rPr>
          <w:rFonts w:ascii="Arial" w:eastAsia="Times New Roman" w:hAnsi="Arial" w:cs="Arial"/>
          <w:bCs/>
          <w:color w:val="000000"/>
          <w:sz w:val="16"/>
          <w:szCs w:val="16"/>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B91A83">
        <w:rPr>
          <w:rFonts w:ascii="Arial" w:eastAsia="Times New Roman" w:hAnsi="Arial" w:cs="Arial"/>
          <w:i/>
          <w:color w:val="000000"/>
          <w:sz w:val="16"/>
          <w:szCs w:val="16"/>
        </w:rPr>
        <w:t xml:space="preserve"> </w:t>
      </w:r>
      <w:r w:rsidRPr="00B91A83">
        <w:rPr>
          <w:rFonts w:ascii="Arial" w:eastAsia="Times New Roman" w:hAnsi="Arial" w:cs="Arial"/>
          <w:color w:val="000000"/>
          <w:sz w:val="16"/>
          <w:szCs w:val="16"/>
        </w:rPr>
        <w:t xml:space="preserve">не позднее 15 рабочих дней со дня истечения срока, предусмотренного пунктом 8 настоящей статьи, </w:t>
      </w:r>
      <w:r w:rsidRPr="00B91A83">
        <w:rPr>
          <w:rFonts w:ascii="Arial" w:eastAsia="Times New Roman" w:hAnsi="Arial" w:cs="Arial"/>
          <w:bCs/>
          <w:sz w:val="16"/>
          <w:szCs w:val="16"/>
        </w:rPr>
        <w:t>объявляет новый конкурс.</w:t>
      </w:r>
    </w:p>
    <w:p w:rsidR="00DA19FE" w:rsidRDefault="00DA19FE" w:rsidP="000A05AA">
      <w:pPr>
        <w:spacing w:after="0" w:line="240" w:lineRule="auto"/>
        <w:rPr>
          <w:rFonts w:ascii="Arial" w:eastAsia="Times New Roman" w:hAnsi="Arial" w:cs="Arial"/>
          <w:bCs/>
          <w:sz w:val="16"/>
          <w:szCs w:val="16"/>
        </w:rPr>
      </w:pPr>
      <w:r>
        <w:rPr>
          <w:rFonts w:ascii="Arial" w:eastAsia="Times New Roman" w:hAnsi="Arial" w:cs="Arial"/>
          <w:noProof/>
          <w:sz w:val="16"/>
          <w:szCs w:val="16"/>
        </w:rPr>
        <w:pict>
          <v:shape id="_x0000_s1504" type="#_x0000_t32" style="position:absolute;margin-left:1.3pt;margin-top:8.45pt;width:547.05pt;height:0;z-index:251781120" o:connectortype="straight" strokecolor="black [3200]" strokeweight="5pt">
            <v:stroke dashstyle="1 1"/>
            <v:shadow color="#868686"/>
          </v:shape>
        </w:pict>
      </w:r>
    </w:p>
    <w:p w:rsidR="000A05AA" w:rsidRPr="000A05AA" w:rsidRDefault="000A05AA" w:rsidP="000A05AA">
      <w:pPr>
        <w:spacing w:after="0" w:line="240" w:lineRule="auto"/>
        <w:rPr>
          <w:rFonts w:ascii="Arial" w:eastAsia="Times New Roman" w:hAnsi="Arial" w:cs="Arial"/>
          <w:bCs/>
          <w:sz w:val="16"/>
          <w:szCs w:val="16"/>
        </w:rPr>
      </w:pPr>
    </w:p>
    <w:p w:rsidR="00B91A83" w:rsidRPr="00B91A83" w:rsidRDefault="00B91A83" w:rsidP="00DA19FE">
      <w:pPr>
        <w:shd w:val="clear" w:color="auto" w:fill="FFFFFF"/>
        <w:spacing w:after="0" w:line="240" w:lineRule="auto"/>
        <w:jc w:val="center"/>
        <w:rPr>
          <w:rFonts w:ascii="Arial" w:hAnsi="Arial" w:cs="Arial"/>
          <w:b/>
          <w:sz w:val="16"/>
          <w:szCs w:val="16"/>
        </w:rPr>
      </w:pPr>
      <w:r w:rsidRPr="00B91A83">
        <w:rPr>
          <w:rFonts w:ascii="Arial" w:hAnsi="Arial" w:cs="Arial"/>
          <w:b/>
          <w:bCs/>
          <w:spacing w:val="-34"/>
          <w:sz w:val="16"/>
          <w:szCs w:val="16"/>
        </w:rPr>
        <w:t>СОВЕТ ДЕПУТАТОВ</w:t>
      </w:r>
      <w:r w:rsidRPr="00B91A83">
        <w:rPr>
          <w:rFonts w:ascii="Arial" w:hAnsi="Arial" w:cs="Arial"/>
          <w:b/>
          <w:sz w:val="16"/>
          <w:szCs w:val="16"/>
        </w:rPr>
        <w:t xml:space="preserve"> </w:t>
      </w:r>
      <w:r w:rsidRPr="00B91A83">
        <w:rPr>
          <w:rFonts w:ascii="Arial" w:hAnsi="Arial" w:cs="Arial"/>
          <w:b/>
          <w:spacing w:val="-1"/>
          <w:sz w:val="16"/>
          <w:szCs w:val="16"/>
        </w:rPr>
        <w:t>ДМИТРИЕВСКОГО СЕЛЬСОВЕТА</w:t>
      </w:r>
    </w:p>
    <w:p w:rsidR="00B91A83" w:rsidRPr="00DA19FE" w:rsidRDefault="00B91A83" w:rsidP="00DA19FE">
      <w:pPr>
        <w:shd w:val="clear" w:color="auto" w:fill="FFFFFF"/>
        <w:spacing w:after="0" w:line="240" w:lineRule="auto"/>
        <w:ind w:left="101"/>
        <w:jc w:val="center"/>
        <w:rPr>
          <w:rFonts w:ascii="Arial" w:hAnsi="Arial" w:cs="Arial"/>
          <w:b/>
          <w:sz w:val="16"/>
          <w:szCs w:val="16"/>
        </w:rPr>
      </w:pPr>
      <w:r w:rsidRPr="00B91A83">
        <w:rPr>
          <w:rFonts w:ascii="Arial" w:hAnsi="Arial" w:cs="Arial"/>
          <w:b/>
          <w:sz w:val="16"/>
          <w:szCs w:val="16"/>
        </w:rPr>
        <w:t>ТАТАРСКОГО РАЙОНА НОВОСИБИРСКОЙ ОБЛАСТИ</w:t>
      </w:r>
    </w:p>
    <w:p w:rsidR="00B91A83" w:rsidRPr="00B91A83" w:rsidRDefault="00B91A83" w:rsidP="00DA19FE">
      <w:pPr>
        <w:shd w:val="clear" w:color="auto" w:fill="FFFFFF"/>
        <w:spacing w:after="0" w:line="240" w:lineRule="auto"/>
        <w:ind w:left="82"/>
        <w:jc w:val="center"/>
        <w:rPr>
          <w:rFonts w:ascii="Arial" w:hAnsi="Arial" w:cs="Arial"/>
          <w:spacing w:val="-5"/>
          <w:sz w:val="16"/>
          <w:szCs w:val="16"/>
        </w:rPr>
      </w:pPr>
      <w:r w:rsidRPr="00B91A83">
        <w:rPr>
          <w:rFonts w:ascii="Arial" w:hAnsi="Arial" w:cs="Arial"/>
          <w:b/>
          <w:bCs/>
          <w:spacing w:val="-4"/>
          <w:sz w:val="16"/>
          <w:szCs w:val="16"/>
        </w:rPr>
        <w:t>РЕШЕНИЕ</w:t>
      </w:r>
    </w:p>
    <w:p w:rsidR="00B91A83" w:rsidRPr="00B91A83" w:rsidRDefault="00B91A83" w:rsidP="00DA19FE">
      <w:pPr>
        <w:shd w:val="clear" w:color="auto" w:fill="FFFFFF"/>
        <w:spacing w:after="0" w:line="240" w:lineRule="auto"/>
        <w:ind w:left="82"/>
        <w:jc w:val="center"/>
        <w:rPr>
          <w:rFonts w:ascii="Arial" w:hAnsi="Arial" w:cs="Arial"/>
          <w:spacing w:val="-5"/>
          <w:sz w:val="16"/>
          <w:szCs w:val="16"/>
        </w:rPr>
      </w:pPr>
      <w:r w:rsidRPr="00B91A83">
        <w:rPr>
          <w:rFonts w:ascii="Arial" w:hAnsi="Arial" w:cs="Arial"/>
          <w:spacing w:val="-5"/>
          <w:sz w:val="16"/>
          <w:szCs w:val="16"/>
        </w:rPr>
        <w:t>(шестьдесят четвертой сессии пятого созыва)</w:t>
      </w:r>
    </w:p>
    <w:p w:rsidR="00B91A83" w:rsidRPr="00B91A83" w:rsidRDefault="00B91A83" w:rsidP="00DA19FE">
      <w:pPr>
        <w:shd w:val="clear" w:color="auto" w:fill="FFFFFF"/>
        <w:spacing w:after="0" w:line="240" w:lineRule="auto"/>
        <w:ind w:left="82"/>
        <w:jc w:val="center"/>
        <w:rPr>
          <w:rFonts w:ascii="Arial" w:hAnsi="Arial" w:cs="Arial"/>
          <w:spacing w:val="-5"/>
          <w:sz w:val="16"/>
          <w:szCs w:val="16"/>
        </w:rPr>
      </w:pPr>
    </w:p>
    <w:p w:rsidR="00B91A83" w:rsidRPr="00B91A83" w:rsidRDefault="00B91A83" w:rsidP="00DA19FE">
      <w:pPr>
        <w:shd w:val="clear" w:color="auto" w:fill="FFFFFF"/>
        <w:spacing w:after="0" w:line="240" w:lineRule="auto"/>
        <w:ind w:left="82"/>
        <w:jc w:val="center"/>
        <w:rPr>
          <w:rFonts w:ascii="Arial" w:hAnsi="Arial" w:cs="Arial"/>
          <w:spacing w:val="-5"/>
          <w:sz w:val="16"/>
          <w:szCs w:val="16"/>
        </w:rPr>
      </w:pPr>
      <w:r w:rsidRPr="00B91A83">
        <w:rPr>
          <w:rFonts w:ascii="Arial" w:hAnsi="Arial" w:cs="Arial"/>
          <w:spacing w:val="-5"/>
          <w:sz w:val="16"/>
          <w:szCs w:val="16"/>
        </w:rPr>
        <w:t>с. Дмитриевка</w:t>
      </w:r>
    </w:p>
    <w:p w:rsidR="00B91A83" w:rsidRPr="00DA19FE" w:rsidRDefault="00B91A83" w:rsidP="00DA19FE">
      <w:pPr>
        <w:shd w:val="clear" w:color="auto" w:fill="FFFFFF"/>
        <w:tabs>
          <w:tab w:val="left" w:pos="4474"/>
          <w:tab w:val="left" w:pos="6638"/>
        </w:tabs>
        <w:spacing w:after="0" w:line="240" w:lineRule="auto"/>
        <w:jc w:val="center"/>
        <w:rPr>
          <w:rFonts w:ascii="Arial" w:hAnsi="Arial" w:cs="Arial"/>
          <w:sz w:val="16"/>
          <w:szCs w:val="16"/>
        </w:rPr>
      </w:pPr>
      <w:r w:rsidRPr="00B91A83">
        <w:rPr>
          <w:rFonts w:ascii="Arial" w:hAnsi="Arial" w:cs="Arial"/>
          <w:sz w:val="16"/>
          <w:szCs w:val="16"/>
        </w:rPr>
        <w:t>от 19.05.2020г.                                                                                                       № 195</w:t>
      </w:r>
    </w:p>
    <w:p w:rsidR="00B91A83" w:rsidRPr="00DA19FE" w:rsidRDefault="00B91A83" w:rsidP="00DA19FE">
      <w:pPr>
        <w:jc w:val="center"/>
        <w:rPr>
          <w:rFonts w:ascii="Arial" w:hAnsi="Arial" w:cs="Arial"/>
          <w:b/>
          <w:sz w:val="16"/>
          <w:szCs w:val="16"/>
        </w:rPr>
      </w:pPr>
      <w:r w:rsidRPr="00B91A83">
        <w:rPr>
          <w:rFonts w:ascii="Arial" w:hAnsi="Arial" w:cs="Arial"/>
          <w:b/>
          <w:color w:val="000000"/>
          <w:sz w:val="16"/>
          <w:szCs w:val="16"/>
        </w:rPr>
        <w:t xml:space="preserve">О внесении изменений в Устав Дмитриевского </w:t>
      </w:r>
      <w:r w:rsidRPr="00B91A83">
        <w:rPr>
          <w:rFonts w:ascii="Arial" w:hAnsi="Arial" w:cs="Arial"/>
          <w:b/>
          <w:sz w:val="16"/>
          <w:szCs w:val="16"/>
        </w:rPr>
        <w:t xml:space="preserve"> сельсовета  </w:t>
      </w:r>
      <w:r w:rsidRPr="00B91A83">
        <w:rPr>
          <w:rFonts w:ascii="Arial" w:hAnsi="Arial" w:cs="Arial"/>
          <w:b/>
          <w:color w:val="000000"/>
          <w:sz w:val="16"/>
          <w:szCs w:val="16"/>
        </w:rPr>
        <w:t>Татарского района Новосибирской области</w:t>
      </w:r>
    </w:p>
    <w:p w:rsidR="00B91A83" w:rsidRPr="00B91A83" w:rsidRDefault="00B91A83" w:rsidP="00DA19FE">
      <w:pPr>
        <w:shd w:val="clear" w:color="auto" w:fill="FFFFFF"/>
        <w:tabs>
          <w:tab w:val="left" w:leader="underscore" w:pos="2179"/>
        </w:tabs>
        <w:spacing w:after="0" w:line="240" w:lineRule="auto"/>
        <w:rPr>
          <w:rFonts w:ascii="Arial" w:hAnsi="Arial" w:cs="Arial"/>
          <w:color w:val="000000"/>
          <w:spacing w:val="-1"/>
          <w:sz w:val="16"/>
          <w:szCs w:val="16"/>
        </w:rPr>
      </w:pPr>
      <w:r w:rsidRPr="00B91A83">
        <w:rPr>
          <w:rFonts w:ascii="Arial" w:hAnsi="Arial" w:cs="Arial"/>
          <w:b/>
          <w:color w:val="000000"/>
          <w:sz w:val="16"/>
          <w:szCs w:val="16"/>
        </w:rPr>
        <w:t xml:space="preserve">      </w:t>
      </w:r>
      <w:r w:rsidRPr="00B91A83">
        <w:rPr>
          <w:rFonts w:ascii="Arial" w:hAnsi="Arial" w:cs="Arial"/>
          <w:color w:val="000000"/>
          <w:spacing w:val="-1"/>
          <w:sz w:val="16"/>
          <w:szCs w:val="16"/>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w:t>
      </w:r>
      <w:r w:rsidRPr="00B91A83">
        <w:rPr>
          <w:rFonts w:ascii="Arial" w:hAnsi="Arial" w:cs="Arial"/>
          <w:color w:val="000000"/>
          <w:sz w:val="16"/>
          <w:szCs w:val="16"/>
        </w:rPr>
        <w:t xml:space="preserve">Совет депутатов Дмитриевского сельсовета Татарского района Новосибирской области, </w:t>
      </w:r>
      <w:r w:rsidRPr="00B91A83">
        <w:rPr>
          <w:rFonts w:ascii="Arial" w:hAnsi="Arial" w:cs="Arial"/>
          <w:color w:val="000000"/>
          <w:spacing w:val="-1"/>
          <w:sz w:val="16"/>
          <w:szCs w:val="16"/>
        </w:rPr>
        <w:t xml:space="preserve"> </w:t>
      </w:r>
      <w:r w:rsidRPr="00B91A83">
        <w:rPr>
          <w:rFonts w:ascii="Arial" w:hAnsi="Arial" w:cs="Arial"/>
          <w:b/>
          <w:color w:val="000000"/>
          <w:spacing w:val="-1"/>
          <w:sz w:val="16"/>
          <w:szCs w:val="16"/>
        </w:rPr>
        <w:t>РЕШИЛ:</w:t>
      </w:r>
    </w:p>
    <w:p w:rsidR="00B91A83" w:rsidRPr="00B91A83" w:rsidRDefault="00B91A83" w:rsidP="00DA19FE">
      <w:pPr>
        <w:spacing w:after="0" w:line="240" w:lineRule="auto"/>
        <w:rPr>
          <w:rFonts w:ascii="Arial" w:hAnsi="Arial" w:cs="Arial"/>
          <w:color w:val="000000"/>
          <w:spacing w:val="-1"/>
          <w:sz w:val="16"/>
          <w:szCs w:val="16"/>
        </w:rPr>
      </w:pPr>
      <w:r w:rsidRPr="00B91A83">
        <w:rPr>
          <w:rFonts w:ascii="Arial" w:hAnsi="Arial" w:cs="Arial"/>
          <w:color w:val="000000"/>
          <w:spacing w:val="-21"/>
          <w:sz w:val="16"/>
          <w:szCs w:val="16"/>
        </w:rPr>
        <w:t xml:space="preserve">      1.</w:t>
      </w:r>
      <w:r w:rsidRPr="00B91A83">
        <w:rPr>
          <w:rFonts w:ascii="Arial" w:hAnsi="Arial" w:cs="Arial"/>
          <w:color w:val="000000"/>
          <w:sz w:val="16"/>
          <w:szCs w:val="16"/>
        </w:rPr>
        <w:t xml:space="preserve"> </w:t>
      </w:r>
      <w:r w:rsidRPr="00B91A83">
        <w:rPr>
          <w:rFonts w:ascii="Arial" w:hAnsi="Arial" w:cs="Arial"/>
          <w:color w:val="000000"/>
          <w:spacing w:val="1"/>
          <w:sz w:val="16"/>
          <w:szCs w:val="16"/>
        </w:rPr>
        <w:t xml:space="preserve">Принять муниципальный правовой акт о внесении изменений в Устав </w:t>
      </w:r>
      <w:r w:rsidRPr="00B91A83">
        <w:rPr>
          <w:rFonts w:ascii="Arial" w:hAnsi="Arial" w:cs="Arial"/>
          <w:sz w:val="16"/>
          <w:szCs w:val="16"/>
        </w:rPr>
        <w:t xml:space="preserve">Дмитриевского сельсовета </w:t>
      </w:r>
      <w:r w:rsidRPr="00B91A83">
        <w:rPr>
          <w:rFonts w:ascii="Arial" w:hAnsi="Arial" w:cs="Arial"/>
          <w:color w:val="000000"/>
          <w:spacing w:val="1"/>
          <w:sz w:val="16"/>
          <w:szCs w:val="16"/>
        </w:rPr>
        <w:t>Татарского района</w:t>
      </w:r>
      <w:r w:rsidRPr="00B91A83">
        <w:rPr>
          <w:rFonts w:ascii="Arial" w:hAnsi="Arial" w:cs="Arial"/>
          <w:color w:val="000000"/>
          <w:spacing w:val="-1"/>
          <w:sz w:val="16"/>
          <w:szCs w:val="16"/>
        </w:rPr>
        <w:t xml:space="preserve"> Новосибирской области, согласно приложению.</w:t>
      </w:r>
    </w:p>
    <w:p w:rsidR="00B91A83" w:rsidRPr="00B91A83" w:rsidRDefault="00B91A83" w:rsidP="00DA19FE">
      <w:pPr>
        <w:autoSpaceDE w:val="0"/>
        <w:autoSpaceDN w:val="0"/>
        <w:adjustRightInd w:val="0"/>
        <w:spacing w:after="0" w:line="240" w:lineRule="auto"/>
        <w:outlineLvl w:val="0"/>
        <w:rPr>
          <w:rFonts w:ascii="Arial" w:hAnsi="Arial" w:cs="Arial"/>
          <w:color w:val="000000"/>
          <w:spacing w:val="-9"/>
          <w:sz w:val="16"/>
          <w:szCs w:val="16"/>
        </w:rPr>
      </w:pPr>
      <w:r w:rsidRPr="00B91A83">
        <w:rPr>
          <w:rFonts w:ascii="Arial" w:hAnsi="Arial" w:cs="Arial"/>
          <w:color w:val="000000"/>
          <w:spacing w:val="-9"/>
          <w:sz w:val="16"/>
          <w:szCs w:val="16"/>
        </w:rPr>
        <w:t xml:space="preserve">     2.</w:t>
      </w:r>
      <w:r w:rsidRPr="00B91A83">
        <w:rPr>
          <w:rFonts w:ascii="Arial" w:hAnsi="Arial" w:cs="Arial"/>
          <w:color w:val="000000"/>
          <w:sz w:val="16"/>
          <w:szCs w:val="16"/>
        </w:rPr>
        <w:t xml:space="preserve"> В порядке, установленном Федеральным законом от 21.07.2005 г. № 97-ФЗ «О государственной регистрации Уставов муниципальных образований», направить </w:t>
      </w:r>
      <w:r w:rsidRPr="00B91A83">
        <w:rPr>
          <w:rFonts w:ascii="Arial" w:hAnsi="Arial" w:cs="Arial"/>
          <w:color w:val="000000"/>
          <w:spacing w:val="3"/>
          <w:sz w:val="16"/>
          <w:szCs w:val="16"/>
        </w:rPr>
        <w:t xml:space="preserve">муниципальный правовой акт о внесении изменений в Устав </w:t>
      </w:r>
      <w:r w:rsidRPr="00B91A83">
        <w:rPr>
          <w:rFonts w:ascii="Arial" w:hAnsi="Arial" w:cs="Arial"/>
          <w:sz w:val="16"/>
          <w:szCs w:val="16"/>
        </w:rPr>
        <w:t>Дмитриевского сельсовета</w:t>
      </w:r>
      <w:r w:rsidRPr="00B91A83">
        <w:rPr>
          <w:rFonts w:ascii="Arial" w:hAnsi="Arial" w:cs="Arial"/>
          <w:color w:val="000000"/>
          <w:spacing w:val="3"/>
          <w:sz w:val="16"/>
          <w:szCs w:val="16"/>
        </w:rPr>
        <w:t xml:space="preserve"> Татарского</w:t>
      </w:r>
      <w:r w:rsidRPr="00B91A83">
        <w:rPr>
          <w:rFonts w:ascii="Arial" w:hAnsi="Arial" w:cs="Arial"/>
          <w:color w:val="000000"/>
          <w:sz w:val="16"/>
          <w:szCs w:val="16"/>
        </w:rPr>
        <w:t xml:space="preserve"> района Новосибирской области </w:t>
      </w:r>
      <w:r w:rsidRPr="00B91A83">
        <w:rPr>
          <w:rFonts w:ascii="Arial" w:hAnsi="Arial" w:cs="Arial"/>
          <w:color w:val="000000"/>
          <w:spacing w:val="3"/>
          <w:sz w:val="16"/>
          <w:szCs w:val="16"/>
        </w:rPr>
        <w:t xml:space="preserve">на государственную регистрацию в Главное управление Министерства юстиции Российской Федерации по Новосибирской области в </w:t>
      </w:r>
      <w:r w:rsidRPr="00B91A83">
        <w:rPr>
          <w:rFonts w:ascii="Arial" w:hAnsi="Arial" w:cs="Arial"/>
          <w:color w:val="000000"/>
          <w:sz w:val="16"/>
          <w:szCs w:val="16"/>
        </w:rPr>
        <w:t>течение 15 дней со дня его принятия.</w:t>
      </w:r>
    </w:p>
    <w:p w:rsidR="00B91A83" w:rsidRPr="00B91A83" w:rsidRDefault="00B91A83" w:rsidP="00DA19FE">
      <w:pPr>
        <w:autoSpaceDE w:val="0"/>
        <w:autoSpaceDN w:val="0"/>
        <w:adjustRightInd w:val="0"/>
        <w:spacing w:after="0" w:line="240" w:lineRule="auto"/>
        <w:outlineLvl w:val="0"/>
        <w:rPr>
          <w:rFonts w:ascii="Arial" w:hAnsi="Arial" w:cs="Arial"/>
          <w:color w:val="000000"/>
          <w:spacing w:val="1"/>
          <w:sz w:val="16"/>
          <w:szCs w:val="16"/>
        </w:rPr>
      </w:pPr>
      <w:r w:rsidRPr="00B91A83">
        <w:rPr>
          <w:rFonts w:ascii="Arial" w:hAnsi="Arial" w:cs="Arial"/>
          <w:color w:val="000000"/>
          <w:spacing w:val="3"/>
          <w:sz w:val="16"/>
          <w:szCs w:val="16"/>
        </w:rPr>
        <w:t xml:space="preserve">     3. Главе </w:t>
      </w:r>
      <w:r w:rsidRPr="00B91A83">
        <w:rPr>
          <w:rFonts w:ascii="Arial" w:hAnsi="Arial" w:cs="Arial"/>
          <w:sz w:val="16"/>
          <w:szCs w:val="16"/>
        </w:rPr>
        <w:t>Дмитриевского сельсовета</w:t>
      </w:r>
      <w:r w:rsidRPr="00B91A83">
        <w:rPr>
          <w:rFonts w:ascii="Arial" w:hAnsi="Arial" w:cs="Arial"/>
          <w:color w:val="000000"/>
          <w:sz w:val="16"/>
          <w:szCs w:val="16"/>
        </w:rPr>
        <w:t xml:space="preserve"> Татарского района Новосибирской области </w:t>
      </w:r>
      <w:r w:rsidRPr="00B91A83">
        <w:rPr>
          <w:rFonts w:ascii="Arial" w:hAnsi="Arial" w:cs="Arial"/>
          <w:color w:val="000000"/>
          <w:spacing w:val="1"/>
          <w:sz w:val="16"/>
          <w:szCs w:val="16"/>
        </w:rPr>
        <w:t xml:space="preserve">опубликовать муниципальный правовой акт о внесении изменений в Устав </w:t>
      </w:r>
      <w:r w:rsidRPr="00B91A83">
        <w:rPr>
          <w:rFonts w:ascii="Arial" w:hAnsi="Arial" w:cs="Arial"/>
          <w:sz w:val="16"/>
          <w:szCs w:val="16"/>
        </w:rPr>
        <w:t>Дмитриевского сельсовета</w:t>
      </w:r>
      <w:r w:rsidRPr="00B91A83">
        <w:rPr>
          <w:rFonts w:ascii="Arial" w:hAnsi="Arial" w:cs="Arial"/>
          <w:color w:val="000000"/>
          <w:sz w:val="16"/>
          <w:szCs w:val="16"/>
        </w:rPr>
        <w:t xml:space="preserve"> </w:t>
      </w:r>
      <w:r w:rsidRPr="00B91A83">
        <w:rPr>
          <w:rFonts w:ascii="Arial" w:hAnsi="Arial" w:cs="Arial"/>
          <w:color w:val="000000"/>
          <w:spacing w:val="1"/>
          <w:sz w:val="16"/>
          <w:szCs w:val="16"/>
        </w:rPr>
        <w:t xml:space="preserve">Татарского района Новосибирской области </w:t>
      </w:r>
      <w:r w:rsidRPr="00B91A83">
        <w:rPr>
          <w:rFonts w:ascii="Arial" w:hAnsi="Arial" w:cs="Arial"/>
          <w:color w:val="000000"/>
          <w:spacing w:val="-6"/>
          <w:sz w:val="16"/>
          <w:szCs w:val="16"/>
        </w:rPr>
        <w:t>после</w:t>
      </w:r>
      <w:r w:rsidRPr="00B91A83">
        <w:rPr>
          <w:rFonts w:ascii="Arial" w:hAnsi="Arial" w:cs="Arial"/>
          <w:color w:val="000000"/>
          <w:sz w:val="16"/>
          <w:szCs w:val="16"/>
        </w:rPr>
        <w:t xml:space="preserve"> </w:t>
      </w:r>
      <w:r w:rsidRPr="00B91A83">
        <w:rPr>
          <w:rFonts w:ascii="Arial" w:hAnsi="Arial" w:cs="Arial"/>
          <w:color w:val="000000"/>
          <w:spacing w:val="-1"/>
          <w:sz w:val="16"/>
          <w:szCs w:val="16"/>
        </w:rPr>
        <w:t xml:space="preserve">государственной регистрации и </w:t>
      </w:r>
      <w:r w:rsidRPr="00B91A83">
        <w:rPr>
          <w:rFonts w:ascii="Arial" w:hAnsi="Arial" w:cs="Arial"/>
          <w:color w:val="000000"/>
          <w:sz w:val="16"/>
          <w:szCs w:val="16"/>
        </w:rPr>
        <w:t xml:space="preserve">направить в </w:t>
      </w:r>
      <w:r w:rsidRPr="00B91A83">
        <w:rPr>
          <w:rFonts w:ascii="Arial" w:hAnsi="Arial" w:cs="Arial"/>
          <w:color w:val="000000"/>
          <w:spacing w:val="3"/>
          <w:sz w:val="16"/>
          <w:szCs w:val="16"/>
        </w:rPr>
        <w:t xml:space="preserve">Главное управление Министерства юстиции Российской Федерации по Новосибирской области </w:t>
      </w:r>
      <w:r w:rsidRPr="00B91A83">
        <w:rPr>
          <w:rFonts w:ascii="Arial" w:hAnsi="Arial" w:cs="Arial"/>
          <w:color w:val="000000"/>
          <w:sz w:val="16"/>
          <w:szCs w:val="16"/>
        </w:rPr>
        <w:t xml:space="preserve">сведения об источнике и о дате официального опубликования муниципального правового акта о внесении изменений в Устав </w:t>
      </w:r>
      <w:r w:rsidRPr="00B91A83">
        <w:rPr>
          <w:rFonts w:ascii="Arial" w:hAnsi="Arial" w:cs="Arial"/>
          <w:sz w:val="16"/>
          <w:szCs w:val="16"/>
        </w:rPr>
        <w:t>Дмитриевского сельсовета</w:t>
      </w:r>
      <w:r w:rsidRPr="00B91A83">
        <w:rPr>
          <w:rFonts w:ascii="Arial" w:hAnsi="Arial" w:cs="Arial"/>
          <w:color w:val="000000"/>
          <w:sz w:val="16"/>
          <w:szCs w:val="16"/>
        </w:rPr>
        <w:t xml:space="preserve">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B91A83">
        <w:rPr>
          <w:rFonts w:ascii="Arial" w:hAnsi="Arial" w:cs="Arial"/>
          <w:color w:val="000000"/>
          <w:spacing w:val="1"/>
          <w:sz w:val="16"/>
          <w:szCs w:val="16"/>
        </w:rPr>
        <w:t xml:space="preserve"> в 10-дневный срок.</w:t>
      </w:r>
    </w:p>
    <w:p w:rsidR="00B91A83" w:rsidRDefault="00B91A83" w:rsidP="00DA19FE">
      <w:pPr>
        <w:pStyle w:val="22"/>
        <w:spacing w:after="0" w:line="240" w:lineRule="auto"/>
        <w:rPr>
          <w:rFonts w:ascii="Arial" w:hAnsi="Arial" w:cs="Arial"/>
          <w:color w:val="000000"/>
          <w:spacing w:val="1"/>
          <w:sz w:val="16"/>
          <w:szCs w:val="16"/>
        </w:rPr>
      </w:pPr>
      <w:r w:rsidRPr="00B91A83">
        <w:rPr>
          <w:rFonts w:ascii="Arial" w:hAnsi="Arial" w:cs="Arial"/>
          <w:sz w:val="16"/>
          <w:szCs w:val="16"/>
        </w:rPr>
        <w:t xml:space="preserve">     4.</w:t>
      </w:r>
      <w:r w:rsidRPr="00B91A83">
        <w:rPr>
          <w:rFonts w:ascii="Arial" w:hAnsi="Arial" w:cs="Arial"/>
          <w:spacing w:val="1"/>
          <w:sz w:val="16"/>
          <w:szCs w:val="16"/>
        </w:rPr>
        <w:t xml:space="preserve"> </w:t>
      </w:r>
      <w:r w:rsidRPr="00B91A83">
        <w:rPr>
          <w:rFonts w:ascii="Arial" w:hAnsi="Arial" w:cs="Arial"/>
          <w:color w:val="000000"/>
          <w:spacing w:val="-1"/>
          <w:sz w:val="16"/>
          <w:szCs w:val="16"/>
        </w:rPr>
        <w:t xml:space="preserve">Настоящее решение вступает в силу после государственной регистрации и </w:t>
      </w:r>
      <w:r w:rsidRPr="00B91A83">
        <w:rPr>
          <w:rFonts w:ascii="Arial" w:hAnsi="Arial" w:cs="Arial"/>
          <w:color w:val="000000"/>
          <w:spacing w:val="1"/>
          <w:sz w:val="16"/>
          <w:szCs w:val="16"/>
        </w:rPr>
        <w:t>опубликования в газете «Весточка»</w:t>
      </w:r>
    </w:p>
    <w:p w:rsidR="00DA19FE" w:rsidRPr="00DA19FE" w:rsidRDefault="00DA19FE" w:rsidP="00DA19FE">
      <w:pPr>
        <w:pStyle w:val="22"/>
        <w:spacing w:after="0" w:line="240" w:lineRule="auto"/>
        <w:rPr>
          <w:rFonts w:ascii="Arial" w:hAnsi="Arial" w:cs="Arial"/>
          <w:sz w:val="16"/>
          <w:szCs w:val="16"/>
        </w:rPr>
      </w:pPr>
    </w:p>
    <w:p w:rsidR="00B91A83" w:rsidRPr="00B91A83" w:rsidRDefault="00B91A83" w:rsidP="00DA19FE">
      <w:pPr>
        <w:widowControl w:val="0"/>
        <w:shd w:val="clear" w:color="auto" w:fill="FFFFFF"/>
        <w:tabs>
          <w:tab w:val="left" w:pos="514"/>
        </w:tabs>
        <w:autoSpaceDE w:val="0"/>
        <w:autoSpaceDN w:val="0"/>
        <w:adjustRightInd w:val="0"/>
        <w:spacing w:after="0" w:line="240" w:lineRule="auto"/>
        <w:ind w:right="17"/>
        <w:jc w:val="both"/>
        <w:rPr>
          <w:rFonts w:ascii="Arial" w:hAnsi="Arial" w:cs="Arial"/>
          <w:sz w:val="16"/>
          <w:szCs w:val="16"/>
        </w:rPr>
      </w:pPr>
      <w:r w:rsidRPr="00B91A83">
        <w:rPr>
          <w:rFonts w:ascii="Arial" w:hAnsi="Arial" w:cs="Arial"/>
          <w:sz w:val="16"/>
          <w:szCs w:val="16"/>
        </w:rPr>
        <w:t xml:space="preserve">Глава Дмитриевского сельсовета   </w:t>
      </w:r>
    </w:p>
    <w:p w:rsidR="00B91A83" w:rsidRDefault="00B91A83" w:rsidP="00DA19FE">
      <w:pPr>
        <w:widowControl w:val="0"/>
        <w:shd w:val="clear" w:color="auto" w:fill="FFFFFF"/>
        <w:tabs>
          <w:tab w:val="left" w:pos="514"/>
        </w:tabs>
        <w:autoSpaceDE w:val="0"/>
        <w:autoSpaceDN w:val="0"/>
        <w:adjustRightInd w:val="0"/>
        <w:spacing w:after="0" w:line="240" w:lineRule="auto"/>
        <w:ind w:right="17"/>
        <w:jc w:val="both"/>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DA19FE" w:rsidRPr="00B91A83" w:rsidRDefault="00DA19FE" w:rsidP="00DA19FE">
      <w:pPr>
        <w:widowControl w:val="0"/>
        <w:shd w:val="clear" w:color="auto" w:fill="FFFFFF"/>
        <w:tabs>
          <w:tab w:val="left" w:pos="514"/>
        </w:tabs>
        <w:autoSpaceDE w:val="0"/>
        <w:autoSpaceDN w:val="0"/>
        <w:adjustRightInd w:val="0"/>
        <w:spacing w:after="0" w:line="240" w:lineRule="auto"/>
        <w:ind w:right="17"/>
        <w:jc w:val="both"/>
        <w:rPr>
          <w:rFonts w:ascii="Arial" w:hAnsi="Arial" w:cs="Arial"/>
          <w:sz w:val="16"/>
          <w:szCs w:val="16"/>
        </w:rPr>
      </w:pPr>
    </w:p>
    <w:p w:rsidR="00B91A83" w:rsidRPr="00B91A83" w:rsidRDefault="00B91A83" w:rsidP="00DA19FE">
      <w:pPr>
        <w:widowControl w:val="0"/>
        <w:shd w:val="clear" w:color="auto" w:fill="FFFFFF"/>
        <w:tabs>
          <w:tab w:val="left" w:pos="514"/>
        </w:tabs>
        <w:autoSpaceDE w:val="0"/>
        <w:autoSpaceDN w:val="0"/>
        <w:adjustRightInd w:val="0"/>
        <w:spacing w:after="0" w:line="240" w:lineRule="auto"/>
        <w:ind w:right="17"/>
        <w:jc w:val="both"/>
        <w:rPr>
          <w:rFonts w:ascii="Arial" w:hAnsi="Arial" w:cs="Arial"/>
          <w:sz w:val="16"/>
          <w:szCs w:val="16"/>
        </w:rPr>
      </w:pPr>
      <w:r w:rsidRPr="00B91A83">
        <w:rPr>
          <w:rFonts w:ascii="Arial" w:hAnsi="Arial" w:cs="Arial"/>
          <w:sz w:val="16"/>
          <w:szCs w:val="16"/>
        </w:rPr>
        <w:t xml:space="preserve">Председатель Совета депутатов   </w:t>
      </w:r>
    </w:p>
    <w:p w:rsidR="00B91A83" w:rsidRPr="00DA19FE" w:rsidRDefault="00B91A83" w:rsidP="00DA19FE">
      <w:pPr>
        <w:widowControl w:val="0"/>
        <w:shd w:val="clear" w:color="auto" w:fill="FFFFFF"/>
        <w:tabs>
          <w:tab w:val="left" w:pos="514"/>
        </w:tabs>
        <w:autoSpaceDE w:val="0"/>
        <w:autoSpaceDN w:val="0"/>
        <w:adjustRightInd w:val="0"/>
        <w:spacing w:after="0" w:line="240" w:lineRule="auto"/>
        <w:ind w:right="17"/>
        <w:jc w:val="both"/>
        <w:rPr>
          <w:rFonts w:ascii="Arial" w:hAnsi="Arial" w:cs="Arial"/>
          <w:sz w:val="16"/>
          <w:szCs w:val="16"/>
        </w:rPr>
      </w:pPr>
      <w:r w:rsidRPr="00B91A83">
        <w:rPr>
          <w:rFonts w:ascii="Arial" w:hAnsi="Arial" w:cs="Arial"/>
          <w:sz w:val="16"/>
          <w:szCs w:val="16"/>
        </w:rPr>
        <w:t>Дмитриевского сельсовета                                                         Е.И. Лукина</w:t>
      </w:r>
    </w:p>
    <w:p w:rsidR="00B91A83" w:rsidRPr="00B91A83" w:rsidRDefault="00B91A83" w:rsidP="00DA19FE">
      <w:pPr>
        <w:spacing w:after="0" w:line="240" w:lineRule="auto"/>
        <w:jc w:val="right"/>
        <w:rPr>
          <w:rFonts w:ascii="Arial" w:hAnsi="Arial" w:cs="Arial"/>
          <w:sz w:val="16"/>
          <w:szCs w:val="16"/>
        </w:rPr>
      </w:pPr>
      <w:r w:rsidRPr="00B91A83">
        <w:rPr>
          <w:rFonts w:ascii="Arial" w:hAnsi="Arial" w:cs="Arial"/>
          <w:sz w:val="16"/>
          <w:szCs w:val="16"/>
        </w:rPr>
        <w:t xml:space="preserve">                                                                                                                                              Приложение к </w:t>
      </w:r>
    </w:p>
    <w:p w:rsidR="00B91A83" w:rsidRPr="00B91A83" w:rsidRDefault="00B91A83" w:rsidP="00DA19FE">
      <w:pPr>
        <w:spacing w:after="0" w:line="240" w:lineRule="auto"/>
        <w:jc w:val="right"/>
        <w:rPr>
          <w:rFonts w:ascii="Arial" w:hAnsi="Arial" w:cs="Arial"/>
          <w:sz w:val="16"/>
          <w:szCs w:val="16"/>
        </w:rPr>
      </w:pPr>
      <w:r w:rsidRPr="00B91A83">
        <w:rPr>
          <w:rFonts w:ascii="Arial" w:hAnsi="Arial" w:cs="Arial"/>
          <w:sz w:val="16"/>
          <w:szCs w:val="16"/>
        </w:rPr>
        <w:t xml:space="preserve">                                                                                                   решению шестьдесят четвертой сессии пятого созыва Совета депутатов </w:t>
      </w:r>
    </w:p>
    <w:p w:rsidR="00B91A83" w:rsidRPr="00B91A83" w:rsidRDefault="00B91A83" w:rsidP="00DA19FE">
      <w:pPr>
        <w:spacing w:after="0" w:line="240" w:lineRule="auto"/>
        <w:jc w:val="right"/>
        <w:rPr>
          <w:rFonts w:ascii="Arial" w:hAnsi="Arial" w:cs="Arial"/>
          <w:sz w:val="16"/>
          <w:szCs w:val="16"/>
        </w:rPr>
      </w:pPr>
      <w:r w:rsidRPr="00B91A83">
        <w:rPr>
          <w:rFonts w:ascii="Arial" w:hAnsi="Arial" w:cs="Arial"/>
          <w:sz w:val="16"/>
          <w:szCs w:val="16"/>
        </w:rPr>
        <w:t xml:space="preserve">                                                                                        Дмитриевского сельсовета Татарского района</w:t>
      </w:r>
    </w:p>
    <w:p w:rsidR="00B91A83" w:rsidRPr="00B91A83" w:rsidRDefault="00B91A83" w:rsidP="00DA19FE">
      <w:pPr>
        <w:spacing w:after="0" w:line="240" w:lineRule="auto"/>
        <w:jc w:val="right"/>
        <w:rPr>
          <w:rFonts w:ascii="Arial" w:hAnsi="Arial" w:cs="Arial"/>
          <w:sz w:val="16"/>
          <w:szCs w:val="16"/>
        </w:rPr>
      </w:pPr>
      <w:r w:rsidRPr="00B91A83">
        <w:rPr>
          <w:rFonts w:ascii="Arial" w:hAnsi="Arial" w:cs="Arial"/>
          <w:sz w:val="16"/>
          <w:szCs w:val="16"/>
        </w:rPr>
        <w:t xml:space="preserve">                                                                                              Новосибирской области </w:t>
      </w:r>
    </w:p>
    <w:p w:rsidR="00B91A83" w:rsidRPr="00DA19FE" w:rsidRDefault="00B91A83" w:rsidP="00DA19FE">
      <w:pPr>
        <w:spacing w:after="0" w:line="240" w:lineRule="auto"/>
        <w:jc w:val="right"/>
        <w:rPr>
          <w:rFonts w:ascii="Arial" w:hAnsi="Arial" w:cs="Arial"/>
          <w:sz w:val="16"/>
          <w:szCs w:val="16"/>
        </w:rPr>
      </w:pPr>
      <w:r w:rsidRPr="00B91A83">
        <w:rPr>
          <w:rFonts w:ascii="Arial" w:hAnsi="Arial" w:cs="Arial"/>
          <w:sz w:val="16"/>
          <w:szCs w:val="16"/>
        </w:rPr>
        <w:t xml:space="preserve">                                                                                                                               от 19.05.2020 № 195</w:t>
      </w:r>
    </w:p>
    <w:p w:rsidR="00B91A83" w:rsidRPr="00B91A83" w:rsidRDefault="00B91A83" w:rsidP="000A05AA">
      <w:pPr>
        <w:spacing w:after="0" w:line="240" w:lineRule="auto"/>
        <w:jc w:val="center"/>
        <w:rPr>
          <w:rFonts w:ascii="Arial" w:hAnsi="Arial" w:cs="Arial"/>
          <w:b/>
          <w:sz w:val="16"/>
          <w:szCs w:val="16"/>
        </w:rPr>
      </w:pPr>
      <w:r w:rsidRPr="00B91A83">
        <w:rPr>
          <w:rFonts w:ascii="Arial" w:hAnsi="Arial" w:cs="Arial"/>
          <w:b/>
          <w:sz w:val="16"/>
          <w:szCs w:val="16"/>
        </w:rPr>
        <w:t>О ВНЕСЕНИИ ИЗМЕНЕНИЙ В УСТАВ ДМИТРИЕВСКОГО СЕЛЬСОВЕТА ТАТАРСКОГО РАЙОНА НОВОСИБИРСКОЙ ОБЛАСТИ</w:t>
      </w:r>
    </w:p>
    <w:p w:rsidR="00B91A83" w:rsidRPr="00B91A83" w:rsidRDefault="00B91A83" w:rsidP="000A05AA">
      <w:pPr>
        <w:spacing w:after="0" w:line="240" w:lineRule="auto"/>
        <w:rPr>
          <w:rFonts w:ascii="Arial" w:hAnsi="Arial" w:cs="Arial"/>
          <w:b/>
          <w:sz w:val="16"/>
          <w:szCs w:val="16"/>
        </w:rPr>
      </w:pPr>
      <w:r w:rsidRPr="00B91A83">
        <w:rPr>
          <w:rFonts w:ascii="Arial" w:hAnsi="Arial" w:cs="Arial"/>
          <w:b/>
          <w:sz w:val="16"/>
          <w:szCs w:val="16"/>
        </w:rPr>
        <w:t>1. Статья 3. Муниципальные правовые акты</w:t>
      </w:r>
    </w:p>
    <w:p w:rsidR="00B91A83" w:rsidRPr="00B91A83" w:rsidRDefault="00B91A83" w:rsidP="000A05AA">
      <w:pPr>
        <w:spacing w:after="0" w:line="240" w:lineRule="auto"/>
        <w:ind w:firstLine="709"/>
        <w:rPr>
          <w:rFonts w:ascii="Arial" w:hAnsi="Arial" w:cs="Arial"/>
          <w:sz w:val="16"/>
          <w:szCs w:val="16"/>
        </w:rPr>
      </w:pP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1.1.Часть 3 дополнить абзацем следующего содержания:</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B91A83" w:rsidRPr="00B91A83" w:rsidRDefault="00B91A83" w:rsidP="000A05AA">
      <w:pPr>
        <w:spacing w:after="0" w:line="240" w:lineRule="auto"/>
        <w:rPr>
          <w:rFonts w:ascii="Arial" w:hAnsi="Arial" w:cs="Arial"/>
          <w:b/>
          <w:sz w:val="16"/>
          <w:szCs w:val="16"/>
        </w:rPr>
      </w:pPr>
    </w:p>
    <w:p w:rsidR="00B91A83" w:rsidRPr="000A05AA" w:rsidRDefault="00B91A83" w:rsidP="000A05AA">
      <w:pPr>
        <w:spacing w:after="0" w:line="240" w:lineRule="auto"/>
        <w:rPr>
          <w:rFonts w:ascii="Arial" w:hAnsi="Arial" w:cs="Arial"/>
          <w:b/>
          <w:sz w:val="16"/>
          <w:szCs w:val="16"/>
        </w:rPr>
      </w:pPr>
      <w:r w:rsidRPr="00B91A83">
        <w:rPr>
          <w:rFonts w:ascii="Arial" w:hAnsi="Arial" w:cs="Arial"/>
          <w:b/>
          <w:sz w:val="16"/>
          <w:szCs w:val="16"/>
        </w:rPr>
        <w:t>2. Статья 5. Вопросы местного значения Дмитриевского сельсовета</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2.1. Пункт 40 изложить в следующей редакции:</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91A83" w:rsidRPr="00B91A83" w:rsidRDefault="00B91A83" w:rsidP="000A05AA">
      <w:pPr>
        <w:spacing w:after="0" w:line="240" w:lineRule="auto"/>
        <w:ind w:firstLine="709"/>
        <w:rPr>
          <w:rFonts w:ascii="Arial" w:hAnsi="Arial" w:cs="Arial"/>
          <w:sz w:val="16"/>
          <w:szCs w:val="16"/>
        </w:rPr>
      </w:pPr>
    </w:p>
    <w:p w:rsidR="00B91A83" w:rsidRPr="00DA19FE" w:rsidRDefault="00B91A83" w:rsidP="000A05AA">
      <w:pPr>
        <w:spacing w:after="0" w:line="240" w:lineRule="auto"/>
        <w:rPr>
          <w:rFonts w:ascii="Arial" w:hAnsi="Arial" w:cs="Arial"/>
          <w:b/>
          <w:sz w:val="16"/>
          <w:szCs w:val="16"/>
        </w:rPr>
      </w:pPr>
      <w:r w:rsidRPr="00B91A83">
        <w:rPr>
          <w:rFonts w:ascii="Arial" w:hAnsi="Arial" w:cs="Arial"/>
          <w:b/>
          <w:sz w:val="16"/>
          <w:szCs w:val="16"/>
        </w:rPr>
        <w:t>3. Статья 11. Публичные слушания</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3.1. Часть 5 изложить в следующей редакции:</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B91A83" w:rsidRPr="00B91A83" w:rsidRDefault="00B91A83" w:rsidP="000A05AA">
      <w:pPr>
        <w:spacing w:after="0" w:line="240" w:lineRule="auto"/>
        <w:rPr>
          <w:rFonts w:ascii="Arial" w:hAnsi="Arial" w:cs="Arial"/>
          <w:sz w:val="16"/>
          <w:szCs w:val="16"/>
        </w:rPr>
      </w:pPr>
    </w:p>
    <w:p w:rsidR="00B91A83" w:rsidRPr="00B91A83" w:rsidRDefault="00B91A83" w:rsidP="000A05AA">
      <w:pPr>
        <w:spacing w:after="0" w:line="240" w:lineRule="auto"/>
        <w:rPr>
          <w:rFonts w:ascii="Arial" w:hAnsi="Arial" w:cs="Arial"/>
          <w:b/>
          <w:sz w:val="16"/>
          <w:szCs w:val="16"/>
        </w:rPr>
      </w:pPr>
      <w:r w:rsidRPr="00B91A83">
        <w:rPr>
          <w:rFonts w:ascii="Arial" w:hAnsi="Arial" w:cs="Arial"/>
          <w:b/>
          <w:sz w:val="16"/>
          <w:szCs w:val="16"/>
        </w:rPr>
        <w:t>4. Статья 32. Полномочия администрации</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 xml:space="preserve">4.1. Пункт 63.6. изложить в следующей редакции: </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91A83" w:rsidRPr="00B91A83" w:rsidRDefault="00B91A83" w:rsidP="000A05AA">
      <w:pPr>
        <w:spacing w:after="0" w:line="240" w:lineRule="auto"/>
        <w:ind w:firstLine="709"/>
        <w:rPr>
          <w:rFonts w:ascii="Arial" w:hAnsi="Arial" w:cs="Arial"/>
          <w:sz w:val="16"/>
          <w:szCs w:val="16"/>
        </w:rPr>
      </w:pPr>
    </w:p>
    <w:p w:rsidR="00B91A83" w:rsidRPr="00B91A83" w:rsidRDefault="00B91A83" w:rsidP="000A05AA">
      <w:pPr>
        <w:spacing w:after="0" w:line="240" w:lineRule="auto"/>
        <w:rPr>
          <w:rFonts w:ascii="Arial" w:hAnsi="Arial" w:cs="Arial"/>
          <w:b/>
          <w:sz w:val="16"/>
          <w:szCs w:val="16"/>
        </w:rPr>
      </w:pPr>
      <w:r w:rsidRPr="00B91A83">
        <w:rPr>
          <w:rFonts w:ascii="Arial" w:hAnsi="Arial" w:cs="Arial"/>
          <w:b/>
          <w:sz w:val="16"/>
          <w:szCs w:val="16"/>
        </w:rPr>
        <w:t>5. Статья 33. Избирательная комиссия Дмитриевского сельсовета Татарского района Новосибирской области</w:t>
      </w:r>
    </w:p>
    <w:p w:rsidR="00B91A83" w:rsidRPr="00B91A83" w:rsidRDefault="00B91A83" w:rsidP="000A05AA">
      <w:pPr>
        <w:spacing w:after="0" w:line="240" w:lineRule="auto"/>
        <w:rPr>
          <w:rFonts w:ascii="Arial" w:hAnsi="Arial" w:cs="Arial"/>
          <w:sz w:val="16"/>
          <w:szCs w:val="16"/>
        </w:rPr>
      </w:pPr>
      <w:r w:rsidRPr="00B91A83">
        <w:rPr>
          <w:rFonts w:ascii="Arial" w:hAnsi="Arial" w:cs="Arial"/>
          <w:sz w:val="16"/>
          <w:szCs w:val="16"/>
        </w:rPr>
        <w:t>5.1. Дополнить частью 8 следующего содержания:</w:t>
      </w:r>
    </w:p>
    <w:p w:rsidR="00B91A83" w:rsidRDefault="00B91A83" w:rsidP="000A05AA">
      <w:pPr>
        <w:spacing w:after="0" w:line="240" w:lineRule="auto"/>
        <w:rPr>
          <w:rFonts w:ascii="Arial" w:hAnsi="Arial" w:cs="Arial"/>
          <w:sz w:val="16"/>
          <w:szCs w:val="16"/>
        </w:rPr>
      </w:pPr>
      <w:r w:rsidRPr="00B91A83">
        <w:rPr>
          <w:rFonts w:ascii="Arial" w:hAnsi="Arial" w:cs="Arial"/>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0A05AA" w:rsidRPr="000A05AA" w:rsidRDefault="000A05AA" w:rsidP="000A05AA">
      <w:pPr>
        <w:spacing w:after="0" w:line="240" w:lineRule="auto"/>
        <w:rPr>
          <w:rFonts w:ascii="Arial" w:hAnsi="Arial" w:cs="Arial"/>
          <w:sz w:val="16"/>
          <w:szCs w:val="16"/>
        </w:rPr>
      </w:pPr>
    </w:p>
    <w:p w:rsidR="00B91A83" w:rsidRPr="00B91A83" w:rsidRDefault="00B91A83" w:rsidP="000A05AA">
      <w:pPr>
        <w:widowControl w:val="0"/>
        <w:shd w:val="clear" w:color="auto" w:fill="FFFFFF"/>
        <w:tabs>
          <w:tab w:val="left" w:pos="514"/>
        </w:tabs>
        <w:autoSpaceDE w:val="0"/>
        <w:autoSpaceDN w:val="0"/>
        <w:adjustRightInd w:val="0"/>
        <w:spacing w:after="0" w:line="240" w:lineRule="auto"/>
        <w:ind w:right="17"/>
        <w:rPr>
          <w:rFonts w:ascii="Arial" w:hAnsi="Arial" w:cs="Arial"/>
          <w:sz w:val="16"/>
          <w:szCs w:val="16"/>
        </w:rPr>
      </w:pPr>
      <w:r w:rsidRPr="00B91A83">
        <w:rPr>
          <w:rFonts w:ascii="Arial" w:hAnsi="Arial" w:cs="Arial"/>
          <w:sz w:val="16"/>
          <w:szCs w:val="16"/>
        </w:rPr>
        <w:t xml:space="preserve">Глава Дмитриевского сельсовета   </w:t>
      </w:r>
    </w:p>
    <w:p w:rsidR="00B91A83" w:rsidRPr="00B91A83" w:rsidRDefault="00B91A83" w:rsidP="000A05AA">
      <w:pPr>
        <w:widowControl w:val="0"/>
        <w:shd w:val="clear" w:color="auto" w:fill="FFFFFF"/>
        <w:tabs>
          <w:tab w:val="left" w:pos="514"/>
        </w:tabs>
        <w:autoSpaceDE w:val="0"/>
        <w:autoSpaceDN w:val="0"/>
        <w:adjustRightInd w:val="0"/>
        <w:spacing w:after="0" w:line="240" w:lineRule="auto"/>
        <w:ind w:right="17"/>
        <w:rPr>
          <w:rFonts w:ascii="Arial" w:hAnsi="Arial" w:cs="Arial"/>
          <w:sz w:val="16"/>
          <w:szCs w:val="16"/>
        </w:rPr>
      </w:pPr>
      <w:r w:rsidRPr="00B91A83">
        <w:rPr>
          <w:rFonts w:ascii="Arial" w:hAnsi="Arial" w:cs="Arial"/>
          <w:sz w:val="16"/>
          <w:szCs w:val="16"/>
        </w:rPr>
        <w:t>Татарского района Новосибирской области                             В.В.Омельченко</w:t>
      </w:r>
    </w:p>
    <w:p w:rsidR="00B91A83" w:rsidRPr="00B91A83" w:rsidRDefault="00B91A83" w:rsidP="00B91A83">
      <w:pPr>
        <w:rPr>
          <w:rFonts w:ascii="Arial" w:hAnsi="Arial" w:cs="Arial"/>
          <w:sz w:val="16"/>
          <w:szCs w:val="16"/>
        </w:rPr>
      </w:pPr>
    </w:p>
    <w:tbl>
      <w:tblPr>
        <w:tblStyle w:val="aff4"/>
        <w:tblpPr w:leftFromText="180" w:rightFromText="180" w:vertAnchor="text" w:horzAnchor="margin" w:tblpY="-18"/>
        <w:tblW w:w="10802" w:type="dxa"/>
        <w:tblLook w:val="04A0"/>
      </w:tblPr>
      <w:tblGrid>
        <w:gridCol w:w="3718"/>
        <w:gridCol w:w="2911"/>
        <w:gridCol w:w="4173"/>
      </w:tblGrid>
      <w:tr w:rsidR="000A05AA" w:rsidRPr="00336A2E" w:rsidTr="000A05AA">
        <w:trPr>
          <w:trHeight w:val="1089"/>
        </w:trPr>
        <w:tc>
          <w:tcPr>
            <w:tcW w:w="3718" w:type="dxa"/>
          </w:tcPr>
          <w:p w:rsidR="000A05AA" w:rsidRPr="00613390" w:rsidRDefault="000A05AA" w:rsidP="000A05AA">
            <w:pPr>
              <w:rPr>
                <w:rFonts w:ascii="Arial" w:hAnsi="Arial" w:cs="Arial"/>
                <w:b/>
              </w:rPr>
            </w:pPr>
            <w:r w:rsidRPr="00613390">
              <w:rPr>
                <w:rFonts w:ascii="Arial" w:hAnsi="Arial" w:cs="Arial"/>
                <w:b/>
              </w:rPr>
              <w:t>Учредитель</w:t>
            </w:r>
          </w:p>
          <w:p w:rsidR="000A05AA" w:rsidRPr="00613390" w:rsidRDefault="000A05AA" w:rsidP="000A05AA">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0A05AA" w:rsidRPr="00613390" w:rsidRDefault="000A05AA" w:rsidP="000A05AA">
            <w:pPr>
              <w:jc w:val="both"/>
              <w:rPr>
                <w:rFonts w:ascii="Arial" w:hAnsi="Arial" w:cs="Arial"/>
                <w:b/>
              </w:rPr>
            </w:pPr>
          </w:p>
        </w:tc>
        <w:tc>
          <w:tcPr>
            <w:tcW w:w="2911" w:type="dxa"/>
          </w:tcPr>
          <w:p w:rsidR="000A05AA" w:rsidRPr="00613390" w:rsidRDefault="000A05AA" w:rsidP="000A05AA">
            <w:pPr>
              <w:rPr>
                <w:rFonts w:ascii="Arial" w:hAnsi="Arial" w:cs="Arial"/>
                <w:b/>
              </w:rPr>
            </w:pPr>
            <w:r w:rsidRPr="00613390">
              <w:rPr>
                <w:rFonts w:ascii="Arial" w:hAnsi="Arial" w:cs="Arial"/>
                <w:b/>
              </w:rPr>
              <w:t>Адрес регистрации:</w:t>
            </w:r>
          </w:p>
          <w:p w:rsidR="000A05AA" w:rsidRPr="00613390" w:rsidRDefault="000A05AA" w:rsidP="000A05AA">
            <w:pPr>
              <w:rPr>
                <w:rFonts w:ascii="Arial" w:hAnsi="Arial" w:cs="Arial"/>
                <w:b/>
              </w:rPr>
            </w:pPr>
            <w:r w:rsidRPr="00613390">
              <w:rPr>
                <w:rFonts w:ascii="Arial" w:hAnsi="Arial" w:cs="Arial"/>
                <w:b/>
              </w:rPr>
              <w:t>632100, с.Дмитриевка, ул.Центральная,14</w:t>
            </w:r>
          </w:p>
          <w:p w:rsidR="000A05AA" w:rsidRPr="00613390" w:rsidRDefault="000A05AA" w:rsidP="000A05AA">
            <w:pPr>
              <w:jc w:val="both"/>
              <w:rPr>
                <w:rFonts w:ascii="Arial" w:hAnsi="Arial" w:cs="Arial"/>
                <w:b/>
              </w:rPr>
            </w:pPr>
            <w:r w:rsidRPr="00613390">
              <w:rPr>
                <w:rFonts w:ascii="Arial" w:hAnsi="Arial" w:cs="Arial"/>
                <w:b/>
              </w:rPr>
              <w:t xml:space="preserve">Т.57-130 </w:t>
            </w:r>
          </w:p>
          <w:p w:rsidR="000A05AA" w:rsidRPr="00613390" w:rsidRDefault="000A05AA" w:rsidP="000A05AA">
            <w:pPr>
              <w:jc w:val="both"/>
              <w:rPr>
                <w:rFonts w:ascii="Arial" w:hAnsi="Arial" w:cs="Arial"/>
                <w:b/>
              </w:rPr>
            </w:pPr>
          </w:p>
        </w:tc>
        <w:tc>
          <w:tcPr>
            <w:tcW w:w="4173" w:type="dxa"/>
          </w:tcPr>
          <w:p w:rsidR="000A05AA" w:rsidRPr="00613390" w:rsidRDefault="000A05AA" w:rsidP="000A05AA">
            <w:pPr>
              <w:rPr>
                <w:rFonts w:ascii="Arial" w:hAnsi="Arial" w:cs="Arial"/>
                <w:b/>
              </w:rPr>
            </w:pPr>
            <w:r w:rsidRPr="00613390">
              <w:rPr>
                <w:rFonts w:ascii="Arial" w:hAnsi="Arial" w:cs="Arial"/>
                <w:b/>
              </w:rPr>
              <w:t>Тираж 50 экземпляров;</w:t>
            </w:r>
          </w:p>
          <w:p w:rsidR="000A05AA" w:rsidRPr="00613390" w:rsidRDefault="000A05AA" w:rsidP="000A05AA">
            <w:pPr>
              <w:rPr>
                <w:rFonts w:ascii="Arial" w:hAnsi="Arial" w:cs="Arial"/>
                <w:b/>
              </w:rPr>
            </w:pPr>
            <w:r w:rsidRPr="00613390">
              <w:rPr>
                <w:rFonts w:ascii="Arial" w:hAnsi="Arial" w:cs="Arial"/>
                <w:b/>
              </w:rPr>
              <w:t>Распространяется на территории Дмитриевского МО</w:t>
            </w:r>
          </w:p>
          <w:p w:rsidR="000A05AA" w:rsidRPr="00613390" w:rsidRDefault="000A05AA" w:rsidP="000A05AA">
            <w:pPr>
              <w:rPr>
                <w:rFonts w:ascii="Arial" w:hAnsi="Arial" w:cs="Arial"/>
                <w:b/>
              </w:rPr>
            </w:pPr>
            <w:r w:rsidRPr="00613390">
              <w:rPr>
                <w:rFonts w:ascii="Arial" w:hAnsi="Arial" w:cs="Arial"/>
                <w:b/>
              </w:rPr>
              <w:t xml:space="preserve">БЕСПЛАТНО </w:t>
            </w:r>
          </w:p>
          <w:p w:rsidR="000A05AA" w:rsidRPr="00613390" w:rsidRDefault="000A05AA" w:rsidP="000A05AA">
            <w:pPr>
              <w:jc w:val="both"/>
              <w:rPr>
                <w:rFonts w:ascii="Arial" w:hAnsi="Arial" w:cs="Arial"/>
                <w:b/>
              </w:rPr>
            </w:pPr>
          </w:p>
        </w:tc>
      </w:tr>
    </w:tbl>
    <w:p w:rsidR="00B91A83" w:rsidRPr="00B91A83" w:rsidRDefault="00B91A83" w:rsidP="00B91A83">
      <w:pPr>
        <w:rPr>
          <w:rFonts w:ascii="Arial" w:hAnsi="Arial" w:cs="Arial"/>
          <w:sz w:val="16"/>
          <w:szCs w:val="16"/>
        </w:rPr>
      </w:pPr>
    </w:p>
    <w:p w:rsidR="006D3752" w:rsidRPr="003C2AE4" w:rsidRDefault="006D3752" w:rsidP="006D3752">
      <w:pPr>
        <w:pStyle w:val="ConsPlusNormal"/>
        <w:ind w:firstLine="567"/>
        <w:rPr>
          <w:sz w:val="24"/>
          <w:szCs w:val="24"/>
        </w:rPr>
      </w:pPr>
    </w:p>
    <w:p w:rsidR="006D3752" w:rsidRDefault="006D3752" w:rsidP="006D3752">
      <w:pPr>
        <w:tabs>
          <w:tab w:val="left" w:pos="2319"/>
        </w:tabs>
      </w:pPr>
    </w:p>
    <w:p w:rsidR="006D3752" w:rsidRDefault="006D3752" w:rsidP="006D3752"/>
    <w:p w:rsidR="006D3752" w:rsidRPr="006D3752" w:rsidRDefault="006D3752" w:rsidP="006D3752">
      <w:pPr>
        <w:sectPr w:rsidR="006D3752" w:rsidRPr="006D3752" w:rsidSect="00E32703">
          <w:pgSz w:w="11900" w:h="16840"/>
          <w:pgMar w:top="360" w:right="360" w:bottom="360" w:left="360" w:header="0" w:footer="3" w:gutter="0"/>
          <w:cols w:space="720"/>
          <w:noEndnote/>
          <w:docGrid w:linePitch="360"/>
        </w:sectPr>
      </w:pPr>
    </w:p>
    <w:p w:rsidR="006D3752" w:rsidRDefault="006D3752" w:rsidP="0013131D">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Default="006D3752" w:rsidP="006D3752">
      <w:pPr>
        <w:rPr>
          <w:sz w:val="2"/>
          <w:szCs w:val="2"/>
        </w:rPr>
      </w:pPr>
    </w:p>
    <w:p w:rsidR="006D3752" w:rsidRPr="006D3752" w:rsidRDefault="006D3752" w:rsidP="006D3752">
      <w:pPr>
        <w:rPr>
          <w:sz w:val="2"/>
          <w:szCs w:val="2"/>
        </w:rPr>
      </w:pPr>
    </w:p>
    <w:p w:rsidR="006D3752" w:rsidRPr="006D3752" w:rsidRDefault="006D3752" w:rsidP="006D3752">
      <w:pPr>
        <w:rPr>
          <w:sz w:val="2"/>
          <w:szCs w:val="2"/>
        </w:rPr>
      </w:pPr>
    </w:p>
    <w:p w:rsidR="006D3752" w:rsidRDefault="006D3752" w:rsidP="006D3752">
      <w:pPr>
        <w:rPr>
          <w:sz w:val="2"/>
          <w:szCs w:val="2"/>
        </w:rPr>
      </w:pPr>
    </w:p>
    <w:p w:rsidR="00B91A83" w:rsidRPr="00B91A83" w:rsidRDefault="006D3752" w:rsidP="000A05AA">
      <w:pPr>
        <w:tabs>
          <w:tab w:val="left" w:pos="2936"/>
          <w:tab w:val="left" w:pos="6340"/>
        </w:tabs>
        <w:rPr>
          <w:sz w:val="2"/>
          <w:szCs w:val="2"/>
        </w:rPr>
      </w:pPr>
      <w:r>
        <w:rPr>
          <w:sz w:val="2"/>
          <w:szCs w:val="2"/>
        </w:rPr>
        <w:tab/>
      </w:r>
      <w:r w:rsidR="000A05AA">
        <w:rPr>
          <w:sz w:val="2"/>
          <w:szCs w:val="2"/>
        </w:rPr>
        <w:tab/>
      </w:r>
    </w:p>
    <w:p w:rsidR="00B91A83" w:rsidRPr="00B91A83" w:rsidRDefault="00B91A83" w:rsidP="00B91A83">
      <w:pPr>
        <w:rPr>
          <w:sz w:val="2"/>
          <w:szCs w:val="2"/>
        </w:rPr>
      </w:pPr>
    </w:p>
    <w:p w:rsidR="00B91A83" w:rsidRPr="00B91A83" w:rsidRDefault="00B91A83" w:rsidP="00B91A83">
      <w:pPr>
        <w:rPr>
          <w:sz w:val="2"/>
          <w:szCs w:val="2"/>
        </w:rPr>
      </w:pPr>
    </w:p>
    <w:p w:rsidR="00B91A83" w:rsidRPr="00B91A83" w:rsidRDefault="00B91A83" w:rsidP="00B91A83">
      <w:pPr>
        <w:rPr>
          <w:sz w:val="2"/>
          <w:szCs w:val="2"/>
        </w:rPr>
      </w:pPr>
    </w:p>
    <w:p w:rsidR="00B91A83" w:rsidRDefault="00B91A83" w:rsidP="00B91A83">
      <w:pPr>
        <w:rPr>
          <w:sz w:val="2"/>
          <w:szCs w:val="2"/>
        </w:rPr>
      </w:pPr>
    </w:p>
    <w:p w:rsidR="00B91A83" w:rsidRPr="00B91A83" w:rsidRDefault="00B91A83" w:rsidP="00B91A83">
      <w:pPr>
        <w:rPr>
          <w:sz w:val="2"/>
          <w:szCs w:val="2"/>
        </w:rPr>
      </w:pPr>
    </w:p>
    <w:p w:rsidR="00B91A83" w:rsidRDefault="00B91A83" w:rsidP="00B91A83">
      <w:pPr>
        <w:rPr>
          <w:sz w:val="2"/>
          <w:szCs w:val="2"/>
        </w:rPr>
      </w:pPr>
    </w:p>
    <w:p w:rsidR="0013131D" w:rsidRPr="00B91A83" w:rsidRDefault="00B91A83" w:rsidP="00B91A83">
      <w:pPr>
        <w:tabs>
          <w:tab w:val="left" w:pos="3478"/>
        </w:tabs>
        <w:rPr>
          <w:sz w:val="2"/>
          <w:szCs w:val="2"/>
        </w:rPr>
        <w:sectPr w:rsidR="0013131D" w:rsidRPr="00B91A83" w:rsidSect="006D3752">
          <w:pgSz w:w="11900" w:h="16840"/>
          <w:pgMar w:top="357" w:right="357" w:bottom="357" w:left="357" w:header="0" w:footer="6" w:gutter="0"/>
          <w:cols w:space="720"/>
          <w:noEndnote/>
          <w:docGrid w:linePitch="360"/>
        </w:sectPr>
      </w:pPr>
      <w:r>
        <w:rPr>
          <w:sz w:val="2"/>
          <w:szCs w:val="2"/>
        </w:rPr>
        <w:tab/>
      </w:r>
    </w:p>
    <w:p w:rsidR="0013131D" w:rsidRDefault="0013131D" w:rsidP="0013131D">
      <w:pPr>
        <w:framePr w:wrap="none" w:vAnchor="page" w:hAnchor="page" w:x="10419" w:y="15471"/>
      </w:pPr>
    </w:p>
    <w:p w:rsidR="0013131D" w:rsidRDefault="0013131D" w:rsidP="0013131D">
      <w:pPr>
        <w:rPr>
          <w:sz w:val="2"/>
          <w:szCs w:val="2"/>
        </w:rPr>
      </w:pPr>
    </w:p>
    <w:p w:rsidR="00F13FDE" w:rsidRPr="003B4AE9" w:rsidRDefault="00F13FDE" w:rsidP="00F13FDE">
      <w:pPr>
        <w:autoSpaceDE w:val="0"/>
        <w:autoSpaceDN w:val="0"/>
        <w:adjustRightInd w:val="0"/>
        <w:spacing w:after="0" w:line="240" w:lineRule="auto"/>
        <w:ind w:firstLine="540"/>
        <w:jc w:val="both"/>
        <w:rPr>
          <w:rFonts w:cs="Arial"/>
        </w:rPr>
      </w:pPr>
    </w:p>
    <w:p w:rsidR="0013131D" w:rsidRPr="003C2AE4" w:rsidRDefault="00EE02D6" w:rsidP="006D3752">
      <w:pPr>
        <w:jc w:val="right"/>
        <w:rPr>
          <w:sz w:val="24"/>
          <w:szCs w:val="24"/>
        </w:rPr>
      </w:pPr>
      <w:r>
        <w:rPr>
          <w:rFonts w:ascii="Arial" w:hAnsi="Arial" w:cs="Arial"/>
          <w:sz w:val="20"/>
          <w:szCs w:val="20"/>
        </w:rPr>
        <w:t xml:space="preserve">                                                                      </w:t>
      </w:r>
      <w:bookmarkStart w:id="72" w:name="_GoBack"/>
      <w:bookmarkEnd w:id="72"/>
    </w:p>
    <w:p w:rsidR="00234DEB" w:rsidRPr="00234DEB" w:rsidRDefault="00234DEB" w:rsidP="00234DEB">
      <w:pPr>
        <w:sectPr w:rsidR="00234DEB" w:rsidRPr="00234DEB" w:rsidSect="00E32703">
          <w:pgSz w:w="11906" w:h="16838"/>
          <w:pgMar w:top="357" w:right="1106" w:bottom="1134" w:left="1122" w:header="709" w:footer="709" w:gutter="0"/>
          <w:cols w:space="720"/>
        </w:sectPr>
      </w:pPr>
    </w:p>
    <w:p w:rsidR="00336A2E" w:rsidRDefault="00336A2E" w:rsidP="00336A2E">
      <w:pPr>
        <w:spacing w:after="240"/>
        <w:jc w:val="both"/>
        <w:rPr>
          <w:rFonts w:ascii="Arial" w:hAnsi="Arial" w:cs="Arial"/>
          <w:sz w:val="16"/>
          <w:szCs w:val="16"/>
        </w:rPr>
      </w:pPr>
      <w:bookmarkStart w:id="73" w:name="P50"/>
      <w:bookmarkEnd w:id="73"/>
    </w:p>
    <w:p w:rsidR="00C67F82" w:rsidRDefault="00C67F82" w:rsidP="00336A2E">
      <w:pPr>
        <w:spacing w:after="240"/>
        <w:jc w:val="both"/>
        <w:rPr>
          <w:rFonts w:ascii="Arial" w:hAnsi="Arial" w:cs="Arial"/>
          <w:sz w:val="16"/>
          <w:szCs w:val="16"/>
        </w:rPr>
      </w:pPr>
    </w:p>
    <w:p w:rsidR="00F619C4" w:rsidRPr="00336A2E" w:rsidRDefault="00F619C4" w:rsidP="00F619C4">
      <w:pPr>
        <w:tabs>
          <w:tab w:val="left" w:pos="1178"/>
        </w:tabs>
        <w:rPr>
          <w:rFonts w:ascii="Arial" w:hAnsi="Arial" w:cs="Arial"/>
          <w:sz w:val="16"/>
          <w:szCs w:val="16"/>
        </w:rPr>
      </w:pPr>
      <w:r w:rsidRPr="00336A2E">
        <w:rPr>
          <w:rFonts w:ascii="Arial" w:hAnsi="Arial" w:cs="Arial"/>
          <w:sz w:val="16"/>
          <w:szCs w:val="16"/>
        </w:rPr>
        <w:tab/>
      </w:r>
    </w:p>
    <w:p w:rsidR="00216557" w:rsidRPr="00336A2E" w:rsidRDefault="00216557" w:rsidP="00216557">
      <w:pPr>
        <w:jc w:val="center"/>
        <w:rPr>
          <w:rFonts w:ascii="Arial" w:hAnsi="Arial" w:cs="Arial"/>
          <w:sz w:val="16"/>
          <w:szCs w:val="16"/>
        </w:rPr>
      </w:pPr>
      <w:r w:rsidRPr="00336A2E">
        <w:rPr>
          <w:rFonts w:ascii="Arial" w:hAnsi="Arial" w:cs="Arial"/>
          <w:sz w:val="16"/>
          <w:szCs w:val="16"/>
        </w:rPr>
        <w:t xml:space="preserve">    </w:t>
      </w:r>
    </w:p>
    <w:sectPr w:rsidR="00216557" w:rsidRPr="00336A2E" w:rsidSect="00E32703">
      <w:footerReference w:type="default" r:id="rId79"/>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852" w:rsidRDefault="001B1852" w:rsidP="000F4BC6">
      <w:pPr>
        <w:spacing w:after="0" w:line="240" w:lineRule="auto"/>
      </w:pPr>
      <w:r>
        <w:separator/>
      </w:r>
    </w:p>
  </w:endnote>
  <w:endnote w:type="continuationSeparator" w:id="1">
    <w:p w:rsidR="001B1852" w:rsidRDefault="001B1852"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FE" w:rsidRDefault="00DA19FE">
    <w:pPr>
      <w:pStyle w:val="ae"/>
    </w:pPr>
  </w:p>
  <w:p w:rsidR="00DA19FE" w:rsidRDefault="00DA19F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852" w:rsidRDefault="001B1852" w:rsidP="000F4BC6">
      <w:pPr>
        <w:spacing w:after="0" w:line="240" w:lineRule="auto"/>
      </w:pPr>
      <w:r>
        <w:separator/>
      </w:r>
    </w:p>
  </w:footnote>
  <w:footnote w:type="continuationSeparator" w:id="1">
    <w:p w:rsidR="001B1852" w:rsidRDefault="001B1852"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3FD2FC1"/>
    <w:multiLevelType w:val="hybridMultilevel"/>
    <w:tmpl w:val="7326F844"/>
    <w:lvl w:ilvl="0" w:tplc="0419000F">
      <w:start w:val="1"/>
      <w:numFmt w:val="decimal"/>
      <w:lvlText w:val="%1."/>
      <w:lvlJc w:val="left"/>
      <w:pPr>
        <w:ind w:left="620" w:hanging="360"/>
      </w:p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11">
    <w:nsid w:val="08793364"/>
    <w:multiLevelType w:val="multilevel"/>
    <w:tmpl w:val="74D470BE"/>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885347"/>
    <w:multiLevelType w:val="multilevel"/>
    <w:tmpl w:val="D9484F68"/>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0D108E"/>
    <w:multiLevelType w:val="multilevel"/>
    <w:tmpl w:val="A12CBE38"/>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A57A9E"/>
    <w:multiLevelType w:val="multilevel"/>
    <w:tmpl w:val="EC5637B4"/>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21E4D"/>
    <w:multiLevelType w:val="hybridMultilevel"/>
    <w:tmpl w:val="48345602"/>
    <w:lvl w:ilvl="0" w:tplc="A644E6A0">
      <w:start w:val="1"/>
      <w:numFmt w:val="decimal"/>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48E8206E"/>
    <w:multiLevelType w:val="hybridMultilevel"/>
    <w:tmpl w:val="C872561C"/>
    <w:lvl w:ilvl="0" w:tplc="B1861220">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3051B98"/>
    <w:multiLevelType w:val="multilevel"/>
    <w:tmpl w:val="01CA1A6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1">
      <w:start w:val="2"/>
      <w:numFmt w:val="decimal"/>
      <w:lvlText w:val="%1.%2."/>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177E09"/>
    <w:multiLevelType w:val="multilevel"/>
    <w:tmpl w:val="00D08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E73D8B"/>
    <w:multiLevelType w:val="multilevel"/>
    <w:tmpl w:val="4280B476"/>
    <w:lvl w:ilvl="0">
      <w:start w:val="1"/>
      <w:numFmt w:val="decimal"/>
      <w:lvlText w:val="%1."/>
      <w:lvlJc w:val="left"/>
      <w:pPr>
        <w:ind w:left="585" w:hanging="58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79FF6BD3"/>
    <w:multiLevelType w:val="multilevel"/>
    <w:tmpl w:val="7E68E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472CBB"/>
    <w:multiLevelType w:val="hybridMultilevel"/>
    <w:tmpl w:val="7C16FCCE"/>
    <w:lvl w:ilvl="0" w:tplc="18A6E43C">
      <w:start w:val="1"/>
      <w:numFmt w:val="decimal"/>
      <w:lvlText w:val="%1."/>
      <w:lvlJc w:val="left"/>
      <w:pPr>
        <w:ind w:left="4020" w:hanging="36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num w:numId="1">
    <w:abstractNumId w:val="2"/>
  </w:num>
  <w:num w:numId="2">
    <w:abstractNumId w:val="1"/>
  </w:num>
  <w:num w:numId="3">
    <w:abstractNumId w:val="0"/>
  </w:num>
  <w:num w:numId="4">
    <w:abstractNumId w:val="18"/>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21"/>
  </w:num>
  <w:num w:numId="14">
    <w:abstractNumId w:val="19"/>
  </w:num>
  <w:num w:numId="15">
    <w:abstractNumId w:val="14"/>
  </w:num>
  <w:num w:numId="16">
    <w:abstractNumId w:val="23"/>
  </w:num>
  <w:num w:numId="17">
    <w:abstractNumId w:val="13"/>
  </w:num>
  <w:num w:numId="18">
    <w:abstractNumId w:val="12"/>
  </w:num>
  <w:num w:numId="19">
    <w:abstractNumId w:val="11"/>
  </w:num>
  <w:num w:numId="20">
    <w:abstractNumId w:val="10"/>
  </w:num>
  <w:num w:numId="21">
    <w:abstractNumId w:val="24"/>
  </w:num>
  <w:num w:numId="22">
    <w:abstractNumId w:val="15"/>
  </w:num>
  <w:num w:numId="23">
    <w:abstractNumId w:val="17"/>
  </w:num>
  <w:num w:numId="24">
    <w:abstractNumId w:val="16"/>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05DE6"/>
    <w:rsid w:val="00017CF0"/>
    <w:rsid w:val="00022F21"/>
    <w:rsid w:val="0004290B"/>
    <w:rsid w:val="00043F25"/>
    <w:rsid w:val="000506EC"/>
    <w:rsid w:val="000512E3"/>
    <w:rsid w:val="000773FD"/>
    <w:rsid w:val="000A05AA"/>
    <w:rsid w:val="000B545C"/>
    <w:rsid w:val="000B7590"/>
    <w:rsid w:val="000C471F"/>
    <w:rsid w:val="000C6B80"/>
    <w:rsid w:val="000F4BC6"/>
    <w:rsid w:val="001001C3"/>
    <w:rsid w:val="00102C76"/>
    <w:rsid w:val="00103009"/>
    <w:rsid w:val="00107E0A"/>
    <w:rsid w:val="00116B9C"/>
    <w:rsid w:val="00117DA9"/>
    <w:rsid w:val="00120EDD"/>
    <w:rsid w:val="0013131D"/>
    <w:rsid w:val="00133305"/>
    <w:rsid w:val="0013417A"/>
    <w:rsid w:val="001342E2"/>
    <w:rsid w:val="00154FAD"/>
    <w:rsid w:val="001571E9"/>
    <w:rsid w:val="00171135"/>
    <w:rsid w:val="00176FEF"/>
    <w:rsid w:val="00177A76"/>
    <w:rsid w:val="0018787D"/>
    <w:rsid w:val="001A4171"/>
    <w:rsid w:val="001B1852"/>
    <w:rsid w:val="001B4F33"/>
    <w:rsid w:val="001C4184"/>
    <w:rsid w:val="001E44C4"/>
    <w:rsid w:val="001F25B9"/>
    <w:rsid w:val="001F61F9"/>
    <w:rsid w:val="00206121"/>
    <w:rsid w:val="00212209"/>
    <w:rsid w:val="00216557"/>
    <w:rsid w:val="00216A50"/>
    <w:rsid w:val="00224B3C"/>
    <w:rsid w:val="00234DEB"/>
    <w:rsid w:val="00235C99"/>
    <w:rsid w:val="00237F1A"/>
    <w:rsid w:val="00244E3A"/>
    <w:rsid w:val="00252CEB"/>
    <w:rsid w:val="002651D3"/>
    <w:rsid w:val="00290CC4"/>
    <w:rsid w:val="00294FD3"/>
    <w:rsid w:val="002C1150"/>
    <w:rsid w:val="002F2C11"/>
    <w:rsid w:val="002F7B52"/>
    <w:rsid w:val="00305B38"/>
    <w:rsid w:val="003165FA"/>
    <w:rsid w:val="00326B9D"/>
    <w:rsid w:val="0033038E"/>
    <w:rsid w:val="00336A2E"/>
    <w:rsid w:val="00347BE2"/>
    <w:rsid w:val="0038347A"/>
    <w:rsid w:val="003867C3"/>
    <w:rsid w:val="00387DD4"/>
    <w:rsid w:val="003937B0"/>
    <w:rsid w:val="00395446"/>
    <w:rsid w:val="003A4BD8"/>
    <w:rsid w:val="003A78A1"/>
    <w:rsid w:val="003A7B91"/>
    <w:rsid w:val="003C6556"/>
    <w:rsid w:val="003D35C4"/>
    <w:rsid w:val="003E1965"/>
    <w:rsid w:val="003E453C"/>
    <w:rsid w:val="003F75C5"/>
    <w:rsid w:val="00404F88"/>
    <w:rsid w:val="00410387"/>
    <w:rsid w:val="00414087"/>
    <w:rsid w:val="00440C31"/>
    <w:rsid w:val="00446D07"/>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172D"/>
    <w:rsid w:val="00506864"/>
    <w:rsid w:val="00510E0F"/>
    <w:rsid w:val="00524042"/>
    <w:rsid w:val="005368DB"/>
    <w:rsid w:val="00597981"/>
    <w:rsid w:val="005A170B"/>
    <w:rsid w:val="005E45EA"/>
    <w:rsid w:val="005E7ED0"/>
    <w:rsid w:val="00603397"/>
    <w:rsid w:val="00607DEA"/>
    <w:rsid w:val="00613390"/>
    <w:rsid w:val="00640A1A"/>
    <w:rsid w:val="00644475"/>
    <w:rsid w:val="00646785"/>
    <w:rsid w:val="00654B10"/>
    <w:rsid w:val="006B20A5"/>
    <w:rsid w:val="006B29BF"/>
    <w:rsid w:val="006B39D4"/>
    <w:rsid w:val="006C2E9C"/>
    <w:rsid w:val="006C5D8D"/>
    <w:rsid w:val="006D3752"/>
    <w:rsid w:val="006D45AA"/>
    <w:rsid w:val="006E2265"/>
    <w:rsid w:val="006F0A89"/>
    <w:rsid w:val="006F3990"/>
    <w:rsid w:val="006F5D65"/>
    <w:rsid w:val="00707E6D"/>
    <w:rsid w:val="0071190F"/>
    <w:rsid w:val="007152B5"/>
    <w:rsid w:val="00720498"/>
    <w:rsid w:val="00721692"/>
    <w:rsid w:val="00723CE6"/>
    <w:rsid w:val="00725393"/>
    <w:rsid w:val="0072570B"/>
    <w:rsid w:val="00732B3F"/>
    <w:rsid w:val="007472ED"/>
    <w:rsid w:val="007562C2"/>
    <w:rsid w:val="0076728A"/>
    <w:rsid w:val="00791B12"/>
    <w:rsid w:val="007A286B"/>
    <w:rsid w:val="007A45D0"/>
    <w:rsid w:val="007A6A7D"/>
    <w:rsid w:val="007B0AC3"/>
    <w:rsid w:val="007B1818"/>
    <w:rsid w:val="007C4999"/>
    <w:rsid w:val="007D1837"/>
    <w:rsid w:val="007D60F5"/>
    <w:rsid w:val="007D6CD1"/>
    <w:rsid w:val="007E7FBE"/>
    <w:rsid w:val="008044C5"/>
    <w:rsid w:val="00804E5E"/>
    <w:rsid w:val="008161D5"/>
    <w:rsid w:val="008605E3"/>
    <w:rsid w:val="008647D1"/>
    <w:rsid w:val="0086571E"/>
    <w:rsid w:val="008711F4"/>
    <w:rsid w:val="00875D4F"/>
    <w:rsid w:val="00883063"/>
    <w:rsid w:val="00887C6F"/>
    <w:rsid w:val="008903A8"/>
    <w:rsid w:val="00894853"/>
    <w:rsid w:val="00895946"/>
    <w:rsid w:val="008B1C90"/>
    <w:rsid w:val="008C6276"/>
    <w:rsid w:val="008C6492"/>
    <w:rsid w:val="008D586E"/>
    <w:rsid w:val="008E27B3"/>
    <w:rsid w:val="008F6C4D"/>
    <w:rsid w:val="00900589"/>
    <w:rsid w:val="00904C48"/>
    <w:rsid w:val="00906F2F"/>
    <w:rsid w:val="00910213"/>
    <w:rsid w:val="00915CA7"/>
    <w:rsid w:val="00926681"/>
    <w:rsid w:val="00945B51"/>
    <w:rsid w:val="009617D7"/>
    <w:rsid w:val="00961904"/>
    <w:rsid w:val="009716B6"/>
    <w:rsid w:val="0097688D"/>
    <w:rsid w:val="00980365"/>
    <w:rsid w:val="009820E0"/>
    <w:rsid w:val="00984FE4"/>
    <w:rsid w:val="009A2DEA"/>
    <w:rsid w:val="009A5FDB"/>
    <w:rsid w:val="009B1CB2"/>
    <w:rsid w:val="009B5661"/>
    <w:rsid w:val="009C00B5"/>
    <w:rsid w:val="009C04AC"/>
    <w:rsid w:val="009C11FD"/>
    <w:rsid w:val="009C7131"/>
    <w:rsid w:val="009C71FE"/>
    <w:rsid w:val="009F0DF1"/>
    <w:rsid w:val="009F5E72"/>
    <w:rsid w:val="00A0043B"/>
    <w:rsid w:val="00A141A4"/>
    <w:rsid w:val="00A15566"/>
    <w:rsid w:val="00A16711"/>
    <w:rsid w:val="00A249B4"/>
    <w:rsid w:val="00A25FFB"/>
    <w:rsid w:val="00A3494B"/>
    <w:rsid w:val="00A454F8"/>
    <w:rsid w:val="00A549A2"/>
    <w:rsid w:val="00A54CFF"/>
    <w:rsid w:val="00A60824"/>
    <w:rsid w:val="00A906E1"/>
    <w:rsid w:val="00A94A98"/>
    <w:rsid w:val="00A96EF3"/>
    <w:rsid w:val="00AA4733"/>
    <w:rsid w:val="00AC6F95"/>
    <w:rsid w:val="00AD0309"/>
    <w:rsid w:val="00AD4B77"/>
    <w:rsid w:val="00AD5030"/>
    <w:rsid w:val="00AE5231"/>
    <w:rsid w:val="00AF1D3A"/>
    <w:rsid w:val="00B05BBF"/>
    <w:rsid w:val="00B15668"/>
    <w:rsid w:val="00B22BF9"/>
    <w:rsid w:val="00B51D18"/>
    <w:rsid w:val="00B54BFA"/>
    <w:rsid w:val="00B82482"/>
    <w:rsid w:val="00B82EA9"/>
    <w:rsid w:val="00B9117D"/>
    <w:rsid w:val="00B91A83"/>
    <w:rsid w:val="00B94F8E"/>
    <w:rsid w:val="00BA6683"/>
    <w:rsid w:val="00BC1909"/>
    <w:rsid w:val="00BD3A65"/>
    <w:rsid w:val="00BD6903"/>
    <w:rsid w:val="00BE6719"/>
    <w:rsid w:val="00C03616"/>
    <w:rsid w:val="00C129A8"/>
    <w:rsid w:val="00C2033D"/>
    <w:rsid w:val="00C26F94"/>
    <w:rsid w:val="00C406FF"/>
    <w:rsid w:val="00C54EF6"/>
    <w:rsid w:val="00C657CC"/>
    <w:rsid w:val="00C67F82"/>
    <w:rsid w:val="00C80F7E"/>
    <w:rsid w:val="00CA548C"/>
    <w:rsid w:val="00CB434D"/>
    <w:rsid w:val="00CC3B72"/>
    <w:rsid w:val="00CD28B0"/>
    <w:rsid w:val="00CD69BA"/>
    <w:rsid w:val="00CE075C"/>
    <w:rsid w:val="00CE6969"/>
    <w:rsid w:val="00CF0301"/>
    <w:rsid w:val="00CF4D3E"/>
    <w:rsid w:val="00D010F0"/>
    <w:rsid w:val="00D2051E"/>
    <w:rsid w:val="00D255AA"/>
    <w:rsid w:val="00D268F2"/>
    <w:rsid w:val="00D27464"/>
    <w:rsid w:val="00D60920"/>
    <w:rsid w:val="00D64DCD"/>
    <w:rsid w:val="00D70C5D"/>
    <w:rsid w:val="00D80FFB"/>
    <w:rsid w:val="00D823D9"/>
    <w:rsid w:val="00D83274"/>
    <w:rsid w:val="00DA19FE"/>
    <w:rsid w:val="00DA451C"/>
    <w:rsid w:val="00DB42D8"/>
    <w:rsid w:val="00DE5680"/>
    <w:rsid w:val="00E02710"/>
    <w:rsid w:val="00E03D37"/>
    <w:rsid w:val="00E05C53"/>
    <w:rsid w:val="00E1720F"/>
    <w:rsid w:val="00E32703"/>
    <w:rsid w:val="00E52587"/>
    <w:rsid w:val="00E5772F"/>
    <w:rsid w:val="00E660E4"/>
    <w:rsid w:val="00E900E3"/>
    <w:rsid w:val="00EA409F"/>
    <w:rsid w:val="00EB2385"/>
    <w:rsid w:val="00EB4BF1"/>
    <w:rsid w:val="00EC2A98"/>
    <w:rsid w:val="00EC2DE3"/>
    <w:rsid w:val="00EC659E"/>
    <w:rsid w:val="00ED2FD5"/>
    <w:rsid w:val="00ED7391"/>
    <w:rsid w:val="00EE02D6"/>
    <w:rsid w:val="00EF2BD7"/>
    <w:rsid w:val="00F10EEB"/>
    <w:rsid w:val="00F11581"/>
    <w:rsid w:val="00F12BD4"/>
    <w:rsid w:val="00F13FDE"/>
    <w:rsid w:val="00F26B1E"/>
    <w:rsid w:val="00F34A08"/>
    <w:rsid w:val="00F42AF8"/>
    <w:rsid w:val="00F43A3E"/>
    <w:rsid w:val="00F619C4"/>
    <w:rsid w:val="00F640E2"/>
    <w:rsid w:val="00F715F7"/>
    <w:rsid w:val="00F74C95"/>
    <w:rsid w:val="00F75595"/>
    <w:rsid w:val="00F76B40"/>
    <w:rsid w:val="00F84A03"/>
    <w:rsid w:val="00F876E8"/>
    <w:rsid w:val="00FA421E"/>
    <w:rsid w:val="00FA4F42"/>
    <w:rsid w:val="00FB36A8"/>
    <w:rsid w:val="00FC0CA2"/>
    <w:rsid w:val="00FC0FAC"/>
    <w:rsid w:val="00FC11B4"/>
    <w:rsid w:val="00FC6A85"/>
    <w:rsid w:val="00FC7E9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rules v:ext="edit">
        <o:r id="V:Rule7" type="connector" idref="#_x0000_s1380"/>
        <o:r id="V:Rule13" type="connector" idref="#_x0000_s1437"/>
        <o:r id="V:Rule14" type="connector" idref="#_x0000_s1438"/>
        <o:r id="V:Rule15" type="connector" idref="#_x0000_s1439"/>
        <o:r id="V:Rule16" type="connector" idref="#_x0000_s1440"/>
        <o:r id="V:Rule17" type="connector" idref="#_x0000_s1441"/>
        <o:r id="V:Rule18" type="connector" idref="#_x0000_s1492"/>
        <o:r id="V:Rule19" type="connector" idref="#_x0000_s1493"/>
        <o:r id="V:Rule20" type="connector" idref="#_x0000_s1494"/>
        <o:r id="V:Rule21" type="connector" idref="#_x0000_s1495"/>
        <o:r id="V:Rule22" type="connector" idref="#_x0000_s1496"/>
        <o:r id="V:Rule23" type="connector" idref="#_x0000_s1497"/>
        <o:r id="V:Rule24" type="connector" idref="#_x0000_s1498"/>
        <o:r id="V:Rule25" type="connector" idref="#_x0000_s1499"/>
        <o:r id="V:Rule26" type="connector" idref="#_x0000_s1500"/>
        <o:r id="V:Rule27" type="connector" idref="#_x0000_s1501"/>
        <o:r id="V:Rule28" type="connector" idref="#_x0000_s1502"/>
        <o:r id="V:Rule29" type="connector" idref="#_x0000_s1503"/>
        <o:r id="V:Rule30" type="connector" idref="#_x0000_s15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rsid w:val="003A7B91"/>
    <w:rPr>
      <w:b/>
      <w:bCs/>
      <w:color w:val="26282F"/>
    </w:rPr>
  </w:style>
  <w:style w:type="paragraph" w:styleId="a9">
    <w:name w:val="No Spacing"/>
    <w:aliases w:val="с интервалом,No Spacing1"/>
    <w:link w:val="aa"/>
    <w:uiPriority w:val="1"/>
    <w:qFormat/>
    <w:rsid w:val="003A7B91"/>
    <w:pPr>
      <w:spacing w:after="0" w:line="240" w:lineRule="auto"/>
    </w:pPr>
    <w:rPr>
      <w:rFonts w:ascii="Calibri" w:eastAsia="Times New Roman" w:hAnsi="Calibri" w:cs="Times New Roman"/>
    </w:rPr>
  </w:style>
  <w:style w:type="character" w:styleId="ab">
    <w:name w:val="Strong"/>
    <w:basedOn w:val="a0"/>
    <w:qFormat/>
    <w:rsid w:val="000F4BC6"/>
    <w:rPr>
      <w:b/>
    </w:rPr>
  </w:style>
  <w:style w:type="paragraph" w:styleId="ac">
    <w:name w:val="header"/>
    <w:aliases w:val="ВерхКолонтитул, Знак"/>
    <w:basedOn w:val="a"/>
    <w:link w:val="ad"/>
    <w:uiPriority w:val="99"/>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Знак Знак1"/>
    <w:basedOn w:val="a0"/>
    <w:link w:val="ac"/>
    <w:uiPriority w:val="99"/>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1"/>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0">
    <w:name w:val="Колонтитул_"/>
    <w:basedOn w:val="a0"/>
    <w:link w:val="afffffff1"/>
    <w:rsid w:val="0013131D"/>
    <w:rPr>
      <w:rFonts w:ascii="Times New Roman" w:eastAsia="Times New Roman" w:hAnsi="Times New Roman" w:cs="Times New Roman"/>
      <w:spacing w:val="-10"/>
      <w:shd w:val="clear" w:color="auto" w:fill="FFFFFF"/>
    </w:rPr>
  </w:style>
  <w:style w:type="paragraph" w:customStyle="1" w:styleId="afffffff1">
    <w:name w:val="Колонтитул"/>
    <w:basedOn w:val="a"/>
    <w:link w:val="afffffff0"/>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 Paragraph"/>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NoSpacing">
    <w:name w:val="No Spacing"/>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hyperlink" Target="http://pravo.minjust.ru/" TargetMode="External"/><Relationship Id="rId39" Type="http://schemas.openxmlformats.org/officeDocument/2006/relationships/hyperlink" Target="http://ivo.garant.ru/document?id=10002673&amp;sub=3" TargetMode="External"/><Relationship Id="rId21" Type="http://schemas.openxmlformats.org/officeDocument/2006/relationships/image" Target="media/image6.emf"/><Relationship Id="rId34" Type="http://schemas.openxmlformats.org/officeDocument/2006/relationships/hyperlink" Target="garantF1://10005879.32336" TargetMode="External"/><Relationship Id="rId42" Type="http://schemas.openxmlformats.org/officeDocument/2006/relationships/hyperlink" Target="http://ivo.garant.ru/document?id=71871578&amp;sub=11000" TargetMode="External"/><Relationship Id="rId47" Type="http://schemas.openxmlformats.org/officeDocument/2006/relationships/hyperlink" Target="http://ivo.garant.ru/document?id=10800200&amp;sub=1" TargetMode="External"/><Relationship Id="rId50" Type="http://schemas.openxmlformats.org/officeDocument/2006/relationships/hyperlink" Target="http://ivo.garant.ru/document?id=12088083&amp;sub=0" TargetMode="External"/><Relationship Id="rId55" Type="http://schemas.openxmlformats.org/officeDocument/2006/relationships/hyperlink" Target="http://pravo.minjust.ru:8080/bigs/showDocument.html?id=313AE05C-60D9-4F9E-8A34-D942808694A8" TargetMode="External"/><Relationship Id="rId63" Type="http://schemas.openxmlformats.org/officeDocument/2006/relationships/hyperlink" Target="http://pravo.minjust.ru:8080/bigs/showDocument.html?id=313AE05C-60D9-4F9E-8A34-D942808694A8" TargetMode="External"/><Relationship Id="rId68" Type="http://schemas.openxmlformats.org/officeDocument/2006/relationships/hyperlink" Target="http://pravo.minjust.ru:8080/bigs/showDocument.html?id=313AE05C-60D9-4F9E-8A34-D942808694A8" TargetMode="External"/><Relationship Id="rId76" Type="http://schemas.openxmlformats.org/officeDocument/2006/relationships/hyperlink" Target="mailto:dmitrievka_54@mail.ru" TargetMode="External"/><Relationship Id="rId7" Type="http://schemas.openxmlformats.org/officeDocument/2006/relationships/endnotes" Target="endnotes.xml"/><Relationship Id="rId71" Type="http://schemas.openxmlformats.org/officeDocument/2006/relationships/hyperlink" Target="http://pravo.minjust.ru:8080/bigs/showDocument.html?id=96E20C02-1B12-465A-B64C-24AA92270007" TargetMode="Externa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pravo-search.minjust.ru/bigs/showDocument.html?id=313AE05C-60D9-4F9E-8A34-D942808694A8" TargetMode="External"/><Relationship Id="rId11"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24" Type="http://schemas.openxmlformats.org/officeDocument/2006/relationships/hyperlink" Target="http://pravo.minjust.ru:8080/bigs/showDocument.html?id=313AE05C-60D9-4F9E-8A34-D942808694A8" TargetMode="External"/><Relationship Id="rId32" Type="http://schemas.openxmlformats.org/officeDocument/2006/relationships/hyperlink" Target="http://zakon.scli.ru/ru/legal_texts/act_municipal_education/extended/index.php?do4=document&amp;id4=313ae05c-60d9-4f9e-8a34-d942808694a8" TargetMode="External"/><Relationship Id="rId37" Type="http://schemas.openxmlformats.org/officeDocument/2006/relationships/hyperlink" Target="garantF1://7002324.0" TargetMode="External"/><Relationship Id="rId40" Type="http://schemas.openxmlformats.org/officeDocument/2006/relationships/hyperlink" Target="http://ivo.garant.ru/document?id=12012604&amp;sub=78111" TargetMode="External"/><Relationship Id="rId45" Type="http://schemas.openxmlformats.org/officeDocument/2006/relationships/hyperlink" Target="http://ivo.garant.ru/document?id=71871578&amp;sub=18000" TargetMode="External"/><Relationship Id="rId53" Type="http://schemas.openxmlformats.org/officeDocument/2006/relationships/hyperlink" Target="http://ivo.garant.ru/document?id=12024624&amp;sub=39253" TargetMode="External"/><Relationship Id="rId58"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minjust.ru:8080/bigs/showDocument.html?id=96E20C02-1B12-465A-B64C-24AA92270007" TargetMode="External"/><Relationship Id="rId74" Type="http://schemas.openxmlformats.org/officeDocument/2006/relationships/hyperlink" Target="http://www.gosuslugi.r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ravo.minjust.ru:8080/bigs/showDocument.html?id=313AE05C-60D9-4F9E-8A34-D942808694A8" TargetMode="External"/><Relationship Id="rId10"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19" Type="http://schemas.openxmlformats.org/officeDocument/2006/relationships/image" Target="media/image5.emf"/><Relationship Id="rId31" Type="http://schemas.openxmlformats.org/officeDocument/2006/relationships/hyperlink" Target="http://zakon.scli.ru/ru/legal_texts/act_municipal_education/extended/index.php?do4=document&amp;id4=96e20c02-1b12-465a-b64c-24aa92270007" TargetMode="External"/><Relationship Id="rId44" Type="http://schemas.openxmlformats.org/officeDocument/2006/relationships/hyperlink" Target="http://ivo.garant.ru/document?id=71871578&amp;sub=17000" TargetMode="External"/><Relationship Id="rId52" Type="http://schemas.openxmlformats.org/officeDocument/2006/relationships/hyperlink" Target="http://ivo.garant.ru/document?id=12012604&amp;sub=6924" TargetMode="External"/><Relationship Id="rId60" Type="http://schemas.openxmlformats.org/officeDocument/2006/relationships/hyperlink" Target="http://pravo.minjust.ru:8080/bigs/showDocument.html?id=387507C3-B80D-4C0D-9291-8CDC81673F2B" TargetMode="External"/><Relationship Id="rId65" Type="http://schemas.openxmlformats.org/officeDocument/2006/relationships/hyperlink" Target="http://pravo.minjust.ru:8080/bigs/showDocument.html?id=313AE05C-60D9-4F9E-8A34-D942808694A8" TargetMode="External"/><Relationship Id="rId73" Type="http://schemas.openxmlformats.org/officeDocument/2006/relationships/hyperlink" Target="http://www.mfc-nso.ru" TargetMode="External"/><Relationship Id="rId78" Type="http://schemas.openxmlformats.org/officeDocument/2006/relationships/hyperlink" Target="http://www.mfc-nso.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pravo.minjust.ru/" TargetMode="External"/><Relationship Id="rId30" Type="http://schemas.openxmlformats.org/officeDocument/2006/relationships/hyperlink" Target="http://zakon.scli.ru/ru/legal_texts/act_municipal_education/extended/index.php?do4=document&amp;id4=387507c3-b80d-4c0d-9291-8cdc81673f2b" TargetMode="External"/><Relationship Id="rId35" Type="http://schemas.openxmlformats.org/officeDocument/2006/relationships/hyperlink" Target="garantF1://90157.213" TargetMode="External"/><Relationship Id="rId43" Type="http://schemas.openxmlformats.org/officeDocument/2006/relationships/hyperlink" Target="http://ivo.garant.ru/document?id=71871578&amp;sub=18000" TargetMode="External"/><Relationship Id="rId48" Type="http://schemas.openxmlformats.org/officeDocument/2006/relationships/hyperlink" Target="http://ivo.garant.ru/document?id=12012604&amp;sub=2" TargetMode="External"/><Relationship Id="rId56" Type="http://schemas.openxmlformats.org/officeDocument/2006/relationships/hyperlink" Target="http://pravo.minjust.ru:8080/bigs/showDocument.html?id=96E20C02-1B12-465A-B64C-24AA92270007" TargetMode="External"/><Relationship Id="rId64" Type="http://schemas.openxmlformats.org/officeDocument/2006/relationships/hyperlink" Target="http://pravo.minjust.ru:8080/bigs/showDocument.html?id=313AE05C-60D9-4F9E-8A34-D942808694A8" TargetMode="External"/><Relationship Id="rId69" Type="http://schemas.openxmlformats.org/officeDocument/2006/relationships/hyperlink" Target="http://pravo.minjust.ru:8080/bigs/showDocument.html?id=96E20C02-1B12-465A-B64C-24AA92270007" TargetMode="External"/><Relationship Id="rId77" Type="http://schemas.openxmlformats.org/officeDocument/2006/relationships/hyperlink" Target="http://docs.cntd.ru/document/420237834" TargetMode="External"/><Relationship Id="rId8" Type="http://schemas.openxmlformats.org/officeDocument/2006/relationships/image" Target="media/image1.jpeg"/><Relationship Id="rId51" Type="http://schemas.openxmlformats.org/officeDocument/2006/relationships/hyperlink" Target="http://ivo.garant.ru/document?id=12012509&amp;sub=1" TargetMode="External"/><Relationship Id="rId72" Type="http://schemas.openxmlformats.org/officeDocument/2006/relationships/hyperlink" Target="http://dmitrievka-tat.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main?base=LAW;n=102040;fld=134;dst=101133" TargetMode="External"/><Relationship Id="rId17" Type="http://schemas.openxmlformats.org/officeDocument/2006/relationships/image" Target="media/image4.emf"/><Relationship Id="rId25" Type="http://schemas.openxmlformats.org/officeDocument/2006/relationships/hyperlink" Target="http://pravo.minjust.ru:8080/bigs/showDocument.html?id=313AE05C-60D9-4F9E-8A34-D942808694A8" TargetMode="External"/><Relationship Id="rId33" Type="http://schemas.openxmlformats.org/officeDocument/2006/relationships/hyperlink" Target="http://zakon.scli.ru/ru/legal_texts/act_municipal_education/extended/index.php?do4=document&amp;id4=6b55a4fb-8b83-4efe-a5f5-644a6959bd78" TargetMode="External"/><Relationship Id="rId38" Type="http://schemas.openxmlformats.org/officeDocument/2006/relationships/hyperlink" Target="garantF1://7166376.0" TargetMode="External"/><Relationship Id="rId46" Type="http://schemas.openxmlformats.org/officeDocument/2006/relationships/hyperlink" Target="http://ivo.garant.ru/document?id=71871578&amp;sub=11000" TargetMode="External"/><Relationship Id="rId59" Type="http://schemas.openxmlformats.org/officeDocument/2006/relationships/hyperlink" Target="http://pravo.minjust.ru:8080/bigs/showDocument.html?id=313AE05C-60D9-4F9E-8A34-D942808694A8" TargetMode="External"/><Relationship Id="rId67" Type="http://schemas.openxmlformats.org/officeDocument/2006/relationships/hyperlink" Target="http://pravo.minjust.ru:8080/bigs/showDocument.html?id=96E20C02-1B12-465A-B64C-24AA92270007" TargetMode="External"/><Relationship Id="rId20" Type="http://schemas.openxmlformats.org/officeDocument/2006/relationships/oleObject" Target="embeddings/oleObject4.bin"/><Relationship Id="rId41" Type="http://schemas.openxmlformats.org/officeDocument/2006/relationships/hyperlink" Target="http://ivo.garant.ru/document?id=71871578&amp;sub=1000" TargetMode="External"/><Relationship Id="rId54" Type="http://schemas.openxmlformats.org/officeDocument/2006/relationships/hyperlink" Target="http://pravo.minjust.ru:8080/bigs/showDocument.html?id=313AE05C-60D9-4F9E-8A34-D942808694A8" TargetMode="External"/><Relationship Id="rId62" Type="http://schemas.openxmlformats.org/officeDocument/2006/relationships/hyperlink" Target="http://pravo.minjust.ru:8080/bigs/showDocument.html?id=313AE05C-60D9-4F9E-8A34-D942808694A8" TargetMode="External"/><Relationship Id="rId70" Type="http://schemas.openxmlformats.org/officeDocument/2006/relationships/hyperlink" Target="http://pravo.minjust.ru:8080/bigs/showDocument.html?id=313AE05C-60D9-4F9E-8A34-D942808694A8" TargetMode="External"/><Relationship Id="rId75" Type="http://schemas.openxmlformats.org/officeDocument/2006/relationships/hyperlink" Target="http://www.mfc-ns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garantF1://12079125.0" TargetMode="External"/><Relationship Id="rId49" Type="http://schemas.openxmlformats.org/officeDocument/2006/relationships/hyperlink" Target="http://ivo.garant.ru/document?id=70253464&amp;sub=0" TargetMode="External"/><Relationship Id="rId57"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255B-7EFF-46B1-8EE8-2FBDD046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1</Pages>
  <Words>44342</Words>
  <Characters>252752</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40</cp:revision>
  <cp:lastPrinted>2020-06-02T10:37:00Z</cp:lastPrinted>
  <dcterms:created xsi:type="dcterms:W3CDTF">2016-09-09T03:07:00Z</dcterms:created>
  <dcterms:modified xsi:type="dcterms:W3CDTF">2020-06-02T10:39:00Z</dcterms:modified>
</cp:coreProperties>
</file>