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6B29BF">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091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5"/>
      </w:tblGrid>
      <w:tr w:rsidR="003A7B91" w:rsidTr="00C80F7E">
        <w:trPr>
          <w:trHeight w:val="1444"/>
        </w:trPr>
        <w:tc>
          <w:tcPr>
            <w:tcW w:w="10915"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176FEF" w:rsidRPr="00176FEF">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9617D7">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0</w:t>
            </w:r>
            <w:r w:rsidR="009617D7">
              <w:rPr>
                <w:rFonts w:ascii="Arial" w:hAnsi="Arial" w:cs="Arial"/>
                <w:b/>
              </w:rPr>
              <w:t>3</w:t>
            </w:r>
            <w:r w:rsidR="00A15566" w:rsidRPr="00A249B4">
              <w:rPr>
                <w:rFonts w:ascii="Arial" w:hAnsi="Arial" w:cs="Arial"/>
                <w:b/>
              </w:rPr>
              <w:t xml:space="preserve"> </w:t>
            </w:r>
            <w:r w:rsidR="009617D7">
              <w:rPr>
                <w:rFonts w:ascii="Arial" w:hAnsi="Arial" w:cs="Arial"/>
                <w:b/>
              </w:rPr>
              <w:t>март</w:t>
            </w:r>
            <w:r w:rsidR="00A15566" w:rsidRPr="00A249B4">
              <w:rPr>
                <w:rFonts w:ascii="Arial" w:hAnsi="Arial" w:cs="Arial"/>
                <w:b/>
              </w:rPr>
              <w:t xml:space="preserve"> </w:t>
            </w:r>
            <w:r w:rsidR="00506864" w:rsidRPr="00A249B4">
              <w:rPr>
                <w:rFonts w:ascii="Arial" w:hAnsi="Arial" w:cs="Arial"/>
                <w:b/>
              </w:rPr>
              <w:t xml:space="preserve"> </w:t>
            </w:r>
            <w:r w:rsidR="00A549A2" w:rsidRPr="00A249B4">
              <w:rPr>
                <w:rFonts w:ascii="Arial" w:hAnsi="Arial" w:cs="Arial"/>
                <w:b/>
              </w:rPr>
              <w:t>201</w:t>
            </w:r>
            <w:r w:rsidR="006F5D65" w:rsidRPr="00A249B4">
              <w:rPr>
                <w:rFonts w:ascii="Arial" w:hAnsi="Arial" w:cs="Arial"/>
                <w:b/>
              </w:rPr>
              <w:t>9</w:t>
            </w:r>
            <w:r w:rsidRPr="00A249B4">
              <w:rPr>
                <w:rFonts w:ascii="Arial" w:hAnsi="Arial" w:cs="Arial"/>
                <w:b/>
              </w:rPr>
              <w:t xml:space="preserve"> года</w:t>
            </w:r>
          </w:p>
        </w:tc>
      </w:tr>
    </w:tbl>
    <w:p w:rsidR="003937B0" w:rsidRDefault="003937B0" w:rsidP="00900589">
      <w:pPr>
        <w:pStyle w:val="ConsPlusTitle"/>
        <w:widowControl/>
        <w:jc w:val="center"/>
        <w:rPr>
          <w:sz w:val="16"/>
          <w:szCs w:val="16"/>
        </w:rPr>
      </w:pPr>
    </w:p>
    <w:p w:rsidR="003937B0" w:rsidRPr="009617D7" w:rsidRDefault="003937B0" w:rsidP="00900589">
      <w:pPr>
        <w:pStyle w:val="ConsPlusTitle"/>
        <w:widowControl/>
        <w:jc w:val="center"/>
        <w:rPr>
          <w:sz w:val="18"/>
          <w:szCs w:val="18"/>
        </w:rPr>
      </w:pPr>
    </w:p>
    <w:p w:rsidR="009617D7" w:rsidRPr="009617D7" w:rsidRDefault="009617D7" w:rsidP="009617D7">
      <w:pPr>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АДМИНИСТРАЦИЯ ДМИТРИЕВСКОГО СЕЛЬСОВЕТА</w:t>
      </w:r>
    </w:p>
    <w:p w:rsidR="009617D7" w:rsidRPr="009617D7" w:rsidRDefault="009617D7" w:rsidP="009617D7">
      <w:pPr>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ТАТАРСКОГО РАЙОНА НОВОСИБИРСКОЙ ОБЛАСТИ</w:t>
      </w:r>
    </w:p>
    <w:p w:rsidR="009617D7" w:rsidRPr="009617D7" w:rsidRDefault="009617D7" w:rsidP="009617D7">
      <w:pPr>
        <w:jc w:val="center"/>
        <w:rPr>
          <w:rFonts w:ascii="Times New Roman" w:hAnsi="Times New Roman" w:cs="Times New Roman"/>
          <w:b/>
          <w:sz w:val="18"/>
          <w:szCs w:val="18"/>
        </w:rPr>
      </w:pPr>
    </w:p>
    <w:p w:rsidR="009617D7" w:rsidRPr="009617D7" w:rsidRDefault="009617D7" w:rsidP="009617D7">
      <w:pPr>
        <w:spacing w:after="0"/>
        <w:jc w:val="center"/>
        <w:rPr>
          <w:rFonts w:ascii="Times New Roman" w:hAnsi="Times New Roman" w:cs="Times New Roman"/>
          <w:b/>
          <w:sz w:val="18"/>
          <w:szCs w:val="18"/>
        </w:rPr>
      </w:pPr>
      <w:r w:rsidRPr="009617D7">
        <w:rPr>
          <w:rFonts w:ascii="Times New Roman" w:hAnsi="Times New Roman" w:cs="Times New Roman"/>
          <w:b/>
          <w:sz w:val="18"/>
          <w:szCs w:val="18"/>
        </w:rPr>
        <w:t>ПОСТАНОВЛЕНИЕ</w:t>
      </w:r>
    </w:p>
    <w:p w:rsidR="009617D7" w:rsidRDefault="009617D7" w:rsidP="009617D7">
      <w:pPr>
        <w:spacing w:after="0"/>
        <w:jc w:val="center"/>
        <w:rPr>
          <w:rFonts w:ascii="Times New Roman" w:hAnsi="Times New Roman" w:cs="Times New Roman"/>
          <w:sz w:val="18"/>
          <w:szCs w:val="18"/>
        </w:rPr>
      </w:pPr>
      <w:r w:rsidRPr="009617D7">
        <w:rPr>
          <w:rFonts w:ascii="Times New Roman" w:hAnsi="Times New Roman" w:cs="Times New Roman"/>
          <w:sz w:val="18"/>
          <w:szCs w:val="18"/>
        </w:rPr>
        <w:t>07.03.2019г</w:t>
      </w:r>
      <w:r w:rsidRPr="009617D7">
        <w:rPr>
          <w:rFonts w:ascii="Times New Roman" w:hAnsi="Times New Roman" w:cs="Times New Roman"/>
          <w:sz w:val="18"/>
          <w:szCs w:val="18"/>
        </w:rPr>
        <w:tab/>
      </w:r>
      <w:r w:rsidRPr="009617D7">
        <w:rPr>
          <w:rFonts w:ascii="Times New Roman" w:hAnsi="Times New Roman" w:cs="Times New Roman"/>
          <w:sz w:val="18"/>
          <w:szCs w:val="18"/>
        </w:rPr>
        <w:tab/>
        <w:t xml:space="preserve">                               с. Дмитриевка                                            № 17</w:t>
      </w:r>
    </w:p>
    <w:p w:rsidR="009617D7" w:rsidRPr="009617D7" w:rsidRDefault="009617D7" w:rsidP="009617D7">
      <w:pPr>
        <w:spacing w:after="0"/>
        <w:jc w:val="center"/>
        <w:rPr>
          <w:rFonts w:ascii="Times New Roman" w:hAnsi="Times New Roman" w:cs="Times New Roman"/>
          <w:sz w:val="18"/>
          <w:szCs w:val="18"/>
        </w:rPr>
      </w:pPr>
    </w:p>
    <w:p w:rsidR="009617D7" w:rsidRDefault="009617D7" w:rsidP="009617D7">
      <w:pPr>
        <w:pStyle w:val="ConsPlusNormal"/>
        <w:widowControl/>
        <w:ind w:firstLine="0"/>
        <w:jc w:val="center"/>
        <w:rPr>
          <w:rFonts w:ascii="Times New Roman" w:hAnsi="Times New Roman" w:cs="Times New Roman"/>
          <w:b/>
          <w:sz w:val="18"/>
          <w:szCs w:val="18"/>
        </w:rPr>
      </w:pPr>
      <w:r w:rsidRPr="009617D7">
        <w:rPr>
          <w:rFonts w:ascii="Times New Roman" w:hAnsi="Times New Roman" w:cs="Times New Roman"/>
          <w:b/>
          <w:sz w:val="18"/>
          <w:szCs w:val="18"/>
        </w:rPr>
        <w:t>Об утверждении Порядка формирования, утверждения и ведения планов-графиков закупок товаров, работ, услуг для обеспечения муниципальных нужд Дмитриевского сельсовета Татарского района Новосибирской области</w:t>
      </w:r>
    </w:p>
    <w:p w:rsidR="009617D7" w:rsidRPr="009617D7" w:rsidRDefault="009617D7" w:rsidP="009617D7">
      <w:pPr>
        <w:pStyle w:val="ConsPlusNormal"/>
        <w:widowControl/>
        <w:ind w:firstLine="0"/>
        <w:jc w:val="center"/>
        <w:rPr>
          <w:rFonts w:ascii="Times New Roman" w:hAnsi="Times New Roman" w:cs="Times New Roman"/>
          <w:b/>
          <w:sz w:val="18"/>
          <w:szCs w:val="18"/>
        </w:rPr>
      </w:pPr>
    </w:p>
    <w:p w:rsidR="009617D7" w:rsidRPr="009617D7" w:rsidRDefault="009617D7" w:rsidP="009617D7">
      <w:pPr>
        <w:pStyle w:val="2f0"/>
        <w:shd w:val="clear" w:color="auto" w:fill="auto"/>
        <w:tabs>
          <w:tab w:val="left" w:pos="12758"/>
        </w:tabs>
        <w:spacing w:before="0" w:after="0" w:line="240" w:lineRule="auto"/>
        <w:jc w:val="both"/>
        <w:rPr>
          <w:sz w:val="18"/>
          <w:szCs w:val="18"/>
        </w:rPr>
      </w:pPr>
      <w:r w:rsidRPr="009617D7">
        <w:rPr>
          <w:sz w:val="18"/>
          <w:szCs w:val="18"/>
        </w:rPr>
        <w:t xml:space="preserve">                      В соответствии с Федеральным </w:t>
      </w:r>
      <w:hyperlink r:id="rId10" w:history="1">
        <w:r w:rsidRPr="009617D7">
          <w:rPr>
            <w:rStyle w:val="a6"/>
            <w:color w:val="auto"/>
            <w:sz w:val="18"/>
            <w:szCs w:val="18"/>
          </w:rPr>
          <w:t>законом</w:t>
        </w:r>
      </w:hyperlink>
      <w:r w:rsidRPr="009617D7">
        <w:rPr>
          <w:sz w:val="18"/>
          <w:szCs w:val="18"/>
        </w:rPr>
        <w:t xml:space="preserve"> от 06.10.2003 № 131-ФЗ "Об общих принципах организации местного самоуправления в Российской Федерации", в соответствии с </w:t>
      </w:r>
      <w:hyperlink r:id="rId11" w:history="1">
        <w:r w:rsidRPr="009617D7">
          <w:rPr>
            <w:sz w:val="18"/>
            <w:szCs w:val="18"/>
          </w:rPr>
          <w:t>частью 5 статьи 21</w:t>
        </w:r>
      </w:hyperlink>
      <w:r w:rsidRPr="009617D7">
        <w:rPr>
          <w:sz w:val="18"/>
          <w:szCs w:val="1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на основании </w:t>
      </w:r>
      <w:hyperlink r:id="rId12" w:history="1">
        <w:r w:rsidRPr="009617D7">
          <w:rPr>
            <w:sz w:val="18"/>
            <w:szCs w:val="18"/>
          </w:rPr>
          <w:t>постановления</w:t>
        </w:r>
      </w:hyperlink>
      <w:r w:rsidRPr="009617D7">
        <w:rPr>
          <w:sz w:val="18"/>
          <w:szCs w:val="18"/>
        </w:rPr>
        <w:t xml:space="preserve">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руководствуясь Уставом Дмитриевского сельсовета Татарского района Новосибирской области,</w:t>
      </w:r>
    </w:p>
    <w:p w:rsidR="009617D7" w:rsidRPr="009617D7" w:rsidRDefault="009617D7" w:rsidP="009617D7">
      <w:pPr>
        <w:pStyle w:val="2f0"/>
        <w:shd w:val="clear" w:color="auto" w:fill="auto"/>
        <w:tabs>
          <w:tab w:val="left" w:pos="12758"/>
        </w:tabs>
        <w:spacing w:before="0" w:after="0" w:line="240" w:lineRule="auto"/>
        <w:jc w:val="both"/>
        <w:rPr>
          <w:b/>
          <w:sz w:val="18"/>
          <w:szCs w:val="18"/>
        </w:rPr>
      </w:pPr>
      <w:r w:rsidRPr="009617D7">
        <w:rPr>
          <w:b/>
          <w:sz w:val="18"/>
          <w:szCs w:val="18"/>
        </w:rPr>
        <w:t xml:space="preserve">             ПОСТАНОВЛЯЮ:</w:t>
      </w:r>
    </w:p>
    <w:p w:rsidR="009617D7" w:rsidRPr="009617D7" w:rsidRDefault="009617D7" w:rsidP="009617D7">
      <w:pPr>
        <w:pStyle w:val="2f0"/>
        <w:shd w:val="clear" w:color="auto" w:fill="auto"/>
        <w:tabs>
          <w:tab w:val="left" w:pos="12758"/>
        </w:tabs>
        <w:spacing w:before="0" w:after="0" w:line="240" w:lineRule="auto"/>
        <w:ind w:firstLine="0"/>
        <w:jc w:val="both"/>
        <w:rPr>
          <w:b/>
          <w:sz w:val="18"/>
          <w:szCs w:val="18"/>
        </w:rPr>
      </w:pPr>
    </w:p>
    <w:p w:rsidR="009617D7" w:rsidRPr="009617D7" w:rsidRDefault="009617D7" w:rsidP="009617D7">
      <w:pPr>
        <w:autoSpaceDE w:val="0"/>
        <w:autoSpaceDN w:val="0"/>
        <w:adjustRightInd w:val="0"/>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 xml:space="preserve">1. Утвердить </w:t>
      </w:r>
      <w:hyperlink w:anchor="Par30" w:history="1">
        <w:r w:rsidRPr="009617D7">
          <w:rPr>
            <w:rFonts w:ascii="Times New Roman" w:hAnsi="Times New Roman" w:cs="Times New Roman"/>
            <w:sz w:val="18"/>
            <w:szCs w:val="18"/>
          </w:rPr>
          <w:t>Порядок</w:t>
        </w:r>
      </w:hyperlink>
      <w:r w:rsidRPr="009617D7">
        <w:rPr>
          <w:rFonts w:ascii="Times New Roman" w:hAnsi="Times New Roman" w:cs="Times New Roman"/>
          <w:sz w:val="18"/>
          <w:szCs w:val="18"/>
        </w:rPr>
        <w:t xml:space="preserve"> формирования, утверждения и ведения планов-графиков закупок товаров, работ, услуг для обеспечения муниципальных нужд Дмитриевского сельсовета Татарского района Новосибирской области, согласно приложению.</w:t>
      </w:r>
    </w:p>
    <w:p w:rsidR="009617D7" w:rsidRPr="009617D7" w:rsidRDefault="009617D7" w:rsidP="009617D7">
      <w:pPr>
        <w:autoSpaceDE w:val="0"/>
        <w:autoSpaceDN w:val="0"/>
        <w:adjustRightInd w:val="0"/>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2. Признать утратившим силу постановление администрации Дмитриевского сельсовета Татарского района Новосибирской области от 30.12.2016 № 146 «</w:t>
      </w:r>
      <w:hyperlink r:id="rId13" w:history="1">
        <w:r w:rsidRPr="009617D7">
          <w:rPr>
            <w:rStyle w:val="aff6"/>
            <w:rFonts w:ascii="Times New Roman" w:hAnsi="Times New Roman" w:cs="Times New Roman"/>
            <w:b/>
            <w:bCs/>
            <w:color w:val="auto"/>
            <w:sz w:val="18"/>
            <w:szCs w:val="18"/>
          </w:rPr>
          <w:t xml:space="preserve">Об установлении Порядка формирования, утверждения и ведения плана-графика закупок товаров, работ, услуг для обеспечения </w:t>
        </w:r>
      </w:hyperlink>
      <w:r w:rsidRPr="009617D7">
        <w:rPr>
          <w:rFonts w:ascii="Times New Roman" w:hAnsi="Times New Roman" w:cs="Times New Roman"/>
          <w:sz w:val="18"/>
          <w:szCs w:val="18"/>
        </w:rPr>
        <w:t>муниципальных нужд Дмитриевского  сельсовета Татарского района Новосибирской области»</w:t>
      </w:r>
    </w:p>
    <w:p w:rsidR="009617D7" w:rsidRPr="009617D7" w:rsidRDefault="009617D7" w:rsidP="009617D7">
      <w:pPr>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3.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617D7" w:rsidRPr="009617D7" w:rsidRDefault="009617D7" w:rsidP="009617D7">
      <w:pPr>
        <w:spacing w:after="0" w:line="240" w:lineRule="atLeast"/>
        <w:jc w:val="both"/>
        <w:rPr>
          <w:rFonts w:ascii="Times New Roman" w:hAnsi="Times New Roman" w:cs="Times New Roman"/>
          <w:sz w:val="18"/>
          <w:szCs w:val="18"/>
        </w:rPr>
      </w:pPr>
      <w:r w:rsidRPr="009617D7">
        <w:rPr>
          <w:rFonts w:ascii="Times New Roman" w:hAnsi="Times New Roman" w:cs="Times New Roman"/>
          <w:sz w:val="18"/>
          <w:szCs w:val="18"/>
        </w:rPr>
        <w:t>4. Контроль за исполнением настоящего постановления оставляю за собой.</w:t>
      </w:r>
    </w:p>
    <w:p w:rsidR="009617D7" w:rsidRPr="009617D7" w:rsidRDefault="009617D7" w:rsidP="009617D7">
      <w:pPr>
        <w:spacing w:after="0" w:line="240" w:lineRule="auto"/>
        <w:rPr>
          <w:rFonts w:ascii="Times New Roman" w:hAnsi="Times New Roman" w:cs="Times New Roman"/>
          <w:sz w:val="18"/>
          <w:szCs w:val="18"/>
        </w:rPr>
      </w:pPr>
    </w:p>
    <w:p w:rsidR="009617D7" w:rsidRPr="009617D7" w:rsidRDefault="009617D7" w:rsidP="009617D7">
      <w:pPr>
        <w:spacing w:after="0" w:line="240" w:lineRule="auto"/>
        <w:rPr>
          <w:rFonts w:ascii="Times New Roman" w:hAnsi="Times New Roman" w:cs="Times New Roman"/>
          <w:bCs/>
          <w:sz w:val="18"/>
          <w:szCs w:val="18"/>
        </w:rPr>
      </w:pPr>
      <w:r w:rsidRPr="009617D7">
        <w:rPr>
          <w:rFonts w:ascii="Times New Roman" w:hAnsi="Times New Roman" w:cs="Times New Roman"/>
          <w:bCs/>
          <w:sz w:val="18"/>
          <w:szCs w:val="18"/>
        </w:rPr>
        <w:t>Глава Дмитриевского сельсовета</w:t>
      </w:r>
    </w:p>
    <w:p w:rsidR="009617D7" w:rsidRPr="009617D7" w:rsidRDefault="009617D7" w:rsidP="009617D7">
      <w:pPr>
        <w:spacing w:after="0" w:line="240" w:lineRule="auto"/>
        <w:jc w:val="both"/>
        <w:rPr>
          <w:rFonts w:ascii="Times New Roman" w:hAnsi="Times New Roman" w:cs="Times New Roman"/>
          <w:bCs/>
          <w:sz w:val="18"/>
          <w:szCs w:val="18"/>
        </w:rPr>
      </w:pPr>
      <w:r w:rsidRPr="009617D7">
        <w:rPr>
          <w:rFonts w:ascii="Times New Roman" w:hAnsi="Times New Roman" w:cs="Times New Roman"/>
          <w:bCs/>
          <w:sz w:val="18"/>
          <w:szCs w:val="18"/>
        </w:rPr>
        <w:t>Татарского район</w:t>
      </w:r>
      <w:r>
        <w:rPr>
          <w:rFonts w:ascii="Times New Roman" w:hAnsi="Times New Roman" w:cs="Times New Roman"/>
          <w:bCs/>
          <w:sz w:val="18"/>
          <w:szCs w:val="18"/>
        </w:rPr>
        <w:t>а Новосибирской области</w:t>
      </w:r>
      <w:r>
        <w:rPr>
          <w:rFonts w:ascii="Times New Roman" w:hAnsi="Times New Roman" w:cs="Times New Roman"/>
          <w:bCs/>
          <w:sz w:val="18"/>
          <w:szCs w:val="18"/>
        </w:rPr>
        <w:tab/>
      </w:r>
      <w:r w:rsidRPr="009617D7">
        <w:rPr>
          <w:rFonts w:ascii="Times New Roman" w:hAnsi="Times New Roman" w:cs="Times New Roman"/>
          <w:bCs/>
          <w:sz w:val="18"/>
          <w:szCs w:val="18"/>
        </w:rPr>
        <w:t xml:space="preserve">           В.В.Омельченко</w:t>
      </w:r>
    </w:p>
    <w:p w:rsidR="009617D7" w:rsidRPr="009617D7" w:rsidRDefault="009617D7" w:rsidP="009617D7">
      <w:pPr>
        <w:autoSpaceDE w:val="0"/>
        <w:autoSpaceDN w:val="0"/>
        <w:adjustRightInd w:val="0"/>
        <w:spacing w:after="0" w:line="240" w:lineRule="auto"/>
        <w:jc w:val="both"/>
        <w:rPr>
          <w:rFonts w:ascii="Times New Roman" w:hAnsi="Times New Roman" w:cs="Times New Roman"/>
          <w:sz w:val="18"/>
          <w:szCs w:val="18"/>
        </w:rPr>
      </w:pPr>
    </w:p>
    <w:p w:rsidR="009617D7" w:rsidRPr="009617D7" w:rsidRDefault="009617D7" w:rsidP="009617D7">
      <w:pPr>
        <w:autoSpaceDE w:val="0"/>
        <w:autoSpaceDN w:val="0"/>
        <w:adjustRightInd w:val="0"/>
        <w:spacing w:after="0" w:line="240" w:lineRule="auto"/>
        <w:jc w:val="right"/>
        <w:outlineLvl w:val="0"/>
        <w:rPr>
          <w:rFonts w:ascii="Times New Roman" w:hAnsi="Times New Roman" w:cs="Times New Roman"/>
          <w:sz w:val="18"/>
          <w:szCs w:val="18"/>
        </w:rPr>
      </w:pPr>
      <w:r w:rsidRPr="009617D7">
        <w:rPr>
          <w:rFonts w:ascii="Times New Roman" w:hAnsi="Times New Roman" w:cs="Times New Roman"/>
          <w:sz w:val="18"/>
          <w:szCs w:val="18"/>
        </w:rPr>
        <w:t>Приложение</w:t>
      </w:r>
    </w:p>
    <w:p w:rsidR="009617D7" w:rsidRPr="009617D7" w:rsidRDefault="009617D7" w:rsidP="009617D7">
      <w:pPr>
        <w:autoSpaceDE w:val="0"/>
        <w:autoSpaceDN w:val="0"/>
        <w:adjustRightInd w:val="0"/>
        <w:spacing w:after="0" w:line="240" w:lineRule="auto"/>
        <w:jc w:val="right"/>
        <w:rPr>
          <w:rFonts w:ascii="Times New Roman" w:hAnsi="Times New Roman" w:cs="Times New Roman"/>
          <w:sz w:val="18"/>
          <w:szCs w:val="18"/>
        </w:rPr>
      </w:pPr>
      <w:r w:rsidRPr="009617D7">
        <w:rPr>
          <w:rFonts w:ascii="Times New Roman" w:hAnsi="Times New Roman" w:cs="Times New Roman"/>
          <w:sz w:val="18"/>
          <w:szCs w:val="18"/>
        </w:rPr>
        <w:t>к постановлению</w:t>
      </w:r>
    </w:p>
    <w:p w:rsidR="009617D7" w:rsidRPr="009617D7" w:rsidRDefault="009617D7" w:rsidP="009617D7">
      <w:pPr>
        <w:autoSpaceDE w:val="0"/>
        <w:autoSpaceDN w:val="0"/>
        <w:adjustRightInd w:val="0"/>
        <w:spacing w:after="0" w:line="240" w:lineRule="auto"/>
        <w:jc w:val="right"/>
        <w:rPr>
          <w:rFonts w:ascii="Times New Roman" w:hAnsi="Times New Roman" w:cs="Times New Roman"/>
          <w:sz w:val="18"/>
          <w:szCs w:val="18"/>
        </w:rPr>
      </w:pPr>
      <w:r w:rsidRPr="009617D7">
        <w:rPr>
          <w:rFonts w:ascii="Times New Roman" w:hAnsi="Times New Roman" w:cs="Times New Roman"/>
          <w:sz w:val="18"/>
          <w:szCs w:val="18"/>
        </w:rPr>
        <w:t xml:space="preserve">администрации Дмитриевского сельсовета </w:t>
      </w:r>
    </w:p>
    <w:p w:rsidR="009617D7" w:rsidRPr="009617D7" w:rsidRDefault="009617D7" w:rsidP="009617D7">
      <w:pPr>
        <w:autoSpaceDE w:val="0"/>
        <w:autoSpaceDN w:val="0"/>
        <w:adjustRightInd w:val="0"/>
        <w:spacing w:after="0" w:line="240" w:lineRule="auto"/>
        <w:jc w:val="right"/>
        <w:rPr>
          <w:rFonts w:ascii="Times New Roman" w:hAnsi="Times New Roman" w:cs="Times New Roman"/>
          <w:sz w:val="18"/>
          <w:szCs w:val="18"/>
        </w:rPr>
      </w:pPr>
      <w:r w:rsidRPr="009617D7">
        <w:rPr>
          <w:rFonts w:ascii="Times New Roman" w:hAnsi="Times New Roman" w:cs="Times New Roman"/>
          <w:sz w:val="18"/>
          <w:szCs w:val="18"/>
        </w:rPr>
        <w:t xml:space="preserve">Татарского района Новосибирской области </w:t>
      </w:r>
    </w:p>
    <w:p w:rsidR="009617D7" w:rsidRPr="009617D7" w:rsidRDefault="009617D7" w:rsidP="009617D7">
      <w:pPr>
        <w:autoSpaceDE w:val="0"/>
        <w:autoSpaceDN w:val="0"/>
        <w:adjustRightInd w:val="0"/>
        <w:spacing w:after="0" w:line="240" w:lineRule="auto"/>
        <w:jc w:val="right"/>
        <w:rPr>
          <w:rFonts w:ascii="Times New Roman" w:hAnsi="Times New Roman" w:cs="Times New Roman"/>
          <w:sz w:val="18"/>
          <w:szCs w:val="18"/>
        </w:rPr>
      </w:pPr>
      <w:r w:rsidRPr="009617D7">
        <w:rPr>
          <w:rFonts w:ascii="Times New Roman" w:hAnsi="Times New Roman" w:cs="Times New Roman"/>
          <w:sz w:val="18"/>
          <w:szCs w:val="18"/>
        </w:rPr>
        <w:t>от 07.03.2019 № 17</w:t>
      </w:r>
    </w:p>
    <w:p w:rsidR="009617D7" w:rsidRPr="009617D7" w:rsidRDefault="009617D7" w:rsidP="009617D7">
      <w:pPr>
        <w:autoSpaceDE w:val="0"/>
        <w:autoSpaceDN w:val="0"/>
        <w:adjustRightInd w:val="0"/>
        <w:spacing w:after="0" w:line="240" w:lineRule="auto"/>
        <w:ind w:firstLine="540"/>
        <w:jc w:val="both"/>
        <w:rPr>
          <w:rFonts w:ascii="Times New Roman" w:hAnsi="Times New Roman" w:cs="Times New Roman"/>
          <w:sz w:val="18"/>
          <w:szCs w:val="18"/>
        </w:rPr>
      </w:pPr>
    </w:p>
    <w:p w:rsidR="009617D7" w:rsidRPr="009617D7" w:rsidRDefault="009617D7" w:rsidP="009617D7">
      <w:pPr>
        <w:pStyle w:val="ConsPlusNormal"/>
        <w:widowControl/>
        <w:ind w:firstLine="0"/>
        <w:jc w:val="center"/>
        <w:rPr>
          <w:rFonts w:ascii="Times New Roman" w:hAnsi="Times New Roman" w:cs="Times New Roman"/>
          <w:b/>
          <w:sz w:val="18"/>
          <w:szCs w:val="18"/>
        </w:rPr>
      </w:pPr>
      <w:bookmarkStart w:id="0" w:name="Par30"/>
      <w:bookmarkEnd w:id="0"/>
      <w:r w:rsidRPr="009617D7">
        <w:rPr>
          <w:rFonts w:ascii="Times New Roman" w:hAnsi="Times New Roman" w:cs="Times New Roman"/>
          <w:b/>
          <w:sz w:val="18"/>
          <w:szCs w:val="18"/>
        </w:rPr>
        <w:t>Порядок</w:t>
      </w:r>
    </w:p>
    <w:p w:rsidR="009617D7" w:rsidRPr="009617D7" w:rsidRDefault="009617D7" w:rsidP="009617D7">
      <w:pPr>
        <w:pStyle w:val="ConsPlusNormal"/>
        <w:widowControl/>
        <w:ind w:firstLine="0"/>
        <w:jc w:val="center"/>
        <w:rPr>
          <w:rFonts w:ascii="Times New Roman" w:hAnsi="Times New Roman" w:cs="Times New Roman"/>
          <w:b/>
          <w:sz w:val="18"/>
          <w:szCs w:val="18"/>
        </w:rPr>
      </w:pPr>
      <w:r w:rsidRPr="009617D7">
        <w:rPr>
          <w:rFonts w:ascii="Times New Roman" w:hAnsi="Times New Roman" w:cs="Times New Roman"/>
          <w:b/>
          <w:sz w:val="18"/>
          <w:szCs w:val="18"/>
        </w:rPr>
        <w:t>формирования, утверждения и ведения планов-графиков закупок товаров, работ, услуг для обеспечения муниципальных нужд Дмитриевского сельсовета Татарского района Новосибирской области</w:t>
      </w:r>
    </w:p>
    <w:p w:rsidR="009617D7" w:rsidRPr="009617D7" w:rsidRDefault="009617D7" w:rsidP="009617D7">
      <w:pPr>
        <w:autoSpaceDE w:val="0"/>
        <w:autoSpaceDN w:val="0"/>
        <w:adjustRightInd w:val="0"/>
        <w:spacing w:after="0" w:line="240" w:lineRule="auto"/>
        <w:jc w:val="both"/>
        <w:rPr>
          <w:rFonts w:ascii="Times New Roman" w:hAnsi="Times New Roman" w:cs="Times New Roman"/>
          <w:sz w:val="18"/>
          <w:szCs w:val="18"/>
        </w:rPr>
      </w:pP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1. Порядок формирования, утверждения и ведения планов-графиков закупок товаров, работ, услуг для обеспечения муниципальных нужд Дмитриевского сельсовета Татарского района Новосибирской области (далее - Порядок) разработан в соответствии с Федеральным </w:t>
      </w:r>
      <w:hyperlink r:id="rId14" w:history="1">
        <w:r w:rsidRPr="009617D7">
          <w:rPr>
            <w:rFonts w:ascii="Times New Roman" w:hAnsi="Times New Roman" w:cs="Times New Roman"/>
            <w:color w:val="0000FF"/>
            <w:sz w:val="18"/>
            <w:szCs w:val="18"/>
          </w:rPr>
          <w:t>законом</w:t>
        </w:r>
      </w:hyperlink>
      <w:r w:rsidRPr="009617D7">
        <w:rPr>
          <w:rFonts w:ascii="Times New Roman" w:hAnsi="Times New Roman" w:cs="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w:t>
      </w:r>
      <w:hyperlink r:id="rId15" w:history="1">
        <w:r w:rsidRPr="009617D7">
          <w:rPr>
            <w:rFonts w:ascii="Times New Roman" w:hAnsi="Times New Roman" w:cs="Times New Roman"/>
            <w:color w:val="0000FF"/>
            <w:sz w:val="18"/>
            <w:szCs w:val="18"/>
          </w:rPr>
          <w:t>постановлением</w:t>
        </w:r>
      </w:hyperlink>
      <w:r w:rsidRPr="009617D7">
        <w:rPr>
          <w:rFonts w:ascii="Times New Roman" w:hAnsi="Times New Roman" w:cs="Times New Roman"/>
          <w:sz w:val="18"/>
          <w:szCs w:val="18"/>
        </w:rPr>
        <w:t xml:space="preserve">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Уставом Дмитриевского сельсовета Татарского района Новосибирской области и устанавливает процедуру формирования, утверждения и ведения планов-графиков закупок товаров, работ, услуг для обеспечения муниципальных нужд Дмитриевского сельсовета Татарского района Новосибирской области (далее - закупки).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bookmarkStart w:id="1" w:name="Par36"/>
      <w:bookmarkEnd w:id="1"/>
      <w:r w:rsidRPr="009617D7">
        <w:rPr>
          <w:rFonts w:ascii="Times New Roman" w:hAnsi="Times New Roman" w:cs="Times New Roman"/>
          <w:sz w:val="18"/>
          <w:szCs w:val="18"/>
        </w:rPr>
        <w:t>2. Порядок распространяется на следующих лиц:</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1) главных распорядителей средств бюджета Дмитриевского сельсовета, муниципальные казенные учреждения Дмитриевского сельсовета, действующие от имени Дмитриевского сельсовета (далее - муниципальные заказчики);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2) муниципальные бюджетные учреждения Дмитриевского сельсовета (далее - муниципальные бюджетные учреждения), за исключением закупок, осуществляемых в соответствии с </w:t>
      </w:r>
      <w:hyperlink r:id="rId16" w:history="1">
        <w:r w:rsidRPr="009617D7">
          <w:rPr>
            <w:rFonts w:ascii="Times New Roman" w:hAnsi="Times New Roman" w:cs="Times New Roman"/>
            <w:color w:val="0000FF"/>
            <w:sz w:val="18"/>
            <w:szCs w:val="18"/>
          </w:rPr>
          <w:t>частями 2</w:t>
        </w:r>
      </w:hyperlink>
      <w:r w:rsidRPr="009617D7">
        <w:rPr>
          <w:rFonts w:ascii="Times New Roman" w:hAnsi="Times New Roman" w:cs="Times New Roman"/>
          <w:sz w:val="18"/>
          <w:szCs w:val="18"/>
        </w:rPr>
        <w:t xml:space="preserve"> и </w:t>
      </w:r>
      <w:hyperlink r:id="rId17" w:history="1">
        <w:r w:rsidRPr="009617D7">
          <w:rPr>
            <w:rFonts w:ascii="Times New Roman" w:hAnsi="Times New Roman" w:cs="Times New Roman"/>
            <w:color w:val="0000FF"/>
            <w:sz w:val="18"/>
            <w:szCs w:val="18"/>
          </w:rPr>
          <w:t>6 статьи 15</w:t>
        </w:r>
      </w:hyperlink>
      <w:r w:rsidRPr="009617D7">
        <w:rPr>
          <w:rFonts w:ascii="Times New Roman" w:hAnsi="Times New Roman" w:cs="Times New Roman"/>
          <w:sz w:val="18"/>
          <w:szCs w:val="18"/>
        </w:rPr>
        <w:t xml:space="preserve"> Федерального закона;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lastRenderedPageBreak/>
        <w:t>3) муниципальные автономные учреждения Дмитриевского сельсовета (далее - муниципальные автономные учреждения) при предоставлении им средств из бюджета Дмитриевского сельсовета (далее - бюджет сельсовета) на осуществление капитальных вложений в объекты муниципальной собственности;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4) муниципальные бюджетные учреждения, муниципальные автономные учреждения, муниципальные унитарные предприятия Дмитриевского сельсовета (далее - муниципальные унитарные предприятия), осуществляющие закупки в рамках переданных органом местного самоуправления полномочий муниципального заказчика по заключению и исполнению от имени Дмитриевского сельсовета от лица администрации Дмитриевского сельсовета (далее - Администрация) муниципальных контрактов в соответствии с соглашениями о передаче полномочий при осуществлении бюджетных инвестиций в объекты муниципальной собственности;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5) муниципальные унитарные предприятия, за исключением закупок, осуществляемых в соответствии с </w:t>
      </w:r>
      <w:hyperlink r:id="rId18" w:history="1">
        <w:r w:rsidRPr="009617D7">
          <w:rPr>
            <w:rFonts w:ascii="Times New Roman" w:hAnsi="Times New Roman" w:cs="Times New Roman"/>
            <w:color w:val="0000FF"/>
            <w:sz w:val="18"/>
            <w:szCs w:val="18"/>
          </w:rPr>
          <w:t>частями 2.1</w:t>
        </w:r>
      </w:hyperlink>
      <w:r w:rsidRPr="009617D7">
        <w:rPr>
          <w:rFonts w:ascii="Times New Roman" w:hAnsi="Times New Roman" w:cs="Times New Roman"/>
          <w:sz w:val="18"/>
          <w:szCs w:val="18"/>
        </w:rPr>
        <w:t xml:space="preserve"> и </w:t>
      </w:r>
      <w:hyperlink r:id="rId19" w:history="1">
        <w:r w:rsidRPr="009617D7">
          <w:rPr>
            <w:rFonts w:ascii="Times New Roman" w:hAnsi="Times New Roman" w:cs="Times New Roman"/>
            <w:color w:val="0000FF"/>
            <w:sz w:val="18"/>
            <w:szCs w:val="18"/>
          </w:rPr>
          <w:t>6 статьи 15</w:t>
        </w:r>
      </w:hyperlink>
      <w:r w:rsidRPr="009617D7">
        <w:rPr>
          <w:rFonts w:ascii="Times New Roman" w:hAnsi="Times New Roman" w:cs="Times New Roman"/>
          <w:sz w:val="18"/>
          <w:szCs w:val="18"/>
        </w:rPr>
        <w:t xml:space="preserve"> Федерального закона.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3. Планы-графики закупок формируются ежегодно на очередной финансовый год следующими заказчиками: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1) муниципальные заказчики: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формируют планы-графики закупок после внесения проекта решения о бюджете Дмитриевского сельсовета на очередной финансовый год и плановый период (далее - проект решения о бюджете) на рассмотрение в Совет депутатов Дмитриевского сельсовета (далее - Совет депутатов);</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 утверждают сформированные планы-графики закупок после их уточнения (при необходимости) и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в сроки, установленные </w:t>
      </w:r>
      <w:hyperlink w:anchor="Par58" w:history="1">
        <w:r w:rsidRPr="009617D7">
          <w:rPr>
            <w:rFonts w:ascii="Times New Roman" w:hAnsi="Times New Roman" w:cs="Times New Roman"/>
            <w:color w:val="0000FF"/>
            <w:sz w:val="18"/>
            <w:szCs w:val="18"/>
          </w:rPr>
          <w:t>пунктом 4</w:t>
        </w:r>
      </w:hyperlink>
      <w:r w:rsidRPr="009617D7">
        <w:rPr>
          <w:rFonts w:ascii="Times New Roman" w:hAnsi="Times New Roman" w:cs="Times New Roman"/>
          <w:sz w:val="18"/>
          <w:szCs w:val="18"/>
        </w:rPr>
        <w:t xml:space="preserve"> Порядка;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2) муниципальные бюджетные учреждения, за исключением закупок, осуществляемых в соответствии с </w:t>
      </w:r>
      <w:hyperlink r:id="rId20" w:history="1">
        <w:r w:rsidRPr="009617D7">
          <w:rPr>
            <w:rFonts w:ascii="Times New Roman" w:hAnsi="Times New Roman" w:cs="Times New Roman"/>
            <w:color w:val="0000FF"/>
            <w:sz w:val="18"/>
            <w:szCs w:val="18"/>
          </w:rPr>
          <w:t>частями 2</w:t>
        </w:r>
      </w:hyperlink>
      <w:r w:rsidRPr="009617D7">
        <w:rPr>
          <w:rFonts w:ascii="Times New Roman" w:hAnsi="Times New Roman" w:cs="Times New Roman"/>
          <w:sz w:val="18"/>
          <w:szCs w:val="18"/>
        </w:rPr>
        <w:t xml:space="preserve"> и </w:t>
      </w:r>
      <w:hyperlink r:id="rId21" w:history="1">
        <w:r w:rsidRPr="009617D7">
          <w:rPr>
            <w:rFonts w:ascii="Times New Roman" w:hAnsi="Times New Roman" w:cs="Times New Roman"/>
            <w:color w:val="0000FF"/>
            <w:sz w:val="18"/>
            <w:szCs w:val="18"/>
          </w:rPr>
          <w:t>6 статьи 15</w:t>
        </w:r>
      </w:hyperlink>
      <w:r w:rsidRPr="009617D7">
        <w:rPr>
          <w:rFonts w:ascii="Times New Roman" w:hAnsi="Times New Roman" w:cs="Times New Roman"/>
          <w:sz w:val="18"/>
          <w:szCs w:val="18"/>
        </w:rPr>
        <w:t xml:space="preserve"> Федерального закона, в сроки, установленные администрацией, осуществляющей функции и полномочия учредителя бюджетного учреждения (далее - орган, осуществляющий функции и полномочия учредителя):</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формируют планы-графики закупок после внесения проекта решения о бюджете города на рассмотрение в Совет депутатов;</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 утверждают планы-графики закупок после их уточнения (при необходимости) и утверждения планов финансово-хозяйственной деятельности в сроки, установленные </w:t>
      </w:r>
      <w:hyperlink w:anchor="Par58" w:history="1">
        <w:r w:rsidRPr="009617D7">
          <w:rPr>
            <w:rFonts w:ascii="Times New Roman" w:hAnsi="Times New Roman" w:cs="Times New Roman"/>
            <w:color w:val="0000FF"/>
            <w:sz w:val="18"/>
            <w:szCs w:val="18"/>
          </w:rPr>
          <w:t>пунктом 4</w:t>
        </w:r>
      </w:hyperlink>
      <w:r w:rsidRPr="009617D7">
        <w:rPr>
          <w:rFonts w:ascii="Times New Roman" w:hAnsi="Times New Roman" w:cs="Times New Roman"/>
          <w:sz w:val="18"/>
          <w:szCs w:val="18"/>
        </w:rPr>
        <w:t xml:space="preserve"> Порядка;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3) муниципальные автономные учреждения при предоставлении им средств из бюджета сельсовета на осуществление капитальных вложений в объекты муниципальной собственности: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формируют планы-графики закупок после внесения проекта решения о бюджете Дмитриевского сельсовета на рассмотрение в Совет депутатов;</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 утверждают планы-графики закупок после их уточнения (при необходимости) и заключения соглашений о предоставлении бюджетных ассигнований на осуществление за счет субсидий из бюджета сельсовета капитальных вложений в объекты муниципальной собственности (далее - соглашение о предоставлении субсидии) в сроки, установленные </w:t>
      </w:r>
      <w:hyperlink w:anchor="Par58" w:history="1">
        <w:r w:rsidRPr="009617D7">
          <w:rPr>
            <w:rFonts w:ascii="Times New Roman" w:hAnsi="Times New Roman" w:cs="Times New Roman"/>
            <w:color w:val="0000FF"/>
            <w:sz w:val="18"/>
            <w:szCs w:val="18"/>
          </w:rPr>
          <w:t>пунктом 4</w:t>
        </w:r>
      </w:hyperlink>
      <w:r w:rsidRPr="009617D7">
        <w:rPr>
          <w:rFonts w:ascii="Times New Roman" w:hAnsi="Times New Roman" w:cs="Times New Roman"/>
          <w:sz w:val="18"/>
          <w:szCs w:val="18"/>
        </w:rPr>
        <w:t xml:space="preserve"> Порядка. При этом в план-график закупок включаются только закупки, которые планируется осуществлять за счет бюджетных ассигнований, предоставленных из бюджета Дмитриевского сельсовета на осуществление за счет субсидий капитальных вложений в объекты муниципальной собственности;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4) муниципальные бюджетные учреждения, муниципальные автономные учреждения, муниципальные унитарные предприятия, осуществляющие закупки в рамках переданных органом местного самоуправления полномочий муниципального заказчика по заключению и исполнению от имени Дмитриевского сельсовета в лице администрации муниципальных контрактов в соответствии с соглашениями о передаче полномочий при осуществлении бюджетных инвестиций в объекты муниципальной собственности: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формируют планы-графики закупок после внесения проекта решения о бюджете Дмитриевского сельсовета на рассмотрение в Совет депутатов;</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 утверждают планы-графики закупок после их уточнения (при необходимости) и заключения соглашений о передаче полномочий по заключению и исполнению от имени Дмитриевского сельсовета в лице Администрации муниципальных контрактов при осуществлении бюджетных инвестиций в объекты муниципальной собственности за счет средств бюджета сельсовета и доведения до них соответствующего объема прав в денежном выражении на принятие и (или) исполнение обязательств в соответствии с бюджетным законодательством Российской Федерации в сроки, установленные </w:t>
      </w:r>
      <w:hyperlink w:anchor="Par58" w:history="1">
        <w:r w:rsidRPr="009617D7">
          <w:rPr>
            <w:rFonts w:ascii="Times New Roman" w:hAnsi="Times New Roman" w:cs="Times New Roman"/>
            <w:color w:val="0000FF"/>
            <w:sz w:val="18"/>
            <w:szCs w:val="18"/>
          </w:rPr>
          <w:t>пунктом 4</w:t>
        </w:r>
      </w:hyperlink>
      <w:r w:rsidRPr="009617D7">
        <w:rPr>
          <w:rFonts w:ascii="Times New Roman" w:hAnsi="Times New Roman" w:cs="Times New Roman"/>
          <w:sz w:val="18"/>
          <w:szCs w:val="18"/>
        </w:rPr>
        <w:t xml:space="preserve"> Порядка;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5) муниципальные унитарные предприятия, за исключением закупок, осуществляемых в соответствии с </w:t>
      </w:r>
      <w:hyperlink r:id="rId22" w:history="1">
        <w:r w:rsidRPr="009617D7">
          <w:rPr>
            <w:rFonts w:ascii="Times New Roman" w:hAnsi="Times New Roman" w:cs="Times New Roman"/>
            <w:color w:val="0000FF"/>
            <w:sz w:val="18"/>
            <w:szCs w:val="18"/>
          </w:rPr>
          <w:t>частями 2.1</w:t>
        </w:r>
      </w:hyperlink>
      <w:r w:rsidRPr="009617D7">
        <w:rPr>
          <w:rFonts w:ascii="Times New Roman" w:hAnsi="Times New Roman" w:cs="Times New Roman"/>
          <w:sz w:val="18"/>
          <w:szCs w:val="18"/>
        </w:rPr>
        <w:t xml:space="preserve"> и </w:t>
      </w:r>
      <w:hyperlink r:id="rId23" w:history="1">
        <w:r w:rsidRPr="009617D7">
          <w:rPr>
            <w:rFonts w:ascii="Times New Roman" w:hAnsi="Times New Roman" w:cs="Times New Roman"/>
            <w:color w:val="0000FF"/>
            <w:sz w:val="18"/>
            <w:szCs w:val="18"/>
          </w:rPr>
          <w:t>6 статьи 15</w:t>
        </w:r>
      </w:hyperlink>
      <w:r w:rsidRPr="009617D7">
        <w:rPr>
          <w:rFonts w:ascii="Times New Roman" w:hAnsi="Times New Roman" w:cs="Times New Roman"/>
          <w:sz w:val="18"/>
          <w:szCs w:val="18"/>
        </w:rPr>
        <w:t xml:space="preserve"> Федерального закона: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 утверждают планы-графики закупок после их уточнения (при необходимости) и утверждения планов финансово-хозяйственной деятельности в сроки, установленные </w:t>
      </w:r>
      <w:hyperlink w:anchor="Par58" w:history="1">
        <w:r w:rsidRPr="009617D7">
          <w:rPr>
            <w:rFonts w:ascii="Times New Roman" w:hAnsi="Times New Roman" w:cs="Times New Roman"/>
            <w:color w:val="0000FF"/>
            <w:sz w:val="18"/>
            <w:szCs w:val="18"/>
          </w:rPr>
          <w:t>пунктом 4</w:t>
        </w:r>
      </w:hyperlink>
      <w:r w:rsidRPr="009617D7">
        <w:rPr>
          <w:rFonts w:ascii="Times New Roman" w:hAnsi="Times New Roman" w:cs="Times New Roman"/>
          <w:sz w:val="18"/>
          <w:szCs w:val="18"/>
        </w:rPr>
        <w:t xml:space="preserve"> Порядка.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bookmarkStart w:id="2" w:name="Par58"/>
      <w:bookmarkEnd w:id="2"/>
      <w:r w:rsidRPr="009617D7">
        <w:rPr>
          <w:rFonts w:ascii="Times New Roman" w:hAnsi="Times New Roman" w:cs="Times New Roman"/>
          <w:sz w:val="18"/>
          <w:szCs w:val="18"/>
        </w:rPr>
        <w:t>4. Планы-графики закупок утверждаются в течение 10 рабочих дней:</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1) муниципальными заказчиками - со дня доведения до них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2) муниципальными бюджетными учреждениями, за исключением закупок, осуществляемых в соответствии с </w:t>
      </w:r>
      <w:hyperlink r:id="rId24" w:history="1">
        <w:r w:rsidRPr="009617D7">
          <w:rPr>
            <w:rFonts w:ascii="Times New Roman" w:hAnsi="Times New Roman" w:cs="Times New Roman"/>
            <w:color w:val="0000FF"/>
            <w:sz w:val="18"/>
            <w:szCs w:val="18"/>
          </w:rPr>
          <w:t>частями 2</w:t>
        </w:r>
      </w:hyperlink>
      <w:r w:rsidRPr="009617D7">
        <w:rPr>
          <w:rFonts w:ascii="Times New Roman" w:hAnsi="Times New Roman" w:cs="Times New Roman"/>
          <w:sz w:val="18"/>
          <w:szCs w:val="18"/>
        </w:rPr>
        <w:t xml:space="preserve"> и </w:t>
      </w:r>
      <w:hyperlink r:id="rId25" w:history="1">
        <w:r w:rsidRPr="009617D7">
          <w:rPr>
            <w:rFonts w:ascii="Times New Roman" w:hAnsi="Times New Roman" w:cs="Times New Roman"/>
            <w:color w:val="0000FF"/>
            <w:sz w:val="18"/>
            <w:szCs w:val="18"/>
          </w:rPr>
          <w:t>6 статьи 15</w:t>
        </w:r>
      </w:hyperlink>
      <w:r w:rsidRPr="009617D7">
        <w:rPr>
          <w:rFonts w:ascii="Times New Roman" w:hAnsi="Times New Roman" w:cs="Times New Roman"/>
          <w:sz w:val="18"/>
          <w:szCs w:val="18"/>
        </w:rPr>
        <w:t xml:space="preserve"> Федерального закона, - со дня утверждения плана финансово-хозяйственной деятельности;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3) муниципальными автономными учреждениями при предоставлении им средств из бюджета Дмитриевского сельсовета на осуществление капитальных вложений в объекты муниципальной собственности -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bookmarkStart w:id="3" w:name="Par62"/>
      <w:bookmarkEnd w:id="3"/>
      <w:r w:rsidRPr="009617D7">
        <w:rPr>
          <w:rFonts w:ascii="Times New Roman" w:hAnsi="Times New Roman" w:cs="Times New Roman"/>
          <w:sz w:val="18"/>
          <w:szCs w:val="18"/>
        </w:rPr>
        <w:t xml:space="preserve">4) муниципальными бюджетными учреждениями и муниципальными автономными учреждениями, муниципальными унитарными предприятиями, осуществляющими закупки в рамках переданных им органом местного самоуправления полномочий муниципального заказчика по заключению и исполнению от имени Дмитриевского сельсовета муниципальных контрактов от лица указанного органа, в случаях, при осуществлении бюджетных инвестиций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передали на безвозмездной основе на основании соглашений свои полномочия муниципального заказчика - со дня доведения на </w:t>
      </w:r>
      <w:r w:rsidRPr="009617D7">
        <w:rPr>
          <w:rFonts w:ascii="Times New Roman" w:hAnsi="Times New Roman" w:cs="Times New Roman"/>
          <w:sz w:val="18"/>
          <w:szCs w:val="18"/>
        </w:rPr>
        <w:lastRenderedPageBreak/>
        <w:t>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5) муниципальными унитарными предприятиями, за исключением закупок, осуществляемых в соответствии с </w:t>
      </w:r>
      <w:hyperlink r:id="rId26" w:history="1">
        <w:r w:rsidRPr="009617D7">
          <w:rPr>
            <w:rFonts w:ascii="Times New Roman" w:hAnsi="Times New Roman" w:cs="Times New Roman"/>
            <w:color w:val="0000FF"/>
            <w:sz w:val="18"/>
            <w:szCs w:val="18"/>
          </w:rPr>
          <w:t>частями 2.1</w:t>
        </w:r>
      </w:hyperlink>
      <w:r w:rsidRPr="009617D7">
        <w:rPr>
          <w:rFonts w:ascii="Times New Roman" w:hAnsi="Times New Roman" w:cs="Times New Roman"/>
          <w:sz w:val="18"/>
          <w:szCs w:val="18"/>
        </w:rPr>
        <w:t xml:space="preserve"> и </w:t>
      </w:r>
      <w:hyperlink r:id="rId27" w:history="1">
        <w:r w:rsidRPr="009617D7">
          <w:rPr>
            <w:rFonts w:ascii="Times New Roman" w:hAnsi="Times New Roman" w:cs="Times New Roman"/>
            <w:color w:val="0000FF"/>
            <w:sz w:val="18"/>
            <w:szCs w:val="18"/>
          </w:rPr>
          <w:t>6 статьи 15</w:t>
        </w:r>
      </w:hyperlink>
      <w:r w:rsidRPr="009617D7">
        <w:rPr>
          <w:rFonts w:ascii="Times New Roman" w:hAnsi="Times New Roman" w:cs="Times New Roman"/>
          <w:sz w:val="18"/>
          <w:szCs w:val="18"/>
        </w:rPr>
        <w:t xml:space="preserve"> Федерального закона, - со дня утверждения плана финансово-хозяйственной деятельности.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5. Формирование, утверждение и ведение планов-графиков закупок заказчиками, указанными в </w:t>
      </w:r>
      <w:hyperlink w:anchor="Par62" w:history="1">
        <w:r w:rsidRPr="009617D7">
          <w:rPr>
            <w:rFonts w:ascii="Times New Roman" w:hAnsi="Times New Roman" w:cs="Times New Roman"/>
            <w:color w:val="0000FF"/>
            <w:sz w:val="18"/>
            <w:szCs w:val="18"/>
          </w:rPr>
          <w:t>подпункте 4 пункта 4</w:t>
        </w:r>
      </w:hyperlink>
      <w:r w:rsidRPr="009617D7">
        <w:rPr>
          <w:rFonts w:ascii="Times New Roman" w:hAnsi="Times New Roman" w:cs="Times New Roman"/>
          <w:sz w:val="18"/>
          <w:szCs w:val="18"/>
        </w:rPr>
        <w:t xml:space="preserve"> настоящего Порядка, осуществляется от лица органов местного самоуправления, передавших этим заказчикам свои полномочия.</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6. 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 Федерации в соответствии со </w:t>
      </w:r>
      <w:hyperlink r:id="rId28" w:history="1">
        <w:r w:rsidRPr="009617D7">
          <w:rPr>
            <w:rFonts w:ascii="Times New Roman" w:hAnsi="Times New Roman" w:cs="Times New Roman"/>
            <w:color w:val="0000FF"/>
            <w:sz w:val="18"/>
            <w:szCs w:val="18"/>
          </w:rPr>
          <w:t>статьей 111</w:t>
        </w:r>
      </w:hyperlink>
      <w:r w:rsidRPr="009617D7">
        <w:rPr>
          <w:rFonts w:ascii="Times New Roman" w:hAnsi="Times New Roman" w:cs="Times New Roman"/>
          <w:sz w:val="18"/>
          <w:szCs w:val="18"/>
        </w:rPr>
        <w:t xml:space="preserve"> Федерального закона.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7. В случае если определение поставщика (подрядчика, исполнителя) для указанных в </w:t>
      </w:r>
      <w:hyperlink w:anchor="Par36" w:history="1">
        <w:r w:rsidRPr="009617D7">
          <w:rPr>
            <w:rFonts w:ascii="Times New Roman" w:hAnsi="Times New Roman" w:cs="Times New Roman"/>
            <w:color w:val="0000FF"/>
            <w:sz w:val="18"/>
            <w:szCs w:val="18"/>
          </w:rPr>
          <w:t>пункте 2</w:t>
        </w:r>
      </w:hyperlink>
      <w:r w:rsidRPr="009617D7">
        <w:rPr>
          <w:rFonts w:ascii="Times New Roman" w:hAnsi="Times New Roman" w:cs="Times New Roman"/>
          <w:sz w:val="18"/>
          <w:szCs w:val="18"/>
        </w:rPr>
        <w:t xml:space="preserve"> Порядка муниципальных заказчиков, муниципальных бюджетных учреждений, муниципальных автономных учреждений, муниципальных унитарных предприятий осуществляется уполномоченным органом (уполномоченным учреждением), формирование и утверждение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8.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9. В случае если период осуществления закупки, включаемой в план-график закупок заказчиков, указанных в </w:t>
      </w:r>
      <w:hyperlink w:anchor="Par58" w:history="1">
        <w:r w:rsidRPr="009617D7">
          <w:rPr>
            <w:rFonts w:ascii="Times New Roman" w:hAnsi="Times New Roman" w:cs="Times New Roman"/>
            <w:color w:val="0000FF"/>
            <w:sz w:val="18"/>
            <w:szCs w:val="18"/>
          </w:rPr>
          <w:t>пункте 4</w:t>
        </w:r>
      </w:hyperlink>
      <w:r w:rsidRPr="009617D7">
        <w:rPr>
          <w:rFonts w:ascii="Times New Roman" w:hAnsi="Times New Roman" w:cs="Times New Roman"/>
          <w:sz w:val="18"/>
          <w:szCs w:val="18"/>
        </w:rPr>
        <w:t xml:space="preserve">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10. Указанные в </w:t>
      </w:r>
      <w:hyperlink w:anchor="Par36" w:history="1">
        <w:r w:rsidRPr="009617D7">
          <w:rPr>
            <w:rFonts w:ascii="Times New Roman" w:hAnsi="Times New Roman" w:cs="Times New Roman"/>
            <w:color w:val="0000FF"/>
            <w:sz w:val="18"/>
            <w:szCs w:val="18"/>
          </w:rPr>
          <w:t>пункте 2</w:t>
        </w:r>
      </w:hyperlink>
      <w:r w:rsidRPr="009617D7">
        <w:rPr>
          <w:rFonts w:ascii="Times New Roman" w:hAnsi="Times New Roman" w:cs="Times New Roman"/>
          <w:sz w:val="18"/>
          <w:szCs w:val="18"/>
        </w:rPr>
        <w:t xml:space="preserve"> Порядка муниципальные заказчики, муниципальные бюджетные учреждения, муниципальные автономные учреждения, муниципальные унитарные предприятия ведут планы-графики закупок в соответствии с планами закупок, положениями Федерального закона и настоящего Порядка путем заполнения </w:t>
      </w:r>
      <w:hyperlink r:id="rId29" w:history="1">
        <w:r w:rsidRPr="009617D7">
          <w:rPr>
            <w:rFonts w:ascii="Times New Roman" w:hAnsi="Times New Roman" w:cs="Times New Roman"/>
            <w:color w:val="0000FF"/>
            <w:sz w:val="18"/>
            <w:szCs w:val="18"/>
          </w:rPr>
          <w:t>формы</w:t>
        </w:r>
      </w:hyperlink>
      <w:r w:rsidRPr="009617D7">
        <w:rPr>
          <w:rFonts w:ascii="Times New Roman" w:hAnsi="Times New Roman" w:cs="Times New Roman"/>
          <w:sz w:val="18"/>
          <w:szCs w:val="18"/>
        </w:rPr>
        <w:t xml:space="preserve">, утвержденной постановлением Правительства Российской Федерации от 05.06.2015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внесения изменений в утвержденные планы-графики закупок в случаях, установленных </w:t>
      </w:r>
      <w:hyperlink w:anchor="Par70" w:history="1">
        <w:r w:rsidRPr="009617D7">
          <w:rPr>
            <w:rFonts w:ascii="Times New Roman" w:hAnsi="Times New Roman" w:cs="Times New Roman"/>
            <w:color w:val="0000FF"/>
            <w:sz w:val="18"/>
            <w:szCs w:val="18"/>
          </w:rPr>
          <w:t>пунктом 11</w:t>
        </w:r>
      </w:hyperlink>
      <w:r w:rsidRPr="009617D7">
        <w:rPr>
          <w:rFonts w:ascii="Times New Roman" w:hAnsi="Times New Roman" w:cs="Times New Roman"/>
          <w:sz w:val="18"/>
          <w:szCs w:val="18"/>
        </w:rPr>
        <w:t xml:space="preserve"> Порядка.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bookmarkStart w:id="4" w:name="Par70"/>
      <w:bookmarkEnd w:id="4"/>
      <w:r w:rsidRPr="009617D7">
        <w:rPr>
          <w:rFonts w:ascii="Times New Roman" w:hAnsi="Times New Roman" w:cs="Times New Roman"/>
          <w:sz w:val="18"/>
          <w:szCs w:val="18"/>
        </w:rPr>
        <w:t>11. Внесение изменений в планы-графики закупок осуществляется в случаях:</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внесения изменений в план закупок, которые влекут необходимость корректировки плана-графика закупок;</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изменения объема и (или) стоимости планируемых к приобретению товаров, работ, услуг, выявленных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отмены заказчиком закупки, предусмотренной планом-графиком закупок;</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 выдачи предписания органами контроля, определенными </w:t>
      </w:r>
      <w:hyperlink r:id="rId30" w:history="1">
        <w:r w:rsidRPr="009617D7">
          <w:rPr>
            <w:rFonts w:ascii="Times New Roman" w:hAnsi="Times New Roman" w:cs="Times New Roman"/>
            <w:color w:val="0000FF"/>
            <w:sz w:val="18"/>
            <w:szCs w:val="18"/>
          </w:rPr>
          <w:t>статьей 99</w:t>
        </w:r>
      </w:hyperlink>
      <w:r w:rsidRPr="009617D7">
        <w:rPr>
          <w:rFonts w:ascii="Times New Roman" w:hAnsi="Times New Roman" w:cs="Times New Roman"/>
          <w:sz w:val="18"/>
          <w:szCs w:val="18"/>
        </w:rPr>
        <w:t xml:space="preserve"> Федерального закона, в том числе об аннулировании процедуры определения поставщиков (подрядчиков, исполнителей);</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реализации решения, принятого заказчиком по итогам обязательного общественного обсуждения закупки;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возникновения обстоятельств, предвидеть которые на дату утверждения плана-графика закупок было невозможно.</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12. Внесение изменений в план-график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w:t>
      </w:r>
      <w:hyperlink w:anchor="Par80" w:history="1">
        <w:r w:rsidRPr="009617D7">
          <w:rPr>
            <w:rFonts w:ascii="Times New Roman" w:hAnsi="Times New Roman" w:cs="Times New Roman"/>
            <w:color w:val="0000FF"/>
            <w:sz w:val="18"/>
            <w:szCs w:val="18"/>
          </w:rPr>
          <w:t>пункте 13</w:t>
        </w:r>
      </w:hyperlink>
      <w:r w:rsidRPr="009617D7">
        <w:rPr>
          <w:rFonts w:ascii="Times New Roman" w:hAnsi="Times New Roman" w:cs="Times New Roman"/>
          <w:sz w:val="18"/>
          <w:szCs w:val="18"/>
        </w:rPr>
        <w:t xml:space="preserve"> Порядка, но не ранее размещения внесенных изменений в единой информационной системе закупок в соответствии с </w:t>
      </w:r>
      <w:hyperlink r:id="rId31" w:history="1">
        <w:r w:rsidRPr="009617D7">
          <w:rPr>
            <w:rFonts w:ascii="Times New Roman" w:hAnsi="Times New Roman" w:cs="Times New Roman"/>
            <w:color w:val="0000FF"/>
            <w:sz w:val="18"/>
            <w:szCs w:val="18"/>
          </w:rPr>
          <w:t>частью 15 статьи 21</w:t>
        </w:r>
      </w:hyperlink>
      <w:r w:rsidRPr="009617D7">
        <w:rPr>
          <w:rFonts w:ascii="Times New Roman" w:hAnsi="Times New Roman" w:cs="Times New Roman"/>
          <w:sz w:val="18"/>
          <w:szCs w:val="18"/>
        </w:rPr>
        <w:t xml:space="preserve"> Федерального закона, 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bookmarkStart w:id="5" w:name="Par80"/>
      <w:bookmarkEnd w:id="5"/>
      <w:r w:rsidRPr="009617D7">
        <w:rPr>
          <w:rFonts w:ascii="Times New Roman" w:hAnsi="Times New Roman" w:cs="Times New Roman"/>
          <w:sz w:val="18"/>
          <w:szCs w:val="18"/>
        </w:rPr>
        <w:t xml:space="preserve">13.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32" w:history="1">
        <w:r w:rsidRPr="009617D7">
          <w:rPr>
            <w:rFonts w:ascii="Times New Roman" w:hAnsi="Times New Roman" w:cs="Times New Roman"/>
            <w:color w:val="0000FF"/>
            <w:sz w:val="18"/>
            <w:szCs w:val="18"/>
          </w:rPr>
          <w:t>статьей 82</w:t>
        </w:r>
      </w:hyperlink>
      <w:r w:rsidRPr="009617D7">
        <w:rPr>
          <w:rFonts w:ascii="Times New Roman" w:hAnsi="Times New Roman" w:cs="Times New Roman"/>
          <w:sz w:val="18"/>
          <w:szCs w:val="18"/>
        </w:rP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33" w:history="1">
        <w:r w:rsidRPr="009617D7">
          <w:rPr>
            <w:rFonts w:ascii="Times New Roman" w:hAnsi="Times New Roman" w:cs="Times New Roman"/>
            <w:color w:val="0000FF"/>
            <w:sz w:val="18"/>
            <w:szCs w:val="18"/>
          </w:rPr>
          <w:t>пунктом 9 части 1 статьи 93</w:t>
        </w:r>
      </w:hyperlink>
      <w:r w:rsidRPr="009617D7">
        <w:rPr>
          <w:rFonts w:ascii="Times New Roman" w:hAnsi="Times New Roman" w:cs="Times New Roman"/>
          <w:sz w:val="18"/>
          <w:szCs w:val="18"/>
        </w:rPr>
        <w:t xml:space="preserve"> Федерального закона - в день заключения контракта.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В случае осуществления закупок в соответствии с </w:t>
      </w:r>
      <w:hyperlink r:id="rId34" w:history="1">
        <w:r w:rsidRPr="009617D7">
          <w:rPr>
            <w:rFonts w:ascii="Times New Roman" w:hAnsi="Times New Roman" w:cs="Times New Roman"/>
            <w:color w:val="0000FF"/>
            <w:sz w:val="18"/>
            <w:szCs w:val="18"/>
          </w:rPr>
          <w:t>частями 2</w:t>
        </w:r>
      </w:hyperlink>
      <w:r w:rsidRPr="009617D7">
        <w:rPr>
          <w:rFonts w:ascii="Times New Roman" w:hAnsi="Times New Roman" w:cs="Times New Roman"/>
          <w:sz w:val="18"/>
          <w:szCs w:val="18"/>
        </w:rPr>
        <w:t xml:space="preserve">, </w:t>
      </w:r>
      <w:hyperlink r:id="rId35" w:history="1">
        <w:r w:rsidRPr="009617D7">
          <w:rPr>
            <w:rFonts w:ascii="Times New Roman" w:hAnsi="Times New Roman" w:cs="Times New Roman"/>
            <w:color w:val="0000FF"/>
            <w:sz w:val="18"/>
            <w:szCs w:val="18"/>
          </w:rPr>
          <w:t>4</w:t>
        </w:r>
      </w:hyperlink>
      <w:r w:rsidRPr="009617D7">
        <w:rPr>
          <w:rFonts w:ascii="Times New Roman" w:hAnsi="Times New Roman" w:cs="Times New Roman"/>
          <w:sz w:val="18"/>
          <w:szCs w:val="18"/>
        </w:rPr>
        <w:t xml:space="preserve"> - </w:t>
      </w:r>
      <w:hyperlink r:id="rId36" w:history="1">
        <w:r w:rsidRPr="009617D7">
          <w:rPr>
            <w:rFonts w:ascii="Times New Roman" w:hAnsi="Times New Roman" w:cs="Times New Roman"/>
            <w:color w:val="0000FF"/>
            <w:sz w:val="18"/>
            <w:szCs w:val="18"/>
          </w:rPr>
          <w:t>6 статьи 55</w:t>
        </w:r>
      </w:hyperlink>
      <w:r w:rsidRPr="009617D7">
        <w:rPr>
          <w:rFonts w:ascii="Times New Roman" w:hAnsi="Times New Roman" w:cs="Times New Roman"/>
          <w:sz w:val="18"/>
          <w:szCs w:val="18"/>
        </w:rPr>
        <w:t xml:space="preserve">, </w:t>
      </w:r>
      <w:hyperlink r:id="rId37" w:history="1">
        <w:r w:rsidRPr="009617D7">
          <w:rPr>
            <w:rFonts w:ascii="Times New Roman" w:hAnsi="Times New Roman" w:cs="Times New Roman"/>
            <w:color w:val="0000FF"/>
            <w:sz w:val="18"/>
            <w:szCs w:val="18"/>
          </w:rPr>
          <w:t>частью 4 статьи 55.1</w:t>
        </w:r>
      </w:hyperlink>
      <w:r w:rsidRPr="009617D7">
        <w:rPr>
          <w:rFonts w:ascii="Times New Roman" w:hAnsi="Times New Roman" w:cs="Times New Roman"/>
          <w:sz w:val="18"/>
          <w:szCs w:val="18"/>
        </w:rPr>
        <w:t xml:space="preserve">, </w:t>
      </w:r>
      <w:hyperlink r:id="rId38" w:history="1">
        <w:r w:rsidRPr="009617D7">
          <w:rPr>
            <w:rFonts w:ascii="Times New Roman" w:hAnsi="Times New Roman" w:cs="Times New Roman"/>
            <w:color w:val="0000FF"/>
            <w:sz w:val="18"/>
            <w:szCs w:val="18"/>
          </w:rPr>
          <w:t>частью 4 статьи 71</w:t>
        </w:r>
      </w:hyperlink>
      <w:r w:rsidRPr="009617D7">
        <w:rPr>
          <w:rFonts w:ascii="Times New Roman" w:hAnsi="Times New Roman" w:cs="Times New Roman"/>
          <w:sz w:val="18"/>
          <w:szCs w:val="18"/>
        </w:rPr>
        <w:t xml:space="preserve">, </w:t>
      </w:r>
      <w:hyperlink r:id="rId39" w:history="1">
        <w:r w:rsidRPr="009617D7">
          <w:rPr>
            <w:rFonts w:ascii="Times New Roman" w:hAnsi="Times New Roman" w:cs="Times New Roman"/>
            <w:color w:val="0000FF"/>
            <w:sz w:val="18"/>
            <w:szCs w:val="18"/>
          </w:rPr>
          <w:t>частью 4 статьи 79</w:t>
        </w:r>
      </w:hyperlink>
      <w:r w:rsidRPr="009617D7">
        <w:rPr>
          <w:rFonts w:ascii="Times New Roman" w:hAnsi="Times New Roman" w:cs="Times New Roman"/>
          <w:sz w:val="18"/>
          <w:szCs w:val="18"/>
        </w:rPr>
        <w:t xml:space="preserve">, </w:t>
      </w:r>
      <w:hyperlink r:id="rId40" w:history="1">
        <w:r w:rsidRPr="009617D7">
          <w:rPr>
            <w:rFonts w:ascii="Times New Roman" w:hAnsi="Times New Roman" w:cs="Times New Roman"/>
            <w:color w:val="0000FF"/>
            <w:sz w:val="18"/>
            <w:szCs w:val="18"/>
          </w:rPr>
          <w:t>частью 2 статьи 82.6</w:t>
        </w:r>
      </w:hyperlink>
      <w:r w:rsidRPr="009617D7">
        <w:rPr>
          <w:rFonts w:ascii="Times New Roman" w:hAnsi="Times New Roman" w:cs="Times New Roman"/>
          <w:sz w:val="18"/>
          <w:szCs w:val="18"/>
        </w:rPr>
        <w:t xml:space="preserve">, </w:t>
      </w:r>
      <w:hyperlink r:id="rId41" w:history="1">
        <w:r w:rsidRPr="009617D7">
          <w:rPr>
            <w:rFonts w:ascii="Times New Roman" w:hAnsi="Times New Roman" w:cs="Times New Roman"/>
            <w:color w:val="0000FF"/>
            <w:sz w:val="18"/>
            <w:szCs w:val="18"/>
          </w:rPr>
          <w:t>частью 19 статьи 83</w:t>
        </w:r>
      </w:hyperlink>
      <w:r w:rsidRPr="009617D7">
        <w:rPr>
          <w:rFonts w:ascii="Times New Roman" w:hAnsi="Times New Roman" w:cs="Times New Roman"/>
          <w:sz w:val="18"/>
          <w:szCs w:val="18"/>
        </w:rPr>
        <w:t xml:space="preserve">, </w:t>
      </w:r>
      <w:hyperlink r:id="rId42" w:history="1">
        <w:r w:rsidRPr="009617D7">
          <w:rPr>
            <w:rFonts w:ascii="Times New Roman" w:hAnsi="Times New Roman" w:cs="Times New Roman"/>
            <w:color w:val="0000FF"/>
            <w:sz w:val="18"/>
            <w:szCs w:val="18"/>
          </w:rPr>
          <w:t>частью 27 статьи 83.1</w:t>
        </w:r>
      </w:hyperlink>
      <w:r w:rsidRPr="009617D7">
        <w:rPr>
          <w:rFonts w:ascii="Times New Roman" w:hAnsi="Times New Roman" w:cs="Times New Roman"/>
          <w:sz w:val="18"/>
          <w:szCs w:val="18"/>
        </w:rPr>
        <w:t xml:space="preserve"> и </w:t>
      </w:r>
      <w:hyperlink r:id="rId43" w:history="1">
        <w:r w:rsidRPr="009617D7">
          <w:rPr>
            <w:rFonts w:ascii="Times New Roman" w:hAnsi="Times New Roman" w:cs="Times New Roman"/>
            <w:color w:val="0000FF"/>
            <w:sz w:val="18"/>
            <w:szCs w:val="18"/>
          </w:rPr>
          <w:t>частью 1 статьи 93</w:t>
        </w:r>
      </w:hyperlink>
      <w:r w:rsidRPr="009617D7">
        <w:rPr>
          <w:rFonts w:ascii="Times New Roman" w:hAnsi="Times New Roman" w:cs="Times New Roman"/>
          <w:sz w:val="18"/>
          <w:szCs w:val="18"/>
        </w:rPr>
        <w:t xml:space="preserve"> Федерального закона, за исключением случая, указанного в </w:t>
      </w:r>
      <w:hyperlink w:anchor="Par80" w:history="1">
        <w:r w:rsidRPr="009617D7">
          <w:rPr>
            <w:rFonts w:ascii="Times New Roman" w:hAnsi="Times New Roman" w:cs="Times New Roman"/>
            <w:color w:val="0000FF"/>
            <w:sz w:val="18"/>
            <w:szCs w:val="18"/>
          </w:rPr>
          <w:t>первом абзаце пункта 13</w:t>
        </w:r>
      </w:hyperlink>
      <w:r w:rsidRPr="009617D7">
        <w:rPr>
          <w:rFonts w:ascii="Times New Roman" w:hAnsi="Times New Roman" w:cs="Times New Roman"/>
          <w:sz w:val="18"/>
          <w:szCs w:val="18"/>
        </w:rPr>
        <w:t xml:space="preserve"> настоящего Порядка,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позднее чем за один день до дня заключения контракта.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14. Планы-графики закупок утверждаются руководителями указанных в </w:t>
      </w:r>
      <w:hyperlink w:anchor="Par36" w:history="1">
        <w:r w:rsidRPr="009617D7">
          <w:rPr>
            <w:rFonts w:ascii="Times New Roman" w:hAnsi="Times New Roman" w:cs="Times New Roman"/>
            <w:color w:val="0000FF"/>
            <w:sz w:val="18"/>
            <w:szCs w:val="18"/>
          </w:rPr>
          <w:t>пункте 2</w:t>
        </w:r>
      </w:hyperlink>
      <w:r w:rsidRPr="009617D7">
        <w:rPr>
          <w:rFonts w:ascii="Times New Roman" w:hAnsi="Times New Roman" w:cs="Times New Roman"/>
          <w:sz w:val="18"/>
          <w:szCs w:val="18"/>
        </w:rPr>
        <w:t xml:space="preserve"> Порядка муниципальных заказчиков, муниципальных бюджетных учреждений, муниципальных автономных учреждений, муниципальных унитарных предприятий. </w:t>
      </w:r>
      <w:r w:rsidRPr="009617D7">
        <w:rPr>
          <w:rFonts w:ascii="Times New Roman" w:hAnsi="Times New Roman" w:cs="Times New Roman"/>
          <w:sz w:val="18"/>
          <w:szCs w:val="18"/>
        </w:rPr>
        <w:lastRenderedPageBreak/>
        <w:t>Утвержденные планы-графики закупок и внесенные в них изменения размещаются в единой информационной системе в сфере закупок (а до ввода ее в эксплуатацию - на официальном сайте) в течение 3 рабочих дней со дня утверждения или изменения плана-графика закупок.</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15. План-график закупок содержит приложения, содержащие обоснования в отношении каждого объекта закупки, подготовленные в порядке, установленном </w:t>
      </w:r>
      <w:hyperlink r:id="rId44" w:history="1">
        <w:r w:rsidRPr="009617D7">
          <w:rPr>
            <w:rFonts w:ascii="Times New Roman" w:hAnsi="Times New Roman" w:cs="Times New Roman"/>
            <w:color w:val="0000FF"/>
            <w:sz w:val="18"/>
            <w:szCs w:val="18"/>
          </w:rPr>
          <w:t>постановлением</w:t>
        </w:r>
      </w:hyperlink>
      <w:r w:rsidRPr="009617D7">
        <w:rPr>
          <w:rFonts w:ascii="Times New Roman" w:hAnsi="Times New Roman" w:cs="Times New Roman"/>
          <w:sz w:val="18"/>
          <w:szCs w:val="18"/>
        </w:rPr>
        <w:t xml:space="preserve"> Правительства Российской Федерации от 05.06.2015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том числе:</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45" w:history="1">
        <w:r w:rsidRPr="009617D7">
          <w:rPr>
            <w:rFonts w:ascii="Times New Roman" w:hAnsi="Times New Roman" w:cs="Times New Roman"/>
            <w:color w:val="0000FF"/>
            <w:sz w:val="18"/>
            <w:szCs w:val="18"/>
          </w:rPr>
          <w:t>статьей 22</w:t>
        </w:r>
      </w:hyperlink>
      <w:r w:rsidRPr="009617D7">
        <w:rPr>
          <w:rFonts w:ascii="Times New Roman" w:hAnsi="Times New Roman" w:cs="Times New Roman"/>
          <w:sz w:val="18"/>
          <w:szCs w:val="18"/>
        </w:rPr>
        <w:t xml:space="preserve"> Федерального закона с указанием включенных в объект закупки количества и единиц измерения товаров, работ, услуг (при наличии);</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 xml:space="preserve">обоснование способа определения поставщика (подрядчика, исполнителя) в соответствии с </w:t>
      </w:r>
      <w:hyperlink r:id="rId46" w:history="1">
        <w:r w:rsidRPr="009617D7">
          <w:rPr>
            <w:rFonts w:ascii="Times New Roman" w:hAnsi="Times New Roman" w:cs="Times New Roman"/>
            <w:color w:val="0000FF"/>
            <w:sz w:val="18"/>
            <w:szCs w:val="18"/>
          </w:rPr>
          <w:t>главой 3</w:t>
        </w:r>
      </w:hyperlink>
      <w:r w:rsidRPr="009617D7">
        <w:rPr>
          <w:rFonts w:ascii="Times New Roman" w:hAnsi="Times New Roman" w:cs="Times New Roman"/>
          <w:sz w:val="18"/>
          <w:szCs w:val="18"/>
        </w:rP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47" w:history="1">
        <w:r w:rsidRPr="009617D7">
          <w:rPr>
            <w:rFonts w:ascii="Times New Roman" w:hAnsi="Times New Roman" w:cs="Times New Roman"/>
            <w:color w:val="0000FF"/>
            <w:sz w:val="18"/>
            <w:szCs w:val="18"/>
          </w:rPr>
          <w:t>частью 2 статьи 31</w:t>
        </w:r>
      </w:hyperlink>
      <w:r w:rsidRPr="009617D7">
        <w:rPr>
          <w:rFonts w:ascii="Times New Roman" w:hAnsi="Times New Roman" w:cs="Times New Roman"/>
          <w:sz w:val="18"/>
          <w:szCs w:val="18"/>
        </w:rPr>
        <w:t xml:space="preserve"> Федерального закона.</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16. Информация, включаемая в план-график закупок, должна соответствовать показателям плана закупок, в том числе:</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1) включаемые в план-график закупок идентификационные коды закупок должны соответствовать идентификационным кодам закупок, включенным в план закупок;</w:t>
      </w:r>
    </w:p>
    <w:p w:rsidR="009617D7" w:rsidRPr="009617D7" w:rsidRDefault="009617D7" w:rsidP="009617D7">
      <w:pPr>
        <w:autoSpaceDE w:val="0"/>
        <w:autoSpaceDN w:val="0"/>
        <w:adjustRightInd w:val="0"/>
        <w:spacing w:after="0" w:line="240" w:lineRule="auto"/>
        <w:ind w:firstLine="540"/>
        <w:rPr>
          <w:rFonts w:ascii="Times New Roman" w:hAnsi="Times New Roman" w:cs="Times New Roman"/>
          <w:sz w:val="18"/>
          <w:szCs w:val="18"/>
        </w:rPr>
      </w:pPr>
      <w:r w:rsidRPr="009617D7">
        <w:rPr>
          <w:rFonts w:ascii="Times New Roman" w:hAnsi="Times New Roman" w:cs="Times New Roman"/>
          <w:sz w:val="18"/>
          <w:szCs w:val="18"/>
        </w:rPr>
        <w:t>2) включаемая в план-график закупок информация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
    <w:p w:rsidR="009617D7" w:rsidRPr="009617D7" w:rsidRDefault="00176FEF" w:rsidP="009617D7">
      <w:pPr>
        <w:spacing w:after="0"/>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188" type="#_x0000_t32" style="position:absolute;margin-left:-38.9pt;margin-top:5.6pt;width:547.05pt;height:0;z-index:251726848" o:connectortype="straight" strokecolor="black [3200]" strokeweight="5pt">
            <v:stroke dashstyle="1 1"/>
            <v:shadow color="#868686"/>
          </v:shape>
        </w:pict>
      </w:r>
    </w:p>
    <w:p w:rsidR="009617D7" w:rsidRPr="009617D7" w:rsidRDefault="009617D7" w:rsidP="00F34A08">
      <w:pPr>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АДМИНИСТРАЦИЯ  ДМИТРИЕВСКОГО  СЕЛЬСОВЕТА</w:t>
      </w:r>
    </w:p>
    <w:p w:rsidR="009617D7" w:rsidRPr="009617D7" w:rsidRDefault="009617D7" w:rsidP="00F34A08">
      <w:pPr>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ТАТАРСКОГО РАЙОНА НОВОСИБИРСКОЙ ОБЛАСТИ</w:t>
      </w:r>
    </w:p>
    <w:p w:rsidR="009617D7" w:rsidRPr="009617D7" w:rsidRDefault="009617D7" w:rsidP="009617D7">
      <w:pPr>
        <w:spacing w:after="0"/>
        <w:rPr>
          <w:rFonts w:ascii="Times New Roman" w:hAnsi="Times New Roman" w:cs="Times New Roman"/>
          <w:sz w:val="18"/>
          <w:szCs w:val="18"/>
        </w:rPr>
      </w:pPr>
    </w:p>
    <w:p w:rsidR="009617D7" w:rsidRPr="009617D7" w:rsidRDefault="009617D7" w:rsidP="009617D7">
      <w:pPr>
        <w:spacing w:after="0"/>
        <w:jc w:val="center"/>
        <w:rPr>
          <w:rFonts w:ascii="Times New Roman" w:hAnsi="Times New Roman" w:cs="Times New Roman"/>
          <w:b/>
          <w:sz w:val="18"/>
          <w:szCs w:val="18"/>
        </w:rPr>
      </w:pPr>
      <w:r w:rsidRPr="009617D7">
        <w:rPr>
          <w:rFonts w:ascii="Times New Roman" w:hAnsi="Times New Roman" w:cs="Times New Roman"/>
          <w:b/>
          <w:sz w:val="18"/>
          <w:szCs w:val="18"/>
        </w:rPr>
        <w:t>П О С Т А Н О В Л Е Н И Е</w:t>
      </w:r>
    </w:p>
    <w:p w:rsidR="009617D7" w:rsidRPr="00F34A08" w:rsidRDefault="009617D7" w:rsidP="00F34A08">
      <w:pPr>
        <w:spacing w:after="0"/>
        <w:jc w:val="center"/>
        <w:rPr>
          <w:rFonts w:ascii="Times New Roman" w:hAnsi="Times New Roman" w:cs="Times New Roman"/>
          <w:sz w:val="18"/>
          <w:szCs w:val="18"/>
        </w:rPr>
      </w:pPr>
      <w:r w:rsidRPr="009617D7">
        <w:rPr>
          <w:rFonts w:ascii="Times New Roman" w:hAnsi="Times New Roman" w:cs="Times New Roman"/>
          <w:sz w:val="18"/>
          <w:szCs w:val="18"/>
        </w:rPr>
        <w:t>с. Дмитриевка</w:t>
      </w:r>
    </w:p>
    <w:p w:rsidR="009617D7" w:rsidRPr="009617D7" w:rsidRDefault="009617D7" w:rsidP="009617D7">
      <w:pPr>
        <w:spacing w:after="0"/>
        <w:jc w:val="center"/>
        <w:rPr>
          <w:rFonts w:ascii="Times New Roman" w:hAnsi="Times New Roman" w:cs="Times New Roman"/>
          <w:sz w:val="18"/>
          <w:szCs w:val="18"/>
        </w:rPr>
      </w:pPr>
      <w:r w:rsidRPr="009617D7">
        <w:rPr>
          <w:rFonts w:ascii="Times New Roman" w:hAnsi="Times New Roman" w:cs="Times New Roman"/>
          <w:sz w:val="18"/>
          <w:szCs w:val="18"/>
        </w:rPr>
        <w:t>от 15.03.2019г.                                                                                                    № 18</w:t>
      </w:r>
    </w:p>
    <w:p w:rsidR="009617D7" w:rsidRPr="009617D7" w:rsidRDefault="009617D7" w:rsidP="00F34A08">
      <w:pPr>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Об ограничении движения грузового, тракторного</w:t>
      </w:r>
      <w:r w:rsidR="00F34A08">
        <w:rPr>
          <w:rFonts w:ascii="Times New Roman" w:hAnsi="Times New Roman" w:cs="Times New Roman"/>
          <w:b/>
          <w:sz w:val="18"/>
          <w:szCs w:val="18"/>
        </w:rPr>
        <w:t xml:space="preserve"> </w:t>
      </w:r>
      <w:r w:rsidRPr="009617D7">
        <w:rPr>
          <w:rFonts w:ascii="Times New Roman" w:hAnsi="Times New Roman" w:cs="Times New Roman"/>
          <w:b/>
          <w:sz w:val="18"/>
          <w:szCs w:val="18"/>
        </w:rPr>
        <w:t>и самоходного транспорта по улицам населенных пунктов</w:t>
      </w:r>
    </w:p>
    <w:p w:rsidR="009617D7" w:rsidRPr="009617D7" w:rsidRDefault="009617D7" w:rsidP="009617D7">
      <w:pPr>
        <w:spacing w:after="0"/>
        <w:jc w:val="center"/>
        <w:rPr>
          <w:rFonts w:ascii="Times New Roman" w:hAnsi="Times New Roman" w:cs="Times New Roman"/>
          <w:b/>
          <w:sz w:val="18"/>
          <w:szCs w:val="18"/>
        </w:rPr>
      </w:pP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В соответствии с Федеральным </w:t>
      </w:r>
      <w:hyperlink r:id="rId48" w:history="1">
        <w:r w:rsidRPr="009617D7">
          <w:rPr>
            <w:rStyle w:val="a6"/>
            <w:rFonts w:ascii="Times New Roman" w:hAnsi="Times New Roman" w:cs="Times New Roman"/>
            <w:sz w:val="18"/>
            <w:szCs w:val="18"/>
          </w:rPr>
          <w:t>законом</w:t>
        </w:r>
      </w:hyperlink>
      <w:r w:rsidRPr="009617D7">
        <w:rPr>
          <w:rFonts w:ascii="Times New Roman" w:hAnsi="Times New Roman" w:cs="Times New Roman"/>
          <w:sz w:val="18"/>
          <w:szCs w:val="18"/>
        </w:rPr>
        <w:t xml:space="preserve"> от 06.10.2003 № 131-ФЗ "Об общих принципах организации местного самоуправления в Российской Федерации", законом Новосибирской области от 02.05.2009 № 329-ОЗ «О дорожной деятельности в отношении автомобильных дорог регионального или межмуниципального значения»,  Уставом Дмитриевского сельсовета Татарского района Новосибирской области, с целью снижения ущерба, наносимого автомобильным дорогам населенных пунктов муниципального образования, в период неблагоприятных погодных условий,  </w:t>
      </w:r>
    </w:p>
    <w:p w:rsidR="009617D7" w:rsidRPr="009617D7" w:rsidRDefault="009617D7" w:rsidP="009617D7">
      <w:pPr>
        <w:spacing w:after="0" w:line="240" w:lineRule="atLeast"/>
        <w:rPr>
          <w:rFonts w:ascii="Times New Roman" w:hAnsi="Times New Roman" w:cs="Times New Roman"/>
          <w:b/>
          <w:sz w:val="18"/>
          <w:szCs w:val="18"/>
        </w:rPr>
      </w:pPr>
      <w:r w:rsidRPr="009617D7">
        <w:rPr>
          <w:rFonts w:ascii="Times New Roman" w:hAnsi="Times New Roman" w:cs="Times New Roman"/>
          <w:b/>
          <w:sz w:val="18"/>
          <w:szCs w:val="18"/>
        </w:rPr>
        <w:t>ПОСТАНОВЛЯЮ:</w:t>
      </w:r>
    </w:p>
    <w:p w:rsidR="009617D7" w:rsidRPr="009617D7" w:rsidRDefault="009617D7" w:rsidP="009617D7">
      <w:pPr>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 xml:space="preserve">1. Запретить движение по улицам населенных пунктов: с. Дмитриевка, </w:t>
      </w:r>
    </w:p>
    <w:p w:rsidR="009617D7" w:rsidRPr="009617D7" w:rsidRDefault="009617D7" w:rsidP="009617D7">
      <w:pPr>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 xml:space="preserve">д. Евгеньевка, д. Безбожник, д. 2-Степановка тракторов всех модификаций, включая  личный транспорт, а также автомобилей  грузоподъемностью свыше 1,5 т и  всех тяжелых самодельных транспортных средств в период с 29 апреля 2019 года по 31 мая 2019 года. </w:t>
      </w:r>
    </w:p>
    <w:p w:rsidR="009617D7" w:rsidRPr="009617D7" w:rsidRDefault="009617D7" w:rsidP="009617D7">
      <w:pPr>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 xml:space="preserve">2. На этот период  разрешить проезд по улицам населенных пунктов </w:t>
      </w:r>
    </w:p>
    <w:p w:rsidR="009617D7" w:rsidRPr="009617D7" w:rsidRDefault="009617D7" w:rsidP="009617D7">
      <w:pPr>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машинам специального назначения:</w:t>
      </w:r>
    </w:p>
    <w:p w:rsidR="009617D7" w:rsidRPr="009617D7" w:rsidRDefault="009617D7" w:rsidP="009617D7">
      <w:pPr>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 xml:space="preserve"> - пожарной;</w:t>
      </w:r>
    </w:p>
    <w:p w:rsidR="009617D7" w:rsidRPr="009617D7" w:rsidRDefault="009617D7" w:rsidP="009617D7">
      <w:pPr>
        <w:spacing w:after="0" w:line="240" w:lineRule="atLeast"/>
        <w:rPr>
          <w:rFonts w:ascii="Times New Roman" w:hAnsi="Times New Roman" w:cs="Times New Roman"/>
          <w:sz w:val="18"/>
          <w:szCs w:val="18"/>
        </w:rPr>
      </w:pPr>
      <w:r w:rsidRPr="009617D7">
        <w:rPr>
          <w:rFonts w:ascii="Times New Roman" w:hAnsi="Times New Roman" w:cs="Times New Roman"/>
          <w:sz w:val="18"/>
          <w:szCs w:val="18"/>
        </w:rPr>
        <w:t xml:space="preserve"> - автобусам по доставке учащихся в  среднюю школу (по улице Центральная); </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 машине РАЙПО;</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 машине по доставке газа населению.</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3. Въезд в села и выезд на трассу  осуществлять:</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 с.  Дмитриевка: по объездным дорогам, расположенным  в западной и восточной части села;</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  д. Евгеньевка:  по объездной дороге расположенной  в  западной части села;</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 д. 2-Степановка: по объездным дорогам, расположенным  в южной и  северной части села;</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 д. Безбожник: по объездной дороге, расположенной в  западной части села.</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В случае необходимости проезда, по улицам населенных пунктов, необходимо получить разрешение на проезд у главы Дмитриевского сельсовета.</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4. РЕКОМЕНДУЮ: </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1. Председателю СПК «колхоз Дмитриевский» Наумцеву А.М.  своим приказом запретить движение тракторов и большегрузных  автомобилей по  улицам населенных пунктов  (с приказом  ознакомить под личную подпись);</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2. Руководителям железнодорожных организаций расположенных на территории Дмитриевского сельсовета (Дроздову Р.Н., Быкову Д. А.) довести данное постановление до сведения  водителей автомобилей и тракторов; </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3. Частным предпринимателям:  Мустафаеву Р.Р.,  владельцу большегруза Удод М.А., руководителям КФХ:  Симонову Д.В., Мустафаеву Н.Р., Прилепову Э.Ю., Мустафаеву С.Р., Паиль Д.Н., Морозову И.И. строго выполнять данное постановление.</w:t>
      </w:r>
    </w:p>
    <w:p w:rsidR="009617D7" w:rsidRPr="009617D7" w:rsidRDefault="009617D7" w:rsidP="009617D7">
      <w:pPr>
        <w:suppressAutoHyphens/>
        <w:spacing w:after="0"/>
        <w:rPr>
          <w:rFonts w:ascii="Times New Roman" w:hAnsi="Times New Roman" w:cs="Times New Roman"/>
          <w:sz w:val="18"/>
          <w:szCs w:val="18"/>
        </w:rPr>
      </w:pPr>
      <w:r w:rsidRPr="009617D7">
        <w:rPr>
          <w:rFonts w:ascii="Times New Roman" w:hAnsi="Times New Roman" w:cs="Times New Roman"/>
          <w:sz w:val="18"/>
          <w:szCs w:val="18"/>
        </w:rPr>
        <w:t>5.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6. Контроль  за исполнением данного постановления оставляю за собой.</w:t>
      </w:r>
    </w:p>
    <w:p w:rsidR="009617D7" w:rsidRPr="009617D7" w:rsidRDefault="009617D7" w:rsidP="009617D7">
      <w:pPr>
        <w:spacing w:after="0"/>
        <w:jc w:val="both"/>
        <w:rPr>
          <w:rFonts w:ascii="Times New Roman" w:hAnsi="Times New Roman" w:cs="Times New Roman"/>
          <w:sz w:val="18"/>
          <w:szCs w:val="18"/>
        </w:rPr>
      </w:pPr>
      <w:r w:rsidRPr="009617D7">
        <w:rPr>
          <w:rFonts w:ascii="Times New Roman" w:hAnsi="Times New Roman" w:cs="Times New Roman"/>
          <w:sz w:val="18"/>
          <w:szCs w:val="18"/>
        </w:rPr>
        <w:t xml:space="preserve">Глава Дмитриевского сельсовета   </w:t>
      </w:r>
    </w:p>
    <w:p w:rsidR="009617D7" w:rsidRDefault="009617D7" w:rsidP="009617D7">
      <w:pPr>
        <w:spacing w:after="0"/>
        <w:jc w:val="both"/>
        <w:rPr>
          <w:rFonts w:ascii="Times New Roman" w:hAnsi="Times New Roman" w:cs="Times New Roman"/>
          <w:sz w:val="18"/>
          <w:szCs w:val="18"/>
        </w:rPr>
      </w:pPr>
      <w:r w:rsidRPr="009617D7">
        <w:rPr>
          <w:rFonts w:ascii="Times New Roman" w:hAnsi="Times New Roman" w:cs="Times New Roman"/>
          <w:sz w:val="18"/>
          <w:szCs w:val="18"/>
        </w:rPr>
        <w:t>Татарского района Новосибирской обл</w:t>
      </w:r>
      <w:r>
        <w:rPr>
          <w:rFonts w:ascii="Times New Roman" w:hAnsi="Times New Roman" w:cs="Times New Roman"/>
          <w:sz w:val="18"/>
          <w:szCs w:val="18"/>
        </w:rPr>
        <w:t xml:space="preserve">асти                 </w:t>
      </w:r>
      <w:r w:rsidRPr="009617D7">
        <w:rPr>
          <w:rFonts w:ascii="Times New Roman" w:hAnsi="Times New Roman" w:cs="Times New Roman"/>
          <w:sz w:val="18"/>
          <w:szCs w:val="18"/>
        </w:rPr>
        <w:t>В.В.Омельченко</w:t>
      </w:r>
    </w:p>
    <w:p w:rsidR="009617D7" w:rsidRPr="009617D7" w:rsidRDefault="009617D7" w:rsidP="009617D7">
      <w:pPr>
        <w:spacing w:after="0"/>
        <w:jc w:val="both"/>
        <w:rPr>
          <w:rFonts w:ascii="Times New Roman" w:hAnsi="Times New Roman" w:cs="Times New Roman"/>
          <w:sz w:val="18"/>
          <w:szCs w:val="18"/>
        </w:rPr>
      </w:pPr>
    </w:p>
    <w:p w:rsidR="009617D7" w:rsidRPr="009617D7" w:rsidRDefault="009617D7" w:rsidP="009617D7">
      <w:pPr>
        <w:jc w:val="center"/>
        <w:rPr>
          <w:rFonts w:ascii="Times New Roman" w:hAnsi="Times New Roman" w:cs="Times New Roman"/>
          <w:b/>
          <w:sz w:val="18"/>
          <w:szCs w:val="18"/>
        </w:rPr>
      </w:pPr>
      <w:r w:rsidRPr="009617D7">
        <w:rPr>
          <w:rFonts w:ascii="Times New Roman" w:hAnsi="Times New Roman" w:cs="Times New Roman"/>
          <w:b/>
          <w:sz w:val="18"/>
          <w:szCs w:val="18"/>
        </w:rPr>
        <w:t>АДМИНИСТРАЦИЯ ДМИТРИЕВСКОГО СЕЛЬСОВЕТА</w:t>
      </w:r>
      <w:r w:rsidRPr="009617D7">
        <w:rPr>
          <w:rFonts w:ascii="Times New Roman" w:hAnsi="Times New Roman" w:cs="Times New Roman"/>
          <w:b/>
          <w:sz w:val="18"/>
          <w:szCs w:val="18"/>
        </w:rPr>
        <w:br/>
        <w:t>ТАТАРСКОГО РАЙОНА НОВОСИБИРСКОЙ ОБЛАСТИ</w:t>
      </w:r>
    </w:p>
    <w:p w:rsidR="009617D7" w:rsidRPr="009617D7" w:rsidRDefault="009617D7" w:rsidP="009617D7">
      <w:pPr>
        <w:spacing w:after="0"/>
        <w:jc w:val="center"/>
        <w:rPr>
          <w:rFonts w:ascii="Times New Roman" w:hAnsi="Times New Roman" w:cs="Times New Roman"/>
          <w:b/>
          <w:sz w:val="18"/>
          <w:szCs w:val="18"/>
        </w:rPr>
      </w:pPr>
      <w:r w:rsidRPr="009617D7">
        <w:rPr>
          <w:rFonts w:ascii="Times New Roman" w:hAnsi="Times New Roman" w:cs="Times New Roman"/>
          <w:b/>
          <w:sz w:val="18"/>
          <w:szCs w:val="18"/>
        </w:rPr>
        <w:t>ПОСТАНОВЛЕНИЕ</w:t>
      </w:r>
    </w:p>
    <w:p w:rsidR="009617D7" w:rsidRPr="009617D7" w:rsidRDefault="009617D7" w:rsidP="009617D7">
      <w:pPr>
        <w:spacing w:after="0"/>
        <w:ind w:left="-62"/>
        <w:jc w:val="center"/>
        <w:rPr>
          <w:rFonts w:ascii="Times New Roman" w:hAnsi="Times New Roman" w:cs="Times New Roman"/>
          <w:b/>
          <w:sz w:val="18"/>
          <w:szCs w:val="18"/>
        </w:rPr>
      </w:pPr>
      <w:r w:rsidRPr="009617D7">
        <w:rPr>
          <w:rFonts w:ascii="Times New Roman" w:hAnsi="Times New Roman" w:cs="Times New Roman"/>
          <w:b/>
          <w:sz w:val="18"/>
          <w:szCs w:val="18"/>
        </w:rPr>
        <w:t>20.03.2019                                                                               № 19</w:t>
      </w:r>
    </w:p>
    <w:p w:rsidR="009617D7" w:rsidRPr="009617D7" w:rsidRDefault="009617D7" w:rsidP="009617D7">
      <w:pPr>
        <w:jc w:val="center"/>
        <w:rPr>
          <w:rFonts w:ascii="Times New Roman" w:hAnsi="Times New Roman" w:cs="Times New Roman"/>
          <w:b/>
          <w:sz w:val="18"/>
          <w:szCs w:val="18"/>
        </w:rPr>
      </w:pPr>
      <w:r w:rsidRPr="009617D7">
        <w:rPr>
          <w:rFonts w:ascii="Times New Roman" w:hAnsi="Times New Roman" w:cs="Times New Roman"/>
          <w:b/>
          <w:sz w:val="18"/>
          <w:szCs w:val="18"/>
        </w:rPr>
        <w:t>с. Дмитриевка</w:t>
      </w:r>
    </w:p>
    <w:p w:rsidR="009617D7" w:rsidRPr="009617D7" w:rsidRDefault="009617D7" w:rsidP="009617D7">
      <w:pPr>
        <w:widowControl w:val="0"/>
        <w:autoSpaceDE w:val="0"/>
        <w:autoSpaceDN w:val="0"/>
        <w:adjustRightInd w:val="0"/>
        <w:jc w:val="center"/>
        <w:rPr>
          <w:rFonts w:ascii="Times New Roman" w:hAnsi="Times New Roman" w:cs="Times New Roman"/>
          <w:bCs/>
          <w:sz w:val="18"/>
          <w:szCs w:val="18"/>
        </w:rPr>
      </w:pPr>
      <w:r w:rsidRPr="009617D7">
        <w:rPr>
          <w:rFonts w:ascii="Times New Roman" w:hAnsi="Times New Roman" w:cs="Times New Roman"/>
          <w:sz w:val="18"/>
          <w:szCs w:val="18"/>
        </w:rPr>
        <w:t>Об утверждении</w:t>
      </w:r>
      <w:r w:rsidRPr="009617D7">
        <w:rPr>
          <w:rFonts w:ascii="Times New Roman" w:hAnsi="Times New Roman" w:cs="Times New Roman"/>
          <w:b/>
          <w:sz w:val="18"/>
          <w:szCs w:val="18"/>
        </w:rPr>
        <w:t xml:space="preserve"> </w:t>
      </w:r>
      <w:r w:rsidRPr="009617D7">
        <w:rPr>
          <w:rFonts w:ascii="Times New Roman" w:hAnsi="Times New Roman" w:cs="Times New Roman"/>
          <w:sz w:val="18"/>
          <w:szCs w:val="18"/>
        </w:rPr>
        <w:t xml:space="preserve">Порядка </w:t>
      </w:r>
      <w:r w:rsidRPr="009617D7">
        <w:rPr>
          <w:rFonts w:ascii="Times New Roman" w:hAnsi="Times New Roman" w:cs="Times New Roman"/>
          <w:bCs/>
          <w:sz w:val="18"/>
          <w:szCs w:val="18"/>
        </w:rPr>
        <w:t>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9617D7" w:rsidRPr="009617D7" w:rsidRDefault="009617D7" w:rsidP="009617D7">
      <w:pPr>
        <w:pStyle w:val="ConsPlusNormal"/>
        <w:ind w:firstLine="540"/>
        <w:jc w:val="both"/>
        <w:rPr>
          <w:rFonts w:ascii="Times New Roman" w:hAnsi="Times New Roman" w:cs="Times New Roman"/>
          <w:sz w:val="18"/>
          <w:szCs w:val="18"/>
        </w:rPr>
      </w:pPr>
      <w:r w:rsidRPr="009617D7">
        <w:rPr>
          <w:rFonts w:ascii="Times New Roman" w:hAnsi="Times New Roman" w:cs="Times New Roman"/>
          <w:sz w:val="18"/>
          <w:szCs w:val="18"/>
        </w:rPr>
        <w:t xml:space="preserve">В соответствии с пунктом 5 </w:t>
      </w:r>
      <w:hyperlink r:id="rId49" w:history="1">
        <w:r w:rsidRPr="009617D7">
          <w:rPr>
            <w:rFonts w:ascii="Times New Roman" w:hAnsi="Times New Roman" w:cs="Times New Roman"/>
            <w:sz w:val="18"/>
            <w:szCs w:val="18"/>
          </w:rPr>
          <w:t>статьи 219</w:t>
        </w:r>
      </w:hyperlink>
      <w:r w:rsidRPr="009617D7">
        <w:rPr>
          <w:rFonts w:ascii="Times New Roman" w:hAnsi="Times New Roman" w:cs="Times New Roman"/>
          <w:sz w:val="18"/>
          <w:szCs w:val="18"/>
        </w:rPr>
        <w:t xml:space="preserve"> Бюджетного кодекса Российской Федерации, в целях организации  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имеющих целевое назначение: </w:t>
      </w:r>
    </w:p>
    <w:p w:rsidR="009617D7" w:rsidRPr="009617D7" w:rsidRDefault="009617D7" w:rsidP="009617D7">
      <w:pPr>
        <w:pStyle w:val="ConsPlusNormal"/>
        <w:ind w:firstLine="709"/>
        <w:rPr>
          <w:rFonts w:ascii="Times New Roman" w:hAnsi="Times New Roman" w:cs="Times New Roman"/>
          <w:sz w:val="18"/>
          <w:szCs w:val="18"/>
        </w:rPr>
      </w:pPr>
      <w:r w:rsidRPr="009617D7">
        <w:rPr>
          <w:rFonts w:ascii="Times New Roman" w:hAnsi="Times New Roman" w:cs="Times New Roman"/>
          <w:sz w:val="18"/>
          <w:szCs w:val="18"/>
        </w:rPr>
        <w:t>1.</w:t>
      </w:r>
      <w:r w:rsidRPr="009617D7">
        <w:rPr>
          <w:rStyle w:val="FontStyle13"/>
          <w:sz w:val="18"/>
          <w:szCs w:val="18"/>
        </w:rPr>
        <w:t>Утвердить «</w:t>
      </w:r>
      <w:r w:rsidRPr="009617D7">
        <w:rPr>
          <w:rFonts w:ascii="Times New Roman" w:hAnsi="Times New Roman" w:cs="Times New Roman"/>
          <w:sz w:val="18"/>
          <w:szCs w:val="18"/>
        </w:rPr>
        <w:t xml:space="preserve">Порядок </w:t>
      </w:r>
      <w:r w:rsidRPr="009617D7">
        <w:rPr>
          <w:rFonts w:ascii="Times New Roman" w:hAnsi="Times New Roman" w:cs="Times New Roman"/>
          <w:bCs/>
          <w:sz w:val="18"/>
          <w:szCs w:val="18"/>
        </w:rPr>
        <w:t>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в редакции, согласно приложению к настоящему Постановлению.</w:t>
      </w:r>
    </w:p>
    <w:p w:rsidR="009617D7" w:rsidRDefault="009617D7" w:rsidP="009617D7">
      <w:pPr>
        <w:pStyle w:val="ConsPlusNormal"/>
        <w:ind w:firstLine="709"/>
        <w:rPr>
          <w:rFonts w:ascii="Times New Roman" w:hAnsi="Times New Roman" w:cs="Times New Roman"/>
          <w:bCs/>
          <w:sz w:val="18"/>
          <w:szCs w:val="18"/>
        </w:rPr>
      </w:pPr>
      <w:r w:rsidRPr="009617D7">
        <w:rPr>
          <w:rFonts w:ascii="Times New Roman" w:hAnsi="Times New Roman" w:cs="Times New Roman"/>
          <w:sz w:val="18"/>
          <w:szCs w:val="18"/>
        </w:rPr>
        <w:t xml:space="preserve">2.Признать утратившим силу постановление администрации Дмитриевского сельсовета Татарского района Новосибирской области от 17.06.2014 № 74 «Об утверждении Порядка </w:t>
      </w:r>
      <w:r w:rsidRPr="009617D7">
        <w:rPr>
          <w:rFonts w:ascii="Times New Roman" w:hAnsi="Times New Roman" w:cs="Times New Roman"/>
          <w:bCs/>
          <w:sz w:val="18"/>
          <w:szCs w:val="18"/>
        </w:rPr>
        <w:t>санкционирования оплаты денежных обязательств получателей средств бюджета Дмитриевского сельсовета Татарского района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9617D7" w:rsidRPr="009617D7" w:rsidRDefault="009617D7" w:rsidP="009617D7">
      <w:pPr>
        <w:pStyle w:val="ConsPlusNormal"/>
        <w:ind w:firstLine="709"/>
        <w:rPr>
          <w:rFonts w:ascii="Times New Roman" w:hAnsi="Times New Roman" w:cs="Times New Roman"/>
          <w:bCs/>
          <w:sz w:val="18"/>
          <w:szCs w:val="18"/>
        </w:rPr>
      </w:pPr>
      <w:r w:rsidRPr="009617D7">
        <w:rPr>
          <w:rFonts w:ascii="Times New Roman" w:hAnsi="Times New Roman" w:cs="Times New Roman"/>
          <w:sz w:val="18"/>
          <w:szCs w:val="18"/>
        </w:rPr>
        <w:t xml:space="preserve">  3.Опубликовать настоящее Постановление на официальном сайте администрации Дмитриевского сельсовета Татарского района Новосибирской области.</w:t>
      </w:r>
    </w:p>
    <w:p w:rsidR="009617D7" w:rsidRPr="009617D7" w:rsidRDefault="009617D7" w:rsidP="009617D7">
      <w:pPr>
        <w:pStyle w:val="ConsPlusNormal"/>
        <w:rPr>
          <w:rFonts w:ascii="Times New Roman" w:hAnsi="Times New Roman" w:cs="Times New Roman"/>
          <w:sz w:val="18"/>
          <w:szCs w:val="18"/>
        </w:rPr>
      </w:pPr>
      <w:r>
        <w:rPr>
          <w:rFonts w:ascii="Times New Roman" w:hAnsi="Times New Roman" w:cs="Times New Roman"/>
          <w:sz w:val="18"/>
          <w:szCs w:val="18"/>
        </w:rPr>
        <w:t xml:space="preserve"> </w:t>
      </w:r>
      <w:r w:rsidRPr="009617D7">
        <w:rPr>
          <w:rFonts w:ascii="Times New Roman" w:hAnsi="Times New Roman" w:cs="Times New Roman"/>
          <w:sz w:val="18"/>
          <w:szCs w:val="18"/>
        </w:rPr>
        <w:t xml:space="preserve"> 4. Контроль за исполнением настоящего Постановления возложить на  специалиста 1 разряда администрации Дмитриевского сельсовета Петрову С.А.</w:t>
      </w:r>
    </w:p>
    <w:p w:rsidR="009617D7" w:rsidRPr="009617D7" w:rsidRDefault="009617D7" w:rsidP="009617D7">
      <w:pPr>
        <w:pStyle w:val="ConsPlusNormal"/>
        <w:jc w:val="both"/>
        <w:rPr>
          <w:rFonts w:ascii="Times New Roman" w:hAnsi="Times New Roman" w:cs="Times New Roman"/>
          <w:sz w:val="18"/>
          <w:szCs w:val="18"/>
        </w:rPr>
      </w:pPr>
    </w:p>
    <w:p w:rsidR="009617D7" w:rsidRPr="009617D7" w:rsidRDefault="009617D7" w:rsidP="009617D7">
      <w:pPr>
        <w:pStyle w:val="ConsPlusNormal"/>
        <w:ind w:firstLine="0"/>
        <w:rPr>
          <w:rFonts w:ascii="Times New Roman" w:hAnsi="Times New Roman" w:cs="Times New Roman"/>
          <w:sz w:val="18"/>
          <w:szCs w:val="18"/>
        </w:rPr>
      </w:pPr>
      <w:r w:rsidRPr="009617D7">
        <w:rPr>
          <w:rFonts w:ascii="Times New Roman" w:hAnsi="Times New Roman" w:cs="Times New Roman"/>
          <w:sz w:val="18"/>
          <w:szCs w:val="18"/>
        </w:rPr>
        <w:t>Глава Дмитриевского сельсовета</w:t>
      </w:r>
      <w:r>
        <w:rPr>
          <w:rFonts w:ascii="Times New Roman" w:hAnsi="Times New Roman" w:cs="Times New Roman"/>
          <w:sz w:val="18"/>
          <w:szCs w:val="18"/>
        </w:rPr>
        <w:t xml:space="preserve">          </w:t>
      </w:r>
      <w:r w:rsidRPr="009617D7">
        <w:rPr>
          <w:rFonts w:ascii="Times New Roman" w:hAnsi="Times New Roman" w:cs="Times New Roman"/>
          <w:sz w:val="18"/>
          <w:szCs w:val="18"/>
        </w:rPr>
        <w:t xml:space="preserve"> </w:t>
      </w:r>
      <w:bookmarkStart w:id="6" w:name="P38"/>
      <w:bookmarkStart w:id="7" w:name="Par29"/>
      <w:bookmarkEnd w:id="6"/>
      <w:bookmarkEnd w:id="7"/>
      <w:r w:rsidRPr="009617D7">
        <w:rPr>
          <w:rFonts w:ascii="Times New Roman" w:hAnsi="Times New Roman" w:cs="Times New Roman"/>
          <w:sz w:val="18"/>
          <w:szCs w:val="18"/>
        </w:rPr>
        <w:t>В.В.Омельченко</w:t>
      </w:r>
    </w:p>
    <w:p w:rsidR="009617D7" w:rsidRPr="009617D7" w:rsidRDefault="009617D7" w:rsidP="009617D7">
      <w:pPr>
        <w:pStyle w:val="ConsPlusNormal"/>
        <w:ind w:firstLine="0"/>
        <w:rPr>
          <w:rFonts w:ascii="Times New Roman" w:hAnsi="Times New Roman" w:cs="Times New Roman"/>
          <w:sz w:val="18"/>
          <w:szCs w:val="18"/>
        </w:rPr>
      </w:pPr>
    </w:p>
    <w:p w:rsidR="009617D7" w:rsidRPr="009617D7" w:rsidRDefault="009617D7" w:rsidP="009617D7">
      <w:pPr>
        <w:widowControl w:val="0"/>
        <w:autoSpaceDE w:val="0"/>
        <w:autoSpaceDN w:val="0"/>
        <w:adjustRightInd w:val="0"/>
        <w:spacing w:after="0"/>
        <w:jc w:val="right"/>
        <w:outlineLvl w:val="0"/>
        <w:rPr>
          <w:rFonts w:ascii="Times New Roman" w:hAnsi="Times New Roman" w:cs="Times New Roman"/>
          <w:sz w:val="18"/>
          <w:szCs w:val="18"/>
        </w:rPr>
      </w:pPr>
      <w:r w:rsidRPr="009617D7">
        <w:rPr>
          <w:rFonts w:ascii="Times New Roman" w:hAnsi="Times New Roman" w:cs="Times New Roman"/>
          <w:sz w:val="18"/>
          <w:szCs w:val="18"/>
        </w:rPr>
        <w:t>Приложение</w:t>
      </w:r>
    </w:p>
    <w:p w:rsidR="009617D7" w:rsidRPr="009617D7" w:rsidRDefault="009617D7" w:rsidP="009617D7">
      <w:pPr>
        <w:widowControl w:val="0"/>
        <w:autoSpaceDE w:val="0"/>
        <w:autoSpaceDN w:val="0"/>
        <w:adjustRightInd w:val="0"/>
        <w:spacing w:after="0"/>
        <w:jc w:val="right"/>
        <w:rPr>
          <w:rFonts w:ascii="Times New Roman" w:hAnsi="Times New Roman" w:cs="Times New Roman"/>
          <w:sz w:val="18"/>
          <w:szCs w:val="18"/>
        </w:rPr>
      </w:pPr>
      <w:r w:rsidRPr="009617D7">
        <w:rPr>
          <w:rFonts w:ascii="Times New Roman" w:hAnsi="Times New Roman" w:cs="Times New Roman"/>
          <w:sz w:val="18"/>
          <w:szCs w:val="18"/>
        </w:rPr>
        <w:t>к Постановлению администрации</w:t>
      </w:r>
    </w:p>
    <w:p w:rsidR="009617D7" w:rsidRPr="009617D7" w:rsidRDefault="009617D7" w:rsidP="009617D7">
      <w:pPr>
        <w:widowControl w:val="0"/>
        <w:autoSpaceDE w:val="0"/>
        <w:autoSpaceDN w:val="0"/>
        <w:adjustRightInd w:val="0"/>
        <w:spacing w:after="0"/>
        <w:jc w:val="right"/>
        <w:rPr>
          <w:rFonts w:ascii="Times New Roman" w:hAnsi="Times New Roman" w:cs="Times New Roman"/>
          <w:sz w:val="18"/>
          <w:szCs w:val="18"/>
        </w:rPr>
      </w:pPr>
      <w:r w:rsidRPr="009617D7">
        <w:rPr>
          <w:rFonts w:ascii="Times New Roman" w:hAnsi="Times New Roman" w:cs="Times New Roman"/>
          <w:sz w:val="18"/>
          <w:szCs w:val="18"/>
        </w:rPr>
        <w:t xml:space="preserve">Дмитриевского сельсовета </w:t>
      </w:r>
    </w:p>
    <w:p w:rsidR="009617D7" w:rsidRPr="009617D7" w:rsidRDefault="009617D7" w:rsidP="009617D7">
      <w:pPr>
        <w:widowControl w:val="0"/>
        <w:autoSpaceDE w:val="0"/>
        <w:autoSpaceDN w:val="0"/>
        <w:adjustRightInd w:val="0"/>
        <w:spacing w:after="0"/>
        <w:jc w:val="right"/>
        <w:rPr>
          <w:rFonts w:ascii="Times New Roman" w:hAnsi="Times New Roman" w:cs="Times New Roman"/>
          <w:sz w:val="18"/>
          <w:szCs w:val="18"/>
        </w:rPr>
      </w:pPr>
      <w:r w:rsidRPr="009617D7">
        <w:rPr>
          <w:rFonts w:ascii="Times New Roman" w:hAnsi="Times New Roman" w:cs="Times New Roman"/>
          <w:sz w:val="18"/>
          <w:szCs w:val="18"/>
        </w:rPr>
        <w:t xml:space="preserve">Татарского района </w:t>
      </w:r>
    </w:p>
    <w:p w:rsidR="009617D7" w:rsidRPr="009617D7" w:rsidRDefault="009617D7" w:rsidP="009617D7">
      <w:pPr>
        <w:widowControl w:val="0"/>
        <w:autoSpaceDE w:val="0"/>
        <w:autoSpaceDN w:val="0"/>
        <w:adjustRightInd w:val="0"/>
        <w:spacing w:after="0"/>
        <w:jc w:val="right"/>
        <w:rPr>
          <w:rFonts w:ascii="Times New Roman" w:hAnsi="Times New Roman" w:cs="Times New Roman"/>
          <w:sz w:val="18"/>
          <w:szCs w:val="18"/>
        </w:rPr>
      </w:pPr>
      <w:r w:rsidRPr="009617D7">
        <w:rPr>
          <w:rFonts w:ascii="Times New Roman" w:hAnsi="Times New Roman" w:cs="Times New Roman"/>
          <w:sz w:val="18"/>
          <w:szCs w:val="18"/>
        </w:rPr>
        <w:t>Новосибирской области</w:t>
      </w:r>
    </w:p>
    <w:p w:rsidR="009617D7" w:rsidRPr="009617D7" w:rsidRDefault="009617D7" w:rsidP="009617D7">
      <w:pPr>
        <w:widowControl w:val="0"/>
        <w:autoSpaceDE w:val="0"/>
        <w:autoSpaceDN w:val="0"/>
        <w:adjustRightInd w:val="0"/>
        <w:spacing w:after="0"/>
        <w:jc w:val="right"/>
        <w:rPr>
          <w:rFonts w:ascii="Times New Roman" w:hAnsi="Times New Roman" w:cs="Times New Roman"/>
          <w:sz w:val="18"/>
          <w:szCs w:val="18"/>
        </w:rPr>
      </w:pPr>
      <w:r w:rsidRPr="009617D7">
        <w:rPr>
          <w:rFonts w:ascii="Times New Roman" w:hAnsi="Times New Roman" w:cs="Times New Roman"/>
          <w:sz w:val="18"/>
          <w:szCs w:val="18"/>
        </w:rPr>
        <w:t xml:space="preserve">от 20.03.2019 № </w:t>
      </w:r>
      <w:r w:rsidRPr="009617D7">
        <w:rPr>
          <w:rFonts w:ascii="Times New Roman" w:hAnsi="Times New Roman" w:cs="Times New Roman"/>
          <w:sz w:val="18"/>
          <w:szCs w:val="18"/>
          <w:u w:val="single"/>
        </w:rPr>
        <w:t xml:space="preserve"> 19</w:t>
      </w:r>
    </w:p>
    <w:p w:rsidR="009617D7" w:rsidRPr="009617D7" w:rsidRDefault="009617D7" w:rsidP="009617D7">
      <w:pPr>
        <w:pStyle w:val="ConsPlusTitle"/>
        <w:jc w:val="center"/>
        <w:rPr>
          <w:sz w:val="18"/>
          <w:szCs w:val="18"/>
        </w:rPr>
      </w:pPr>
    </w:p>
    <w:p w:rsidR="009617D7" w:rsidRPr="009617D7" w:rsidRDefault="009617D7" w:rsidP="009617D7">
      <w:pPr>
        <w:pStyle w:val="ConsPlusTitle"/>
        <w:jc w:val="center"/>
        <w:rPr>
          <w:sz w:val="18"/>
          <w:szCs w:val="18"/>
        </w:rPr>
      </w:pPr>
      <w:r w:rsidRPr="009617D7">
        <w:rPr>
          <w:sz w:val="18"/>
          <w:szCs w:val="18"/>
        </w:rPr>
        <w:t xml:space="preserve">ПОРЯДОК </w:t>
      </w:r>
      <w:r w:rsidRPr="009617D7">
        <w:rPr>
          <w:bCs/>
          <w:sz w:val="18"/>
          <w:szCs w:val="18"/>
        </w:rPr>
        <w:t xml:space="preserve">САНКЦИОНИРОВАНИЯ ОПЛАТЫ ДЕНЕЖНЫХ ОБЯЗАТЕЛЬСТВ ПО РАСХОДАМ ПОЛУЧАТЕЛЕЙ СРЕДСТВ БЮДЖЕТА ДМИТРИЕВСКОГО СЕЛЬСОВЕТА ТАТАРСКОГО РАЙОНА,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w:t>
      </w:r>
    </w:p>
    <w:p w:rsidR="009617D7" w:rsidRPr="009617D7" w:rsidRDefault="009617D7" w:rsidP="009617D7">
      <w:pPr>
        <w:pStyle w:val="ConsPlusNormal"/>
        <w:ind w:firstLine="540"/>
        <w:jc w:val="both"/>
        <w:rPr>
          <w:rFonts w:ascii="Times New Roman" w:hAnsi="Times New Roman" w:cs="Times New Roman"/>
          <w:sz w:val="18"/>
          <w:szCs w:val="18"/>
        </w:rPr>
      </w:pPr>
    </w:p>
    <w:p w:rsidR="009617D7" w:rsidRPr="009617D7" w:rsidRDefault="009617D7" w:rsidP="009617D7">
      <w:pPr>
        <w:pStyle w:val="ConsPlusNormal"/>
        <w:ind w:firstLine="540"/>
        <w:jc w:val="both"/>
        <w:rPr>
          <w:rFonts w:ascii="Times New Roman" w:hAnsi="Times New Roman" w:cs="Times New Roman"/>
          <w:sz w:val="18"/>
          <w:szCs w:val="18"/>
        </w:rPr>
      </w:pPr>
    </w:p>
    <w:p w:rsidR="009617D7" w:rsidRPr="009617D7" w:rsidRDefault="009617D7" w:rsidP="009617D7">
      <w:pPr>
        <w:pStyle w:val="ConsPlusNormal"/>
        <w:ind w:firstLine="539"/>
        <w:jc w:val="both"/>
        <w:rPr>
          <w:rFonts w:ascii="Times New Roman" w:hAnsi="Times New Roman" w:cs="Times New Roman"/>
          <w:sz w:val="18"/>
          <w:szCs w:val="18"/>
        </w:rPr>
      </w:pPr>
      <w:r w:rsidRPr="009617D7">
        <w:rPr>
          <w:rFonts w:ascii="Times New Roman" w:hAnsi="Times New Roman" w:cs="Times New Roman"/>
          <w:sz w:val="18"/>
          <w:szCs w:val="18"/>
        </w:rPr>
        <w:t xml:space="preserve">В соответствии с </w:t>
      </w:r>
      <w:hyperlink r:id="rId50" w:history="1">
        <w:r w:rsidRPr="009617D7">
          <w:rPr>
            <w:rFonts w:ascii="Times New Roman" w:hAnsi="Times New Roman" w:cs="Times New Roman"/>
            <w:color w:val="0000FF"/>
            <w:sz w:val="18"/>
            <w:szCs w:val="18"/>
          </w:rPr>
          <w:t>пунктом 5 статьи 219</w:t>
        </w:r>
      </w:hyperlink>
      <w:r w:rsidRPr="009617D7">
        <w:rPr>
          <w:rFonts w:ascii="Times New Roman" w:hAnsi="Times New Roman" w:cs="Times New Roman"/>
          <w:sz w:val="18"/>
          <w:szCs w:val="18"/>
        </w:rPr>
        <w:t xml:space="preserve">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Дмитриевского сельсовета Татарского района при кассовом обслуживании исполнения бюджета органами Федерального казначейства от 21.09.2017 N 1318:</w:t>
      </w:r>
    </w:p>
    <w:p w:rsidR="009617D7" w:rsidRPr="009617D7" w:rsidRDefault="009617D7" w:rsidP="009617D7">
      <w:pPr>
        <w:pStyle w:val="ConsPlusNormal"/>
        <w:ind w:firstLine="539"/>
        <w:jc w:val="both"/>
        <w:rPr>
          <w:rFonts w:ascii="Times New Roman" w:hAnsi="Times New Roman" w:cs="Times New Roman"/>
          <w:sz w:val="18"/>
          <w:szCs w:val="18"/>
        </w:rPr>
      </w:pPr>
      <w:r w:rsidRPr="009617D7">
        <w:rPr>
          <w:rFonts w:ascii="Times New Roman" w:hAnsi="Times New Roman" w:cs="Times New Roman"/>
          <w:sz w:val="18"/>
          <w:szCs w:val="18"/>
        </w:rPr>
        <w:t xml:space="preserve">1. Установить, что санкционирование оплаты денежных обязательств по расходам получателей средств бюджета Дмитриевского сельсовета Татарского района, в целях софинансирования которых предоставляется субсидия из федерального бюджета, осуществляется в порядке, аналогичном установленному </w:t>
      </w:r>
      <w:hyperlink r:id="rId51" w:history="1">
        <w:r w:rsidRPr="009617D7">
          <w:rPr>
            <w:rFonts w:ascii="Times New Roman" w:hAnsi="Times New Roman" w:cs="Times New Roman"/>
            <w:color w:val="0000FF"/>
            <w:sz w:val="18"/>
            <w:szCs w:val="18"/>
          </w:rPr>
          <w:t>Порядком</w:t>
        </w:r>
      </w:hyperlink>
      <w:r w:rsidRPr="009617D7">
        <w:rPr>
          <w:rFonts w:ascii="Times New Roman" w:hAnsi="Times New Roman" w:cs="Times New Roman"/>
          <w:sz w:val="18"/>
          <w:szCs w:val="18"/>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утвержденным приказом Минфина России от 12.12.2017 N 223н, с дополнительной проверкой платежных (расчетных) документов на наличие в них следующих сведений:</w:t>
      </w:r>
    </w:p>
    <w:p w:rsidR="009617D7" w:rsidRPr="009617D7" w:rsidRDefault="009617D7" w:rsidP="009617D7">
      <w:pPr>
        <w:pStyle w:val="ConsPlusNormal"/>
        <w:ind w:firstLine="539"/>
        <w:jc w:val="both"/>
        <w:rPr>
          <w:rFonts w:ascii="Times New Roman" w:hAnsi="Times New Roman" w:cs="Times New Roman"/>
          <w:sz w:val="18"/>
          <w:szCs w:val="18"/>
        </w:rPr>
      </w:pPr>
      <w:bookmarkStart w:id="8" w:name="P17"/>
      <w:bookmarkEnd w:id="8"/>
      <w:r w:rsidRPr="009617D7">
        <w:rPr>
          <w:rFonts w:ascii="Times New Roman" w:hAnsi="Times New Roman" w:cs="Times New Roman"/>
          <w:sz w:val="18"/>
          <w:szCs w:val="18"/>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9617D7" w:rsidRPr="009617D7" w:rsidRDefault="009617D7" w:rsidP="009617D7">
      <w:pPr>
        <w:pStyle w:val="ConsPlusNormal"/>
        <w:ind w:firstLine="539"/>
        <w:jc w:val="both"/>
        <w:rPr>
          <w:rFonts w:ascii="Times New Roman" w:hAnsi="Times New Roman" w:cs="Times New Roman"/>
          <w:sz w:val="18"/>
          <w:szCs w:val="18"/>
        </w:rPr>
      </w:pPr>
      <w:bookmarkStart w:id="9" w:name="P18"/>
      <w:bookmarkEnd w:id="9"/>
      <w:r w:rsidRPr="009617D7">
        <w:rPr>
          <w:rFonts w:ascii="Times New Roman" w:hAnsi="Times New Roman" w:cs="Times New Roman"/>
          <w:sz w:val="18"/>
          <w:szCs w:val="18"/>
        </w:rPr>
        <w:t>2) кодов классификации операций сектора государственного управления (КОСГУ) в назначении платежа в формате "КОСГУ XXX".</w:t>
      </w:r>
    </w:p>
    <w:p w:rsidR="009617D7" w:rsidRPr="009617D7" w:rsidRDefault="009617D7" w:rsidP="009617D7">
      <w:pPr>
        <w:pStyle w:val="ConsPlusNormal"/>
        <w:ind w:firstLine="539"/>
        <w:jc w:val="both"/>
        <w:rPr>
          <w:rFonts w:ascii="Times New Roman" w:hAnsi="Times New Roman" w:cs="Times New Roman"/>
          <w:sz w:val="18"/>
          <w:szCs w:val="18"/>
        </w:rPr>
      </w:pPr>
      <w:r w:rsidRPr="009617D7">
        <w:rPr>
          <w:rFonts w:ascii="Times New Roman" w:hAnsi="Times New Roman" w:cs="Times New Roman"/>
          <w:sz w:val="18"/>
          <w:szCs w:val="18"/>
        </w:rPr>
        <w:t xml:space="preserve">2. 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Дмитриевского сельсовета Татарского района, в целях софинансирования которых предоставляются субсидии из федерального бюджета, проводимому в соответствии с </w:t>
      </w:r>
      <w:hyperlink r:id="rId52" w:history="1">
        <w:r w:rsidRPr="009617D7">
          <w:rPr>
            <w:rFonts w:ascii="Times New Roman" w:hAnsi="Times New Roman" w:cs="Times New Roman"/>
            <w:color w:val="0000FF"/>
            <w:sz w:val="18"/>
            <w:szCs w:val="18"/>
          </w:rPr>
          <w:t>пунктом 7 статьи 132</w:t>
        </w:r>
      </w:hyperlink>
      <w:r w:rsidRPr="009617D7">
        <w:rPr>
          <w:rFonts w:ascii="Times New Roman" w:hAnsi="Times New Roman" w:cs="Times New Roman"/>
          <w:sz w:val="18"/>
          <w:szCs w:val="18"/>
        </w:rPr>
        <w:t xml:space="preserve"> Бюджетного кодекса Российской Федерации, руководствоваться </w:t>
      </w:r>
      <w:hyperlink w:anchor="P17" w:history="1">
        <w:r w:rsidRPr="009617D7">
          <w:rPr>
            <w:rFonts w:ascii="Times New Roman" w:hAnsi="Times New Roman" w:cs="Times New Roman"/>
            <w:color w:val="0000FF"/>
            <w:sz w:val="18"/>
            <w:szCs w:val="18"/>
          </w:rPr>
          <w:t>абзацами вторым</w:t>
        </w:r>
      </w:hyperlink>
      <w:r w:rsidRPr="009617D7">
        <w:rPr>
          <w:rFonts w:ascii="Times New Roman" w:hAnsi="Times New Roman" w:cs="Times New Roman"/>
          <w:sz w:val="18"/>
          <w:szCs w:val="18"/>
        </w:rPr>
        <w:t xml:space="preserve"> и </w:t>
      </w:r>
      <w:hyperlink w:anchor="P18" w:history="1">
        <w:r w:rsidRPr="009617D7">
          <w:rPr>
            <w:rFonts w:ascii="Times New Roman" w:hAnsi="Times New Roman" w:cs="Times New Roman"/>
            <w:color w:val="0000FF"/>
            <w:sz w:val="18"/>
            <w:szCs w:val="18"/>
          </w:rPr>
          <w:t>третьим пункта 1</w:t>
        </w:r>
      </w:hyperlink>
      <w:r w:rsidRPr="009617D7">
        <w:rPr>
          <w:rFonts w:ascii="Times New Roman" w:hAnsi="Times New Roman" w:cs="Times New Roman"/>
          <w:sz w:val="18"/>
          <w:szCs w:val="18"/>
        </w:rPr>
        <w:t xml:space="preserve"> настоящего порядка.</w:t>
      </w:r>
    </w:p>
    <w:p w:rsidR="009617D7" w:rsidRPr="009617D7" w:rsidRDefault="009617D7" w:rsidP="009617D7">
      <w:pPr>
        <w:pStyle w:val="ConsPlusNormal"/>
        <w:ind w:firstLine="539"/>
        <w:jc w:val="both"/>
        <w:rPr>
          <w:rFonts w:ascii="Times New Roman" w:hAnsi="Times New Roman" w:cs="Times New Roman"/>
          <w:sz w:val="18"/>
          <w:szCs w:val="18"/>
        </w:rPr>
      </w:pPr>
      <w:r w:rsidRPr="009617D7">
        <w:rPr>
          <w:rFonts w:ascii="Times New Roman" w:hAnsi="Times New Roman" w:cs="Times New Roman"/>
          <w:sz w:val="18"/>
          <w:szCs w:val="18"/>
        </w:rPr>
        <w:t xml:space="preserve">3. Установить, что санкционирование оплаты денежных обязательств по расходам получателей средств бюджета Дмитриевского сельсовета Татарского района, в целях софинансирования которых из федерального бюджета предоставляется иной межбюджетный трансферт, имеющий целевое назначение, осуществляется в порядке, аналогичном установленному </w:t>
      </w:r>
      <w:hyperlink r:id="rId53" w:history="1">
        <w:r w:rsidRPr="009617D7">
          <w:rPr>
            <w:rFonts w:ascii="Times New Roman" w:hAnsi="Times New Roman" w:cs="Times New Roman"/>
            <w:color w:val="0000FF"/>
            <w:sz w:val="18"/>
            <w:szCs w:val="18"/>
          </w:rPr>
          <w:t>Порядком</w:t>
        </w:r>
      </w:hyperlink>
      <w:r w:rsidRPr="009617D7">
        <w:rPr>
          <w:rFonts w:ascii="Times New Roman" w:hAnsi="Times New Roman" w:cs="Times New Roman"/>
          <w:sz w:val="18"/>
          <w:szCs w:val="18"/>
        </w:rPr>
        <w:t xml:space="preserve"> </w:t>
      </w:r>
      <w:r w:rsidRPr="009617D7">
        <w:rPr>
          <w:rFonts w:ascii="Times New Roman" w:hAnsi="Times New Roman" w:cs="Times New Roman"/>
          <w:sz w:val="18"/>
          <w:szCs w:val="18"/>
        </w:rPr>
        <w:lastRenderedPageBreak/>
        <w:t>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иной межбюджетный трансферт, имеющий целевое назначение, из федерального бюджета бюджету субъекта Российской Федерации, утвержденным приказом Минфина России от 10.01.2019 N 5н.</w:t>
      </w:r>
    </w:p>
    <w:p w:rsidR="009617D7" w:rsidRPr="009617D7" w:rsidRDefault="009617D7" w:rsidP="009617D7">
      <w:pPr>
        <w:pStyle w:val="ConsPlusNormal"/>
        <w:ind w:firstLine="539"/>
        <w:jc w:val="both"/>
        <w:rPr>
          <w:rFonts w:ascii="Times New Roman" w:hAnsi="Times New Roman" w:cs="Times New Roman"/>
          <w:sz w:val="18"/>
          <w:szCs w:val="18"/>
        </w:rPr>
      </w:pPr>
      <w:r w:rsidRPr="009617D7">
        <w:rPr>
          <w:rFonts w:ascii="Times New Roman" w:hAnsi="Times New Roman" w:cs="Times New Roman"/>
          <w:sz w:val="18"/>
          <w:szCs w:val="18"/>
        </w:rPr>
        <w:t xml:space="preserve">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Дмитриевского сельсовета Татарского района, в целях софинансирования которых из федерального бюджета предоставляется иной межбюджетный трансферт, имеющий целевое назначение, проводимому в соответствии с </w:t>
      </w:r>
      <w:hyperlink r:id="rId54" w:history="1">
        <w:r w:rsidRPr="009617D7">
          <w:rPr>
            <w:rFonts w:ascii="Times New Roman" w:hAnsi="Times New Roman" w:cs="Times New Roman"/>
            <w:color w:val="0000FF"/>
            <w:sz w:val="18"/>
            <w:szCs w:val="18"/>
          </w:rPr>
          <w:t xml:space="preserve">пунктом 7 </w:t>
        </w:r>
      </w:hyperlink>
      <w:r w:rsidRPr="009617D7">
        <w:rPr>
          <w:rFonts w:ascii="Times New Roman" w:hAnsi="Times New Roman" w:cs="Times New Roman"/>
          <w:color w:val="0000FF"/>
          <w:sz w:val="18"/>
          <w:szCs w:val="18"/>
        </w:rPr>
        <w:t>постановления Правительства Российской Федерации от 25.12.2018 № 1664 «Об особенностях реализации Федерального закона «О федеральном бюджете на 2019 год и плановый период 2020 и 2021 годов»</w:t>
      </w:r>
      <w:r w:rsidRPr="009617D7">
        <w:rPr>
          <w:rFonts w:ascii="Times New Roman" w:hAnsi="Times New Roman" w:cs="Times New Roman"/>
          <w:sz w:val="18"/>
          <w:szCs w:val="18"/>
        </w:rPr>
        <w:t xml:space="preserve">, руководствоваться </w:t>
      </w:r>
      <w:hyperlink w:anchor="P17" w:history="1">
        <w:r w:rsidRPr="009617D7">
          <w:rPr>
            <w:rFonts w:ascii="Times New Roman" w:hAnsi="Times New Roman" w:cs="Times New Roman"/>
            <w:color w:val="0000FF"/>
            <w:sz w:val="18"/>
            <w:szCs w:val="18"/>
          </w:rPr>
          <w:t>абзацами вторым</w:t>
        </w:r>
      </w:hyperlink>
      <w:r w:rsidRPr="009617D7">
        <w:rPr>
          <w:rFonts w:ascii="Times New Roman" w:hAnsi="Times New Roman" w:cs="Times New Roman"/>
          <w:sz w:val="18"/>
          <w:szCs w:val="18"/>
        </w:rPr>
        <w:t xml:space="preserve"> и </w:t>
      </w:r>
      <w:hyperlink w:anchor="P18" w:history="1">
        <w:r w:rsidRPr="009617D7">
          <w:rPr>
            <w:rFonts w:ascii="Times New Roman" w:hAnsi="Times New Roman" w:cs="Times New Roman"/>
            <w:color w:val="0000FF"/>
            <w:sz w:val="18"/>
            <w:szCs w:val="18"/>
          </w:rPr>
          <w:t>третьим пункта 1</w:t>
        </w:r>
      </w:hyperlink>
      <w:r w:rsidRPr="009617D7">
        <w:rPr>
          <w:rFonts w:ascii="Times New Roman" w:hAnsi="Times New Roman" w:cs="Times New Roman"/>
          <w:sz w:val="18"/>
          <w:szCs w:val="18"/>
        </w:rPr>
        <w:t xml:space="preserve"> настоящего порядка.</w:t>
      </w:r>
    </w:p>
    <w:p w:rsidR="009617D7" w:rsidRPr="009617D7" w:rsidRDefault="00176FEF" w:rsidP="009617D7">
      <w:pPr>
        <w:pStyle w:val="ConsPlusNormal"/>
        <w:ind w:firstLine="540"/>
        <w:jc w:val="both"/>
        <w:rPr>
          <w:rFonts w:ascii="Times New Roman" w:hAnsi="Times New Roman" w:cs="Times New Roman"/>
          <w:sz w:val="18"/>
          <w:szCs w:val="18"/>
        </w:rPr>
      </w:pPr>
      <w:r>
        <w:rPr>
          <w:rFonts w:ascii="Times New Roman" w:hAnsi="Times New Roman" w:cs="Times New Roman"/>
          <w:noProof/>
          <w:sz w:val="18"/>
          <w:szCs w:val="18"/>
        </w:rPr>
        <w:pict>
          <v:shape id="_x0000_s1197" type="#_x0000_t32" style="position:absolute;left:0;text-align:left;margin-left:-26.9pt;margin-top:5.6pt;width:547.05pt;height:0;z-index:251728896" o:connectortype="straight" strokecolor="black [3200]" strokeweight="5pt">
            <v:stroke dashstyle="1 1"/>
            <v:shadow color="#868686"/>
          </v:shape>
        </w:pict>
      </w:r>
    </w:p>
    <w:p w:rsidR="009617D7" w:rsidRPr="009617D7" w:rsidRDefault="009617D7" w:rsidP="009617D7">
      <w:pPr>
        <w:pStyle w:val="ConsPlusTitle"/>
        <w:widowControl/>
        <w:jc w:val="center"/>
        <w:rPr>
          <w:sz w:val="18"/>
          <w:szCs w:val="18"/>
        </w:rPr>
      </w:pPr>
      <w:r w:rsidRPr="009617D7">
        <w:rPr>
          <w:sz w:val="18"/>
          <w:szCs w:val="18"/>
        </w:rPr>
        <w:t>АДМИНИСТРАЦИЯ ДМИТРИЕВСКОГО СЕЛЬСОВЕТА</w:t>
      </w:r>
    </w:p>
    <w:p w:rsidR="009617D7" w:rsidRPr="009617D7" w:rsidRDefault="009617D7" w:rsidP="009617D7">
      <w:pPr>
        <w:pStyle w:val="ConsPlusTitle"/>
        <w:widowControl/>
        <w:jc w:val="center"/>
        <w:rPr>
          <w:sz w:val="18"/>
          <w:szCs w:val="18"/>
        </w:rPr>
      </w:pPr>
      <w:r w:rsidRPr="009617D7">
        <w:rPr>
          <w:sz w:val="18"/>
          <w:szCs w:val="18"/>
        </w:rPr>
        <w:t>ТАТАРСКОГО РАЙОНА НОВОСИБИРСКОЙ ОБЛАСТИ</w:t>
      </w:r>
    </w:p>
    <w:p w:rsidR="009617D7" w:rsidRPr="009617D7" w:rsidRDefault="009617D7" w:rsidP="009617D7">
      <w:pPr>
        <w:pStyle w:val="ConsPlusTitle"/>
        <w:widowControl/>
        <w:jc w:val="center"/>
        <w:rPr>
          <w:sz w:val="18"/>
          <w:szCs w:val="18"/>
        </w:rPr>
      </w:pPr>
    </w:p>
    <w:p w:rsidR="009617D7" w:rsidRPr="009617D7" w:rsidRDefault="009617D7" w:rsidP="009617D7">
      <w:pPr>
        <w:pStyle w:val="ConsPlusTitle"/>
        <w:widowControl/>
        <w:jc w:val="center"/>
        <w:rPr>
          <w:sz w:val="18"/>
          <w:szCs w:val="18"/>
        </w:rPr>
      </w:pPr>
      <w:r w:rsidRPr="009617D7">
        <w:rPr>
          <w:sz w:val="18"/>
          <w:szCs w:val="18"/>
        </w:rPr>
        <w:t>ПОСТАНОВЛЕНИЕ</w:t>
      </w:r>
    </w:p>
    <w:p w:rsidR="009617D7" w:rsidRPr="009617D7" w:rsidRDefault="009617D7" w:rsidP="009617D7">
      <w:pPr>
        <w:pStyle w:val="ConsPlusTitle"/>
        <w:widowControl/>
        <w:jc w:val="center"/>
        <w:rPr>
          <w:sz w:val="18"/>
          <w:szCs w:val="18"/>
        </w:rPr>
      </w:pPr>
      <w:r w:rsidRPr="009617D7">
        <w:rPr>
          <w:b w:val="0"/>
          <w:bCs/>
          <w:sz w:val="18"/>
          <w:szCs w:val="18"/>
        </w:rPr>
        <w:t>с. Дмитриевка</w:t>
      </w:r>
    </w:p>
    <w:p w:rsidR="009617D7" w:rsidRPr="009617D7" w:rsidRDefault="009617D7" w:rsidP="0072570B">
      <w:pPr>
        <w:autoSpaceDE w:val="0"/>
        <w:autoSpaceDN w:val="0"/>
        <w:adjustRightInd w:val="0"/>
        <w:spacing w:after="0" w:line="240" w:lineRule="auto"/>
        <w:jc w:val="center"/>
        <w:rPr>
          <w:rFonts w:ascii="Times New Roman" w:hAnsi="Times New Roman" w:cs="Times New Roman"/>
          <w:sz w:val="18"/>
          <w:szCs w:val="18"/>
        </w:rPr>
      </w:pPr>
      <w:r w:rsidRPr="009617D7">
        <w:rPr>
          <w:rFonts w:ascii="Times New Roman" w:hAnsi="Times New Roman" w:cs="Times New Roman"/>
          <w:sz w:val="18"/>
          <w:szCs w:val="18"/>
        </w:rPr>
        <w:t>от  29.03.2019г.                                                                                           №  21</w:t>
      </w:r>
    </w:p>
    <w:p w:rsidR="009617D7" w:rsidRPr="009617D7" w:rsidRDefault="009617D7" w:rsidP="009617D7">
      <w:pPr>
        <w:autoSpaceDE w:val="0"/>
        <w:autoSpaceDN w:val="0"/>
        <w:adjustRightInd w:val="0"/>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О постановке на  учет  в качестве нуждающихся в жилых помещениях, предоставляемых по договорам социального найма</w:t>
      </w:r>
    </w:p>
    <w:p w:rsidR="009617D7" w:rsidRPr="009617D7" w:rsidRDefault="009617D7" w:rsidP="009617D7">
      <w:pPr>
        <w:autoSpaceDE w:val="0"/>
        <w:autoSpaceDN w:val="0"/>
        <w:adjustRightInd w:val="0"/>
        <w:spacing w:after="0" w:line="240" w:lineRule="auto"/>
        <w:jc w:val="both"/>
        <w:rPr>
          <w:rFonts w:ascii="Times New Roman" w:hAnsi="Times New Roman" w:cs="Times New Roman"/>
          <w:b/>
          <w:sz w:val="18"/>
          <w:szCs w:val="18"/>
        </w:rPr>
      </w:pPr>
    </w:p>
    <w:p w:rsidR="009617D7" w:rsidRPr="009617D7" w:rsidRDefault="009617D7" w:rsidP="00F34A08">
      <w:pPr>
        <w:spacing w:after="0" w:line="240" w:lineRule="auto"/>
        <w:rPr>
          <w:rFonts w:ascii="Times New Roman" w:hAnsi="Times New Roman" w:cs="Times New Roman"/>
          <w:sz w:val="18"/>
          <w:szCs w:val="18"/>
        </w:rPr>
      </w:pPr>
      <w:r w:rsidRPr="009617D7">
        <w:rPr>
          <w:rFonts w:ascii="Times New Roman" w:hAnsi="Times New Roman" w:cs="Times New Roman"/>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на основании пункта 2 части 1 статьи 51, статьи 57  Жилищного кодекса Российской Федерации, Устава Дмитриевского сельсовета Татарского района Новосибирской области, </w:t>
      </w:r>
    </w:p>
    <w:p w:rsidR="009617D7" w:rsidRPr="009617D7" w:rsidRDefault="009617D7" w:rsidP="00F34A08">
      <w:pPr>
        <w:autoSpaceDE w:val="0"/>
        <w:autoSpaceDN w:val="0"/>
        <w:adjustRightInd w:val="0"/>
        <w:spacing w:after="0" w:line="240" w:lineRule="auto"/>
        <w:rPr>
          <w:rFonts w:ascii="Times New Roman" w:hAnsi="Times New Roman" w:cs="Times New Roman"/>
          <w:b/>
          <w:sz w:val="18"/>
          <w:szCs w:val="18"/>
        </w:rPr>
      </w:pPr>
      <w:r w:rsidRPr="009617D7">
        <w:rPr>
          <w:rFonts w:ascii="Times New Roman" w:hAnsi="Times New Roman" w:cs="Times New Roman"/>
          <w:b/>
          <w:sz w:val="18"/>
          <w:szCs w:val="18"/>
        </w:rPr>
        <w:t>ПОСТАНОВЛЯЮ:</w:t>
      </w:r>
    </w:p>
    <w:p w:rsidR="009617D7" w:rsidRPr="009617D7" w:rsidRDefault="009617D7" w:rsidP="009617D7">
      <w:pPr>
        <w:autoSpaceDE w:val="0"/>
        <w:autoSpaceDN w:val="0"/>
        <w:adjustRightInd w:val="0"/>
        <w:spacing w:after="0" w:line="240" w:lineRule="auto"/>
        <w:rPr>
          <w:rFonts w:ascii="Times New Roman" w:hAnsi="Times New Roman" w:cs="Times New Roman"/>
          <w:b/>
          <w:sz w:val="18"/>
          <w:szCs w:val="18"/>
        </w:rPr>
      </w:pPr>
      <w:r w:rsidRPr="009617D7">
        <w:rPr>
          <w:rFonts w:ascii="Times New Roman" w:hAnsi="Times New Roman" w:cs="Times New Roman"/>
          <w:sz w:val="18"/>
          <w:szCs w:val="18"/>
        </w:rPr>
        <w:t xml:space="preserve">1. Принять на учет в качестве нуждающихся в жилых помещениях, предоставляемых по договорам социального найма молодую семью, Торчинской Алеси Михайловны, 09.03.1992 года рождения, проживающую в доме, общая жилая площадь которого не соответствует учетной норме.  </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2. Контроль исполнения настоящего постановления оставляю за собой.</w:t>
      </w:r>
    </w:p>
    <w:p w:rsidR="009617D7" w:rsidRPr="009617D7" w:rsidRDefault="009617D7" w:rsidP="009617D7">
      <w:pPr>
        <w:spacing w:after="0"/>
        <w:rPr>
          <w:rFonts w:ascii="Times New Roman" w:hAnsi="Times New Roman" w:cs="Times New Roman"/>
          <w:sz w:val="18"/>
          <w:szCs w:val="18"/>
        </w:rPr>
      </w:pPr>
      <w:r w:rsidRPr="009617D7">
        <w:rPr>
          <w:rFonts w:ascii="Times New Roman" w:hAnsi="Times New Roman" w:cs="Times New Roman"/>
          <w:sz w:val="18"/>
          <w:szCs w:val="18"/>
        </w:rPr>
        <w:t xml:space="preserve">   </w:t>
      </w:r>
    </w:p>
    <w:p w:rsidR="009617D7" w:rsidRPr="009617D7" w:rsidRDefault="009617D7" w:rsidP="009617D7">
      <w:pPr>
        <w:spacing w:after="0" w:line="240" w:lineRule="auto"/>
        <w:rPr>
          <w:rFonts w:ascii="Times New Roman" w:hAnsi="Times New Roman" w:cs="Times New Roman"/>
          <w:sz w:val="18"/>
          <w:szCs w:val="18"/>
        </w:rPr>
      </w:pPr>
      <w:r w:rsidRPr="009617D7">
        <w:rPr>
          <w:rFonts w:ascii="Times New Roman" w:hAnsi="Times New Roman" w:cs="Times New Roman"/>
          <w:sz w:val="18"/>
          <w:szCs w:val="18"/>
        </w:rPr>
        <w:t>Глава Дмитриевского сельсовета</w:t>
      </w:r>
    </w:p>
    <w:p w:rsidR="009617D7" w:rsidRDefault="009617D7" w:rsidP="009617D7">
      <w:pPr>
        <w:spacing w:after="0" w:line="240" w:lineRule="auto"/>
        <w:rPr>
          <w:rFonts w:ascii="Times New Roman" w:hAnsi="Times New Roman" w:cs="Times New Roman"/>
          <w:sz w:val="18"/>
          <w:szCs w:val="18"/>
        </w:rPr>
      </w:pPr>
      <w:r w:rsidRPr="009617D7">
        <w:rPr>
          <w:rFonts w:ascii="Times New Roman" w:hAnsi="Times New Roman" w:cs="Times New Roman"/>
          <w:sz w:val="18"/>
          <w:szCs w:val="18"/>
        </w:rPr>
        <w:t xml:space="preserve">Татарского района Новосибирской области  </w:t>
      </w:r>
      <w:r>
        <w:rPr>
          <w:rFonts w:ascii="Times New Roman" w:hAnsi="Times New Roman" w:cs="Times New Roman"/>
          <w:sz w:val="18"/>
          <w:szCs w:val="18"/>
        </w:rPr>
        <w:t xml:space="preserve">      </w:t>
      </w:r>
      <w:r w:rsidRPr="009617D7">
        <w:rPr>
          <w:rFonts w:ascii="Times New Roman" w:hAnsi="Times New Roman" w:cs="Times New Roman"/>
          <w:sz w:val="18"/>
          <w:szCs w:val="18"/>
        </w:rPr>
        <w:t xml:space="preserve">В.В. Омельченко            </w:t>
      </w:r>
    </w:p>
    <w:p w:rsidR="009617D7" w:rsidRPr="009617D7" w:rsidRDefault="00176FEF" w:rsidP="009617D7">
      <w:pPr>
        <w:spacing w:after="0" w:line="240" w:lineRule="auto"/>
        <w:rPr>
          <w:rFonts w:ascii="Times New Roman" w:hAnsi="Times New Roman" w:cs="Times New Roman"/>
          <w:sz w:val="18"/>
          <w:szCs w:val="18"/>
        </w:rPr>
      </w:pPr>
      <w:r w:rsidRPr="00176FEF">
        <w:rPr>
          <w:rFonts w:ascii="Times New Roman" w:hAnsi="Times New Roman" w:cs="Times New Roman"/>
          <w:b/>
          <w:bCs/>
          <w:noProof/>
          <w:sz w:val="18"/>
          <w:szCs w:val="18"/>
        </w:rPr>
        <w:pict>
          <v:shape id="_x0000_s1198" type="#_x0000_t32" style="position:absolute;margin-left:-43.75pt;margin-top:4.45pt;width:547.05pt;height:0;z-index:251729920" o:connectortype="straight" strokecolor="black [3200]" strokeweight="5pt">
            <v:stroke dashstyle="1 1"/>
            <v:shadow color="#868686"/>
          </v:shape>
        </w:pict>
      </w:r>
    </w:p>
    <w:p w:rsidR="009617D7" w:rsidRPr="009617D7" w:rsidRDefault="009617D7" w:rsidP="009617D7">
      <w:pPr>
        <w:spacing w:after="0"/>
        <w:jc w:val="center"/>
        <w:rPr>
          <w:rFonts w:ascii="Times New Roman" w:hAnsi="Times New Roman" w:cs="Times New Roman"/>
          <w:b/>
          <w:sz w:val="18"/>
          <w:szCs w:val="18"/>
        </w:rPr>
      </w:pPr>
      <w:r w:rsidRPr="009617D7">
        <w:rPr>
          <w:rFonts w:ascii="Times New Roman" w:hAnsi="Times New Roman" w:cs="Times New Roman"/>
          <w:b/>
          <w:sz w:val="18"/>
          <w:szCs w:val="18"/>
        </w:rPr>
        <w:t>АДМИНИСТРАЦИЯ ДМИТРИЕВСКОГО СЕЛЬСОВЕТА</w:t>
      </w:r>
    </w:p>
    <w:p w:rsidR="009617D7" w:rsidRDefault="009617D7" w:rsidP="009617D7">
      <w:pPr>
        <w:spacing w:after="0"/>
        <w:jc w:val="center"/>
        <w:rPr>
          <w:rFonts w:ascii="Times New Roman" w:hAnsi="Times New Roman" w:cs="Times New Roman"/>
          <w:b/>
          <w:sz w:val="18"/>
          <w:szCs w:val="18"/>
        </w:rPr>
      </w:pPr>
      <w:r w:rsidRPr="009617D7">
        <w:rPr>
          <w:rFonts w:ascii="Times New Roman" w:hAnsi="Times New Roman" w:cs="Times New Roman"/>
          <w:b/>
          <w:sz w:val="18"/>
          <w:szCs w:val="18"/>
        </w:rPr>
        <w:t>ТАТАРСКОГО РАЙОНА НОВОСИБИРСКОЙ ОБЛАСТИ</w:t>
      </w:r>
    </w:p>
    <w:p w:rsidR="009617D7" w:rsidRPr="009617D7" w:rsidRDefault="009617D7" w:rsidP="009617D7">
      <w:pPr>
        <w:spacing w:after="0"/>
        <w:jc w:val="center"/>
        <w:rPr>
          <w:rFonts w:ascii="Times New Roman" w:hAnsi="Times New Roman" w:cs="Times New Roman"/>
          <w:b/>
          <w:sz w:val="18"/>
          <w:szCs w:val="18"/>
        </w:rPr>
      </w:pPr>
    </w:p>
    <w:p w:rsidR="009617D7" w:rsidRPr="009617D7" w:rsidRDefault="009617D7" w:rsidP="009617D7">
      <w:pPr>
        <w:spacing w:after="0"/>
        <w:jc w:val="center"/>
        <w:rPr>
          <w:rFonts w:ascii="Times New Roman" w:hAnsi="Times New Roman" w:cs="Times New Roman"/>
          <w:b/>
          <w:sz w:val="18"/>
          <w:szCs w:val="18"/>
        </w:rPr>
      </w:pPr>
      <w:r w:rsidRPr="009617D7">
        <w:rPr>
          <w:rFonts w:ascii="Times New Roman" w:hAnsi="Times New Roman" w:cs="Times New Roman"/>
          <w:b/>
          <w:sz w:val="18"/>
          <w:szCs w:val="18"/>
        </w:rPr>
        <w:t>ПОСТАНОВЛЕНИЕ</w:t>
      </w:r>
    </w:p>
    <w:p w:rsidR="009617D7" w:rsidRPr="009617D7" w:rsidRDefault="009617D7" w:rsidP="0072570B">
      <w:pPr>
        <w:spacing w:after="0"/>
        <w:jc w:val="center"/>
        <w:rPr>
          <w:rFonts w:ascii="Times New Roman" w:hAnsi="Times New Roman" w:cs="Times New Roman"/>
          <w:sz w:val="18"/>
          <w:szCs w:val="18"/>
        </w:rPr>
      </w:pPr>
      <w:r w:rsidRPr="009617D7">
        <w:rPr>
          <w:rFonts w:ascii="Times New Roman" w:hAnsi="Times New Roman" w:cs="Times New Roman"/>
          <w:sz w:val="18"/>
          <w:szCs w:val="18"/>
        </w:rPr>
        <w:t>от 29.03.2019г</w:t>
      </w:r>
      <w:r w:rsidRPr="009617D7">
        <w:rPr>
          <w:rFonts w:ascii="Times New Roman" w:hAnsi="Times New Roman" w:cs="Times New Roman"/>
          <w:sz w:val="18"/>
          <w:szCs w:val="18"/>
        </w:rPr>
        <w:tab/>
      </w:r>
      <w:r w:rsidRPr="009617D7">
        <w:rPr>
          <w:rFonts w:ascii="Times New Roman" w:hAnsi="Times New Roman" w:cs="Times New Roman"/>
          <w:sz w:val="18"/>
          <w:szCs w:val="18"/>
        </w:rPr>
        <w:tab/>
        <w:t xml:space="preserve">                  с. Дмитриевка                                     №  20</w:t>
      </w:r>
    </w:p>
    <w:p w:rsidR="009617D7" w:rsidRPr="009617D7" w:rsidRDefault="009617D7" w:rsidP="0072570B">
      <w:pPr>
        <w:jc w:val="center"/>
        <w:rPr>
          <w:rFonts w:ascii="Times New Roman" w:hAnsi="Times New Roman" w:cs="Times New Roman"/>
          <w:b/>
          <w:bCs/>
          <w:sz w:val="18"/>
          <w:szCs w:val="18"/>
        </w:rPr>
      </w:pPr>
      <w:r w:rsidRPr="009617D7">
        <w:rPr>
          <w:rFonts w:ascii="Times New Roman" w:hAnsi="Times New Roman" w:cs="Times New Roman"/>
          <w:b/>
          <w:bCs/>
          <w:sz w:val="18"/>
          <w:szCs w:val="18"/>
        </w:rPr>
        <w:t xml:space="preserve"> О результатах проведения инвентаризации в ФИАС</w:t>
      </w:r>
    </w:p>
    <w:p w:rsidR="009617D7" w:rsidRPr="009617D7" w:rsidRDefault="009617D7" w:rsidP="00F34A08">
      <w:pPr>
        <w:pStyle w:val="a5"/>
        <w:spacing w:before="0" w:beforeAutospacing="0" w:after="0" w:afterAutospacing="0"/>
        <w:rPr>
          <w:sz w:val="18"/>
          <w:szCs w:val="18"/>
        </w:rPr>
      </w:pPr>
      <w:r w:rsidRPr="009617D7">
        <w:rPr>
          <w:b/>
          <w:bCs/>
          <w:sz w:val="18"/>
          <w:szCs w:val="18"/>
        </w:rPr>
        <w:t xml:space="preserve">     </w:t>
      </w:r>
      <w:r w:rsidRPr="009617D7">
        <w:rPr>
          <w:sz w:val="18"/>
          <w:szCs w:val="18"/>
        </w:rPr>
        <w:t xml:space="preserve"> На основании проведенной инвентаризации и выявления отсутствующего адреса в ФИАС, в соответствии с Федеральными законами от 06.10.2003 N 131-ФЗ "Об общих принципах организации местного самоуправления в Российской Федерации",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22.05.2015 года № 492 «О составе сведений об адресах, размещаемых в государственном адресном реестре,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9617D7" w:rsidRPr="009617D7" w:rsidRDefault="009617D7" w:rsidP="00F34A08">
      <w:pPr>
        <w:pStyle w:val="a5"/>
        <w:spacing w:before="0" w:beforeAutospacing="0" w:after="0" w:afterAutospacing="0"/>
        <w:rPr>
          <w:b/>
          <w:sz w:val="18"/>
          <w:szCs w:val="18"/>
        </w:rPr>
      </w:pPr>
      <w:r w:rsidRPr="009617D7">
        <w:rPr>
          <w:b/>
          <w:sz w:val="18"/>
          <w:szCs w:val="18"/>
        </w:rPr>
        <w:t>ПОСТАНОВЛЯЮ:</w:t>
      </w:r>
    </w:p>
    <w:p w:rsidR="009617D7" w:rsidRPr="009617D7" w:rsidRDefault="009617D7" w:rsidP="00F34A08">
      <w:pPr>
        <w:pStyle w:val="a5"/>
        <w:spacing w:before="0" w:beforeAutospacing="0" w:after="0" w:afterAutospacing="0"/>
        <w:rPr>
          <w:sz w:val="18"/>
          <w:szCs w:val="18"/>
        </w:rPr>
      </w:pPr>
      <w:r w:rsidRPr="009617D7">
        <w:rPr>
          <w:sz w:val="18"/>
          <w:szCs w:val="18"/>
        </w:rPr>
        <w:t>1. По материалам проведенной инвентаризации государственного адресного реестра</w:t>
      </w:r>
      <w:r w:rsidRPr="009617D7">
        <w:rPr>
          <w:color w:val="000000"/>
          <w:sz w:val="18"/>
          <w:szCs w:val="18"/>
          <w:shd w:val="clear" w:color="auto" w:fill="FFFFFF"/>
        </w:rPr>
        <w:t xml:space="preserve"> внести в федеральную информационную адресную систему (ФИАС) отсутствующий объект адресации:</w:t>
      </w:r>
      <w:r w:rsidRPr="009617D7">
        <w:rPr>
          <w:sz w:val="18"/>
          <w:szCs w:val="18"/>
        </w:rPr>
        <w:t xml:space="preserve"> Новосибирская область, Татарский муниципальный район, Сельское Поселение Дмитриевский сельсовет, Забулга станция, Садовое товарищество Надежда.</w:t>
      </w:r>
    </w:p>
    <w:p w:rsidR="009617D7" w:rsidRPr="0072570B" w:rsidRDefault="009617D7" w:rsidP="00F34A08">
      <w:pPr>
        <w:spacing w:after="0" w:line="240" w:lineRule="auto"/>
        <w:rPr>
          <w:rFonts w:ascii="Times New Roman" w:hAnsi="Times New Roman" w:cs="Times New Roman"/>
          <w:sz w:val="18"/>
          <w:szCs w:val="18"/>
        </w:rPr>
      </w:pPr>
      <w:r w:rsidRPr="009617D7">
        <w:rPr>
          <w:rFonts w:ascii="Times New Roman" w:hAnsi="Times New Roman" w:cs="Times New Roman"/>
          <w:sz w:val="18"/>
          <w:szCs w:val="18"/>
        </w:rPr>
        <w:t>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617D7" w:rsidRDefault="009617D7" w:rsidP="00F34A08">
      <w:pPr>
        <w:spacing w:after="0" w:line="240" w:lineRule="auto"/>
        <w:jc w:val="both"/>
        <w:rPr>
          <w:rFonts w:ascii="Times New Roman" w:hAnsi="Times New Roman" w:cs="Times New Roman"/>
          <w:sz w:val="18"/>
          <w:szCs w:val="18"/>
        </w:rPr>
      </w:pPr>
      <w:r w:rsidRPr="009617D7">
        <w:rPr>
          <w:rFonts w:ascii="Times New Roman" w:hAnsi="Times New Roman" w:cs="Times New Roman"/>
          <w:sz w:val="18"/>
          <w:szCs w:val="18"/>
        </w:rPr>
        <w:t>3. Контроль за исполнением настоящего постановления оставляю за собой.</w:t>
      </w:r>
    </w:p>
    <w:p w:rsidR="0072570B" w:rsidRPr="009617D7" w:rsidRDefault="0072570B" w:rsidP="0072570B">
      <w:pPr>
        <w:spacing w:after="0"/>
        <w:jc w:val="both"/>
        <w:rPr>
          <w:rFonts w:ascii="Times New Roman" w:hAnsi="Times New Roman" w:cs="Times New Roman"/>
          <w:sz w:val="18"/>
          <w:szCs w:val="18"/>
        </w:rPr>
      </w:pPr>
    </w:p>
    <w:p w:rsidR="009617D7" w:rsidRPr="009617D7" w:rsidRDefault="009617D7" w:rsidP="0072570B">
      <w:pPr>
        <w:spacing w:after="0"/>
        <w:rPr>
          <w:rFonts w:ascii="Times New Roman" w:hAnsi="Times New Roman" w:cs="Times New Roman"/>
          <w:bCs/>
          <w:sz w:val="18"/>
          <w:szCs w:val="18"/>
        </w:rPr>
      </w:pPr>
      <w:r w:rsidRPr="009617D7">
        <w:rPr>
          <w:rFonts w:ascii="Times New Roman" w:hAnsi="Times New Roman" w:cs="Times New Roman"/>
          <w:bCs/>
          <w:sz w:val="18"/>
          <w:szCs w:val="18"/>
        </w:rPr>
        <w:t>Глава Дмитриевского сельсовета</w:t>
      </w:r>
    </w:p>
    <w:p w:rsidR="009617D7" w:rsidRPr="009617D7" w:rsidRDefault="009617D7" w:rsidP="0072570B">
      <w:pPr>
        <w:spacing w:after="0"/>
        <w:jc w:val="both"/>
        <w:rPr>
          <w:rFonts w:ascii="Times New Roman" w:hAnsi="Times New Roman" w:cs="Times New Roman"/>
          <w:bCs/>
          <w:sz w:val="18"/>
          <w:szCs w:val="18"/>
        </w:rPr>
      </w:pPr>
      <w:r w:rsidRPr="009617D7">
        <w:rPr>
          <w:rFonts w:ascii="Times New Roman" w:hAnsi="Times New Roman" w:cs="Times New Roman"/>
          <w:bCs/>
          <w:sz w:val="18"/>
          <w:szCs w:val="18"/>
        </w:rPr>
        <w:t>Татарского</w:t>
      </w:r>
      <w:r w:rsidR="0072570B">
        <w:rPr>
          <w:rFonts w:ascii="Times New Roman" w:hAnsi="Times New Roman" w:cs="Times New Roman"/>
          <w:bCs/>
          <w:sz w:val="18"/>
          <w:szCs w:val="18"/>
        </w:rPr>
        <w:t xml:space="preserve"> района Новосибирской области</w:t>
      </w:r>
      <w:r w:rsidR="0072570B">
        <w:rPr>
          <w:rFonts w:ascii="Times New Roman" w:hAnsi="Times New Roman" w:cs="Times New Roman"/>
          <w:bCs/>
          <w:sz w:val="18"/>
          <w:szCs w:val="18"/>
        </w:rPr>
        <w:tab/>
        <w:t xml:space="preserve">     </w:t>
      </w:r>
      <w:r w:rsidRPr="009617D7">
        <w:rPr>
          <w:rFonts w:ascii="Times New Roman" w:hAnsi="Times New Roman" w:cs="Times New Roman"/>
          <w:bCs/>
          <w:sz w:val="18"/>
          <w:szCs w:val="18"/>
        </w:rPr>
        <w:t xml:space="preserve">  В.В.Омельченко</w:t>
      </w:r>
    </w:p>
    <w:p w:rsidR="009617D7" w:rsidRPr="0072570B" w:rsidRDefault="00176FEF" w:rsidP="0072570B">
      <w:pPr>
        <w:ind w:firstLine="708"/>
        <w:jc w:val="both"/>
        <w:rPr>
          <w:rFonts w:ascii="Times New Roman" w:hAnsi="Times New Roman" w:cs="Times New Roman"/>
          <w:sz w:val="18"/>
          <w:szCs w:val="18"/>
        </w:rPr>
      </w:pPr>
      <w:r w:rsidRPr="00176FEF">
        <w:rPr>
          <w:rFonts w:ascii="Times New Roman" w:hAnsi="Times New Roman" w:cs="Times New Roman"/>
          <w:b/>
          <w:bCs/>
          <w:noProof/>
          <w:sz w:val="18"/>
          <w:szCs w:val="18"/>
        </w:rPr>
        <w:pict>
          <v:shape id="_x0000_s1199" type="#_x0000_t32" style="position:absolute;left:0;text-align:left;margin-left:-36.25pt;margin-top:4.2pt;width:547.05pt;height:0;z-index:251730944" o:connectortype="straight" strokecolor="black [3200]" strokeweight="5pt">
            <v:stroke dashstyle="1 1"/>
            <v:shadow color="#868686"/>
          </v:shape>
        </w:pict>
      </w:r>
    </w:p>
    <w:p w:rsidR="009617D7" w:rsidRPr="009617D7" w:rsidRDefault="009617D7" w:rsidP="00F34A08">
      <w:pPr>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Совет депутатов Дмитриевского сельсовета</w:t>
      </w:r>
    </w:p>
    <w:p w:rsidR="009617D7" w:rsidRDefault="009617D7" w:rsidP="00F34A08">
      <w:pPr>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Татарского района Новосибирской области</w:t>
      </w:r>
    </w:p>
    <w:p w:rsidR="0072570B" w:rsidRPr="0072570B" w:rsidRDefault="0072570B" w:rsidP="0072570B">
      <w:pPr>
        <w:spacing w:after="0"/>
        <w:jc w:val="center"/>
        <w:rPr>
          <w:rFonts w:ascii="Times New Roman" w:hAnsi="Times New Roman" w:cs="Times New Roman"/>
          <w:b/>
          <w:sz w:val="18"/>
          <w:szCs w:val="18"/>
        </w:rPr>
      </w:pPr>
    </w:p>
    <w:p w:rsidR="009617D7" w:rsidRPr="009617D7" w:rsidRDefault="009617D7" w:rsidP="00F34A08">
      <w:pPr>
        <w:tabs>
          <w:tab w:val="left" w:pos="4180"/>
        </w:tabs>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РЕШЕНИЕ</w:t>
      </w:r>
    </w:p>
    <w:p w:rsidR="009617D7" w:rsidRPr="0072570B" w:rsidRDefault="009617D7" w:rsidP="00F34A08">
      <w:pPr>
        <w:tabs>
          <w:tab w:val="left" w:pos="2260"/>
        </w:tabs>
        <w:spacing w:after="0" w:line="240" w:lineRule="auto"/>
        <w:jc w:val="center"/>
        <w:rPr>
          <w:rFonts w:ascii="Times New Roman" w:hAnsi="Times New Roman" w:cs="Times New Roman"/>
          <w:b/>
          <w:sz w:val="18"/>
          <w:szCs w:val="18"/>
        </w:rPr>
      </w:pPr>
      <w:r w:rsidRPr="009617D7">
        <w:rPr>
          <w:rFonts w:ascii="Times New Roman" w:hAnsi="Times New Roman" w:cs="Times New Roman"/>
          <w:b/>
          <w:sz w:val="18"/>
          <w:szCs w:val="18"/>
        </w:rPr>
        <w:t>(сорок восьмой сессии пятого созыва)</w:t>
      </w:r>
    </w:p>
    <w:p w:rsidR="009617D7" w:rsidRDefault="009617D7" w:rsidP="00F34A08">
      <w:pPr>
        <w:spacing w:after="0" w:line="240" w:lineRule="auto"/>
        <w:jc w:val="center"/>
        <w:rPr>
          <w:rFonts w:ascii="Times New Roman" w:hAnsi="Times New Roman" w:cs="Times New Roman"/>
          <w:sz w:val="18"/>
          <w:szCs w:val="18"/>
        </w:rPr>
      </w:pPr>
      <w:r w:rsidRPr="009617D7">
        <w:rPr>
          <w:rFonts w:ascii="Times New Roman" w:hAnsi="Times New Roman" w:cs="Times New Roman"/>
          <w:sz w:val="18"/>
          <w:szCs w:val="18"/>
        </w:rPr>
        <w:t>от 29.03.2019г                              с. Дмитриевка                                           № 148</w:t>
      </w:r>
    </w:p>
    <w:p w:rsidR="0072570B" w:rsidRPr="009617D7" w:rsidRDefault="0072570B" w:rsidP="0072570B">
      <w:pPr>
        <w:spacing w:after="0"/>
        <w:jc w:val="center"/>
        <w:rPr>
          <w:rFonts w:ascii="Times New Roman" w:hAnsi="Times New Roman" w:cs="Times New Roman"/>
          <w:sz w:val="18"/>
          <w:szCs w:val="18"/>
        </w:rPr>
      </w:pPr>
    </w:p>
    <w:p w:rsidR="009617D7" w:rsidRDefault="009617D7" w:rsidP="00F34A08">
      <w:pPr>
        <w:spacing w:after="0"/>
        <w:jc w:val="center"/>
        <w:rPr>
          <w:rFonts w:ascii="Times New Roman" w:hAnsi="Times New Roman" w:cs="Times New Roman"/>
          <w:b/>
          <w:sz w:val="18"/>
          <w:szCs w:val="18"/>
        </w:rPr>
      </w:pPr>
      <w:r w:rsidRPr="009617D7">
        <w:rPr>
          <w:rFonts w:ascii="Times New Roman" w:hAnsi="Times New Roman" w:cs="Times New Roman"/>
          <w:b/>
          <w:sz w:val="18"/>
          <w:szCs w:val="18"/>
        </w:rPr>
        <w:t xml:space="preserve">Об утверждении отчета главы Дмитриевского сельсовета </w:t>
      </w:r>
      <w:r w:rsidR="00F34A08">
        <w:rPr>
          <w:rFonts w:ascii="Times New Roman" w:hAnsi="Times New Roman" w:cs="Times New Roman"/>
          <w:b/>
          <w:sz w:val="18"/>
          <w:szCs w:val="18"/>
        </w:rPr>
        <w:t xml:space="preserve"> </w:t>
      </w:r>
      <w:r w:rsidRPr="009617D7">
        <w:rPr>
          <w:rFonts w:ascii="Times New Roman" w:hAnsi="Times New Roman" w:cs="Times New Roman"/>
          <w:b/>
          <w:sz w:val="18"/>
          <w:szCs w:val="18"/>
        </w:rPr>
        <w:t>Татарского района Новосибирской области за 2018 год</w:t>
      </w:r>
    </w:p>
    <w:p w:rsidR="0072570B" w:rsidRPr="0072570B" w:rsidRDefault="0072570B" w:rsidP="0072570B">
      <w:pPr>
        <w:spacing w:after="0"/>
        <w:jc w:val="center"/>
        <w:rPr>
          <w:rFonts w:ascii="Times New Roman" w:hAnsi="Times New Roman" w:cs="Times New Roman"/>
          <w:b/>
          <w:sz w:val="18"/>
          <w:szCs w:val="18"/>
        </w:rPr>
      </w:pP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lastRenderedPageBreak/>
        <w:t>В соответствии с п.5.1. ст.36 Федерального закона № 131-ФЗ    от 06.10.2003 года «Об общих принципах организации местного самоуправления в Российской Федерации», Уставом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617D7" w:rsidRPr="009617D7" w:rsidRDefault="009617D7" w:rsidP="0072570B">
      <w:pPr>
        <w:spacing w:after="0"/>
        <w:jc w:val="both"/>
        <w:rPr>
          <w:rFonts w:ascii="Times New Roman" w:hAnsi="Times New Roman" w:cs="Times New Roman"/>
          <w:sz w:val="18"/>
          <w:szCs w:val="18"/>
        </w:rPr>
      </w:pPr>
      <w:r w:rsidRPr="009617D7">
        <w:rPr>
          <w:rFonts w:ascii="Times New Roman" w:hAnsi="Times New Roman" w:cs="Times New Roman"/>
          <w:sz w:val="18"/>
          <w:szCs w:val="18"/>
        </w:rPr>
        <w:t>РЕШИЛ:</w:t>
      </w:r>
    </w:p>
    <w:p w:rsidR="009617D7" w:rsidRPr="009617D7" w:rsidRDefault="009617D7" w:rsidP="0072570B">
      <w:pPr>
        <w:numPr>
          <w:ilvl w:val="0"/>
          <w:numId w:val="27"/>
        </w:numPr>
        <w:spacing w:after="0" w:line="240" w:lineRule="auto"/>
        <w:jc w:val="both"/>
        <w:rPr>
          <w:rFonts w:ascii="Times New Roman" w:hAnsi="Times New Roman" w:cs="Times New Roman"/>
          <w:sz w:val="18"/>
          <w:szCs w:val="18"/>
        </w:rPr>
      </w:pPr>
      <w:r w:rsidRPr="009617D7">
        <w:rPr>
          <w:rFonts w:ascii="Times New Roman" w:hAnsi="Times New Roman" w:cs="Times New Roman"/>
          <w:sz w:val="18"/>
          <w:szCs w:val="18"/>
        </w:rPr>
        <w:t>Утвердить отчет главы Дмитриевского сельсовета Татарского района Новосибирской области за 2018 год  (прилагается).</w:t>
      </w:r>
    </w:p>
    <w:p w:rsidR="009617D7" w:rsidRPr="009617D7" w:rsidRDefault="009617D7" w:rsidP="0072570B">
      <w:pPr>
        <w:numPr>
          <w:ilvl w:val="0"/>
          <w:numId w:val="27"/>
        </w:numPr>
        <w:spacing w:after="0" w:line="240" w:lineRule="auto"/>
        <w:jc w:val="both"/>
        <w:rPr>
          <w:rFonts w:ascii="Times New Roman" w:hAnsi="Times New Roman" w:cs="Times New Roman"/>
          <w:sz w:val="18"/>
          <w:szCs w:val="18"/>
        </w:rPr>
      </w:pPr>
      <w:r w:rsidRPr="009617D7">
        <w:rPr>
          <w:rFonts w:ascii="Times New Roman" w:hAnsi="Times New Roman" w:cs="Times New Roman"/>
          <w:sz w:val="18"/>
          <w:szCs w:val="18"/>
        </w:rPr>
        <w:t>Признать работу главы Дмитриевского сельсовета и администрации Дмитриевского сельсовета Татарского района Новосибирской области по итогам 2018 года удовлетворительной.</w:t>
      </w:r>
    </w:p>
    <w:p w:rsidR="009617D7" w:rsidRPr="009617D7" w:rsidRDefault="009617D7" w:rsidP="0072570B">
      <w:pPr>
        <w:numPr>
          <w:ilvl w:val="0"/>
          <w:numId w:val="27"/>
        </w:numPr>
        <w:spacing w:after="0" w:line="240" w:lineRule="auto"/>
        <w:jc w:val="both"/>
        <w:rPr>
          <w:rFonts w:ascii="Times New Roman" w:hAnsi="Times New Roman" w:cs="Times New Roman"/>
          <w:sz w:val="18"/>
          <w:szCs w:val="18"/>
        </w:rPr>
      </w:pPr>
      <w:r w:rsidRPr="009617D7">
        <w:rPr>
          <w:rFonts w:ascii="Times New Roman" w:hAnsi="Times New Roman" w:cs="Times New Roman"/>
          <w:sz w:val="18"/>
          <w:szCs w:val="18"/>
        </w:rPr>
        <w:t>Настоящее решение разместить на официальном сайте администрации Дмитриевского сельсовета в сети Интернет и опубликовать в местной газете «Весточка».</w:t>
      </w:r>
    </w:p>
    <w:p w:rsidR="009617D7" w:rsidRPr="009617D7" w:rsidRDefault="009617D7" w:rsidP="009617D7">
      <w:pPr>
        <w:spacing w:after="90" w:line="225" w:lineRule="atLeast"/>
        <w:rPr>
          <w:rFonts w:ascii="Times New Roman" w:hAnsi="Times New Roman" w:cs="Times New Roman"/>
          <w:color w:val="000000"/>
          <w:sz w:val="18"/>
          <w:szCs w:val="18"/>
        </w:rPr>
      </w:pPr>
    </w:p>
    <w:p w:rsidR="009617D7" w:rsidRPr="009617D7" w:rsidRDefault="009617D7" w:rsidP="0072570B">
      <w:pPr>
        <w:spacing w:after="0" w:line="225" w:lineRule="atLeast"/>
        <w:rPr>
          <w:rFonts w:ascii="Times New Roman" w:hAnsi="Times New Roman" w:cs="Times New Roman"/>
          <w:color w:val="000000"/>
          <w:sz w:val="18"/>
          <w:szCs w:val="18"/>
        </w:rPr>
      </w:pPr>
      <w:r w:rsidRPr="009617D7">
        <w:rPr>
          <w:rFonts w:ascii="Times New Roman" w:hAnsi="Times New Roman" w:cs="Times New Roman"/>
          <w:color w:val="000000"/>
          <w:sz w:val="18"/>
          <w:szCs w:val="18"/>
        </w:rPr>
        <w:t>Председатель Совета депутатов</w:t>
      </w:r>
    </w:p>
    <w:p w:rsidR="009617D7" w:rsidRPr="009617D7" w:rsidRDefault="009617D7" w:rsidP="0072570B">
      <w:pPr>
        <w:spacing w:after="0" w:line="225" w:lineRule="atLeast"/>
        <w:rPr>
          <w:rFonts w:ascii="Times New Roman" w:hAnsi="Times New Roman" w:cs="Times New Roman"/>
          <w:color w:val="000000"/>
          <w:sz w:val="18"/>
          <w:szCs w:val="18"/>
        </w:rPr>
      </w:pPr>
      <w:r w:rsidRPr="009617D7">
        <w:rPr>
          <w:rFonts w:ascii="Times New Roman" w:hAnsi="Times New Roman" w:cs="Times New Roman"/>
          <w:color w:val="000000"/>
          <w:sz w:val="18"/>
          <w:szCs w:val="18"/>
        </w:rPr>
        <w:t xml:space="preserve">Дмитриевского сельсовета </w:t>
      </w:r>
    </w:p>
    <w:p w:rsidR="009617D7" w:rsidRPr="0072570B" w:rsidRDefault="009617D7" w:rsidP="0072570B">
      <w:pPr>
        <w:spacing w:after="0" w:line="225" w:lineRule="atLeast"/>
        <w:rPr>
          <w:rFonts w:ascii="Times New Roman" w:hAnsi="Times New Roman" w:cs="Times New Roman"/>
          <w:color w:val="000000"/>
          <w:sz w:val="18"/>
          <w:szCs w:val="18"/>
        </w:rPr>
      </w:pPr>
      <w:r w:rsidRPr="009617D7">
        <w:rPr>
          <w:rFonts w:ascii="Times New Roman" w:hAnsi="Times New Roman" w:cs="Times New Roman"/>
          <w:color w:val="000000"/>
          <w:sz w:val="18"/>
          <w:szCs w:val="18"/>
        </w:rPr>
        <w:t>Татарского района Новосибирской области                                  Лукина Е.И.</w:t>
      </w:r>
    </w:p>
    <w:p w:rsidR="009617D7" w:rsidRPr="009617D7" w:rsidRDefault="009617D7" w:rsidP="009617D7">
      <w:pPr>
        <w:pStyle w:val="20"/>
        <w:spacing w:before="48" w:after="48"/>
        <w:ind w:left="-180"/>
        <w:jc w:val="right"/>
        <w:rPr>
          <w:rStyle w:val="art-postheader"/>
          <w:sz w:val="18"/>
          <w:szCs w:val="18"/>
        </w:rPr>
      </w:pPr>
      <w:r w:rsidRPr="009617D7">
        <w:rPr>
          <w:rStyle w:val="art-postheader"/>
          <w:sz w:val="18"/>
          <w:szCs w:val="18"/>
        </w:rPr>
        <w:t>Приложение к</w:t>
      </w:r>
    </w:p>
    <w:p w:rsidR="009617D7" w:rsidRPr="009617D7" w:rsidRDefault="009617D7" w:rsidP="009617D7">
      <w:pPr>
        <w:pStyle w:val="20"/>
        <w:spacing w:before="48" w:after="48"/>
        <w:ind w:left="-180"/>
        <w:jc w:val="right"/>
        <w:rPr>
          <w:rStyle w:val="art-postheader"/>
          <w:sz w:val="18"/>
          <w:szCs w:val="18"/>
        </w:rPr>
      </w:pPr>
      <w:r w:rsidRPr="009617D7">
        <w:rPr>
          <w:rStyle w:val="art-postheader"/>
          <w:sz w:val="18"/>
          <w:szCs w:val="18"/>
        </w:rPr>
        <w:t>решению сорок восьмой сессии Совета депутатов</w:t>
      </w:r>
    </w:p>
    <w:p w:rsidR="009617D7" w:rsidRPr="009617D7" w:rsidRDefault="009617D7" w:rsidP="009617D7">
      <w:pPr>
        <w:pStyle w:val="20"/>
        <w:spacing w:before="48" w:after="48"/>
        <w:ind w:left="-180"/>
        <w:jc w:val="right"/>
        <w:rPr>
          <w:rStyle w:val="art-postheader"/>
          <w:sz w:val="18"/>
          <w:szCs w:val="18"/>
        </w:rPr>
      </w:pPr>
      <w:r w:rsidRPr="009617D7">
        <w:rPr>
          <w:rStyle w:val="art-postheader"/>
          <w:sz w:val="18"/>
          <w:szCs w:val="18"/>
        </w:rPr>
        <w:t>Дмитриевского сельсовета</w:t>
      </w:r>
    </w:p>
    <w:p w:rsidR="009617D7" w:rsidRPr="009617D7" w:rsidRDefault="009617D7" w:rsidP="009617D7">
      <w:pPr>
        <w:pStyle w:val="20"/>
        <w:spacing w:before="48" w:after="48"/>
        <w:ind w:left="-180"/>
        <w:jc w:val="right"/>
        <w:rPr>
          <w:rStyle w:val="art-postheader"/>
          <w:sz w:val="18"/>
          <w:szCs w:val="18"/>
        </w:rPr>
      </w:pPr>
      <w:r w:rsidRPr="009617D7">
        <w:rPr>
          <w:rStyle w:val="art-postheader"/>
          <w:sz w:val="18"/>
          <w:szCs w:val="18"/>
        </w:rPr>
        <w:t>Татарского района Новосибирской области</w:t>
      </w:r>
    </w:p>
    <w:p w:rsidR="009617D7" w:rsidRPr="009617D7" w:rsidRDefault="009617D7" w:rsidP="009617D7">
      <w:pPr>
        <w:pStyle w:val="20"/>
        <w:spacing w:before="48" w:after="48"/>
        <w:ind w:left="-180"/>
        <w:jc w:val="right"/>
        <w:rPr>
          <w:rStyle w:val="art-postheader"/>
          <w:sz w:val="18"/>
          <w:szCs w:val="18"/>
        </w:rPr>
      </w:pPr>
      <w:r w:rsidRPr="009617D7">
        <w:rPr>
          <w:rStyle w:val="art-postheader"/>
          <w:sz w:val="18"/>
          <w:szCs w:val="18"/>
        </w:rPr>
        <w:t>пятого созыва № 148  от 29.03.2019г</w:t>
      </w:r>
    </w:p>
    <w:p w:rsidR="009617D7" w:rsidRPr="009617D7" w:rsidRDefault="009617D7" w:rsidP="0072570B">
      <w:pPr>
        <w:pStyle w:val="20"/>
        <w:rPr>
          <w:rStyle w:val="art-postheader"/>
          <w:sz w:val="18"/>
          <w:szCs w:val="18"/>
        </w:rPr>
      </w:pPr>
    </w:p>
    <w:p w:rsidR="009617D7" w:rsidRPr="009617D7" w:rsidRDefault="009617D7" w:rsidP="0072570B">
      <w:pPr>
        <w:pStyle w:val="20"/>
        <w:ind w:left="-180"/>
        <w:rPr>
          <w:color w:val="103550"/>
          <w:sz w:val="18"/>
          <w:szCs w:val="18"/>
        </w:rPr>
      </w:pPr>
      <w:r w:rsidRPr="009617D7">
        <w:rPr>
          <w:rStyle w:val="art-postheader"/>
          <w:sz w:val="18"/>
          <w:szCs w:val="18"/>
        </w:rPr>
        <w:t>Отчёт главы Дмитриевского сельсовета Татарского района Новосибирской области о проделанной работе за 2018 год</w:t>
      </w:r>
      <w:r w:rsidRPr="009617D7">
        <w:rPr>
          <w:rStyle w:val="art-postheader"/>
          <w:color w:val="103550"/>
          <w:sz w:val="18"/>
          <w:szCs w:val="18"/>
        </w:rPr>
        <w:t xml:space="preserve">  </w:t>
      </w:r>
    </w:p>
    <w:p w:rsidR="009617D7" w:rsidRPr="009617D7" w:rsidRDefault="009617D7" w:rsidP="0072570B">
      <w:pPr>
        <w:pStyle w:val="a5"/>
        <w:shd w:val="clear" w:color="auto" w:fill="FFFFFF"/>
        <w:spacing w:before="0" w:beforeAutospacing="0" w:after="0" w:afterAutospacing="0"/>
        <w:jc w:val="center"/>
        <w:rPr>
          <w:color w:val="000000"/>
          <w:sz w:val="18"/>
          <w:szCs w:val="18"/>
        </w:rPr>
      </w:pPr>
      <w:r w:rsidRPr="009617D7">
        <w:rPr>
          <w:rStyle w:val="ab"/>
          <w:color w:val="000000"/>
          <w:sz w:val="18"/>
          <w:szCs w:val="18"/>
        </w:rPr>
        <w:t>Уважаемые   депутаты!</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Позади очередной год, справедливо будет отметить, что это был весьма непростой и напряженный год, как для жителей сельского поселения, так и для органов местного самоуправления.</w:t>
      </w:r>
    </w:p>
    <w:p w:rsidR="009617D7" w:rsidRPr="009617D7" w:rsidRDefault="009617D7" w:rsidP="0072570B">
      <w:pPr>
        <w:shd w:val="clear" w:color="auto" w:fill="FFFFFF"/>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Главными задачами в работе Администрации Дмитриевского сельсовета остается исполнение полномочий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9617D7">
        <w:rPr>
          <w:rFonts w:ascii="Times New Roman" w:hAnsi="Times New Roman" w:cs="Times New Roman"/>
          <w:color w:val="212121"/>
          <w:sz w:val="18"/>
          <w:szCs w:val="18"/>
        </w:rPr>
        <w:t xml:space="preserve">, </w:t>
      </w:r>
      <w:r w:rsidRPr="009617D7">
        <w:rPr>
          <w:rFonts w:ascii="Times New Roman" w:hAnsi="Times New Roman" w:cs="Times New Roman"/>
          <w:sz w:val="18"/>
          <w:szCs w:val="18"/>
        </w:rPr>
        <w:t>Уставом Дмитриевского сельсовета и другими Федеральными и областными правовыми актами.</w:t>
      </w:r>
    </w:p>
    <w:p w:rsidR="009617D7" w:rsidRPr="009617D7" w:rsidRDefault="009617D7" w:rsidP="0072570B">
      <w:pPr>
        <w:shd w:val="clear" w:color="auto" w:fill="FFFFFF"/>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Это, прежде всего:</w:t>
      </w:r>
    </w:p>
    <w:p w:rsidR="009617D7" w:rsidRPr="009617D7" w:rsidRDefault="009617D7" w:rsidP="0072570B">
      <w:pPr>
        <w:numPr>
          <w:ilvl w:val="0"/>
          <w:numId w:val="28"/>
        </w:numPr>
        <w:shd w:val="clear" w:color="auto" w:fill="FFFFFF"/>
        <w:spacing w:after="0" w:line="240" w:lineRule="auto"/>
        <w:ind w:hanging="1520"/>
        <w:jc w:val="both"/>
        <w:rPr>
          <w:rFonts w:ascii="Times New Roman" w:hAnsi="Times New Roman" w:cs="Times New Roman"/>
          <w:sz w:val="18"/>
          <w:szCs w:val="18"/>
        </w:rPr>
      </w:pPr>
      <w:r w:rsidRPr="009617D7">
        <w:rPr>
          <w:rFonts w:ascii="Times New Roman" w:hAnsi="Times New Roman" w:cs="Times New Roman"/>
          <w:sz w:val="18"/>
          <w:szCs w:val="18"/>
        </w:rPr>
        <w:t>исполнение бюджета поселения;</w:t>
      </w:r>
    </w:p>
    <w:p w:rsidR="009617D7" w:rsidRPr="009617D7" w:rsidRDefault="009617D7" w:rsidP="0072570B">
      <w:pPr>
        <w:numPr>
          <w:ilvl w:val="0"/>
          <w:numId w:val="28"/>
        </w:numPr>
        <w:shd w:val="clear" w:color="auto" w:fill="FFFFFF"/>
        <w:spacing w:after="0" w:line="240" w:lineRule="auto"/>
        <w:ind w:left="720" w:hanging="720"/>
        <w:jc w:val="both"/>
        <w:rPr>
          <w:rFonts w:ascii="Times New Roman" w:hAnsi="Times New Roman" w:cs="Times New Roman"/>
          <w:sz w:val="18"/>
          <w:szCs w:val="18"/>
        </w:rPr>
      </w:pPr>
      <w:r w:rsidRPr="009617D7">
        <w:rPr>
          <w:rFonts w:ascii="Times New Roman" w:hAnsi="Times New Roman" w:cs="Times New Roman"/>
          <w:sz w:val="18"/>
          <w:szCs w:val="18"/>
        </w:rPr>
        <w:t>обеспечение бесперебойной работы учреждений культуры, образования, здравоохранения;</w:t>
      </w:r>
    </w:p>
    <w:p w:rsidR="009617D7" w:rsidRPr="009617D7" w:rsidRDefault="009617D7" w:rsidP="0072570B">
      <w:pPr>
        <w:numPr>
          <w:ilvl w:val="0"/>
          <w:numId w:val="28"/>
        </w:numPr>
        <w:shd w:val="clear" w:color="auto" w:fill="FFFFFF"/>
        <w:spacing w:after="0" w:line="240" w:lineRule="auto"/>
        <w:ind w:left="720" w:hanging="720"/>
        <w:jc w:val="both"/>
        <w:rPr>
          <w:rFonts w:ascii="Times New Roman" w:hAnsi="Times New Roman" w:cs="Times New Roman"/>
          <w:sz w:val="18"/>
          <w:szCs w:val="18"/>
        </w:rPr>
      </w:pPr>
      <w:r w:rsidRPr="009617D7">
        <w:rPr>
          <w:rFonts w:ascii="Times New Roman" w:hAnsi="Times New Roman" w:cs="Times New Roman"/>
          <w:sz w:val="18"/>
          <w:szCs w:val="18"/>
        </w:rPr>
        <w:t>благоустройство территорий населенных пунктов, развитие инфраструктуры, обеспечение жизнедеятельности поселения;</w:t>
      </w:r>
    </w:p>
    <w:p w:rsidR="009617D7" w:rsidRPr="009617D7" w:rsidRDefault="009617D7" w:rsidP="0072570B">
      <w:pPr>
        <w:numPr>
          <w:ilvl w:val="0"/>
          <w:numId w:val="28"/>
        </w:numPr>
        <w:shd w:val="clear" w:color="auto" w:fill="FFFFFF"/>
        <w:spacing w:after="0" w:line="240" w:lineRule="auto"/>
        <w:ind w:left="720" w:hanging="720"/>
        <w:jc w:val="both"/>
        <w:rPr>
          <w:rFonts w:ascii="Times New Roman" w:hAnsi="Times New Roman" w:cs="Times New Roman"/>
          <w:sz w:val="18"/>
          <w:szCs w:val="18"/>
        </w:rPr>
      </w:pPr>
      <w:r w:rsidRPr="009617D7">
        <w:rPr>
          <w:rFonts w:ascii="Times New Roman" w:hAnsi="Times New Roman" w:cs="Times New Roman"/>
          <w:sz w:val="18"/>
          <w:szCs w:val="18"/>
        </w:rPr>
        <w:t>взаимодействие с предприятиями и организациями всех форм собственности с целью укрепления и развития экономики поселения.</w:t>
      </w:r>
    </w:p>
    <w:p w:rsidR="009617D7" w:rsidRPr="009617D7" w:rsidRDefault="009617D7" w:rsidP="0072570B">
      <w:pPr>
        <w:shd w:val="clear" w:color="auto" w:fill="FFFFFF"/>
        <w:spacing w:after="0"/>
        <w:ind w:firstLine="709"/>
        <w:jc w:val="both"/>
        <w:rPr>
          <w:rFonts w:ascii="Times New Roman" w:hAnsi="Times New Roman" w:cs="Times New Roman"/>
          <w:sz w:val="18"/>
          <w:szCs w:val="18"/>
        </w:rPr>
      </w:pPr>
      <w:r w:rsidRPr="009617D7">
        <w:rPr>
          <w:rFonts w:ascii="Times New Roman" w:hAnsi="Times New Roman" w:cs="Times New Roman"/>
          <w:color w:val="000000"/>
          <w:sz w:val="18"/>
          <w:szCs w:val="18"/>
        </w:rPr>
        <w:t>Органы местного самоуправления представлены Главой Дмитриевского сельсовета, администрацией Дмитриевского сельсовета и Советом депутатов Дмитриевского сельсовета в котором 7 депутатов.</w:t>
      </w:r>
    </w:p>
    <w:p w:rsidR="009617D7" w:rsidRPr="009617D7" w:rsidRDefault="009617D7" w:rsidP="0072570B">
      <w:pPr>
        <w:shd w:val="clear" w:color="auto" w:fill="FFFFFF"/>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bdr w:val="none" w:sz="0" w:space="0" w:color="auto" w:frame="1"/>
        </w:rPr>
        <w:t>Правовой основой деятельности органа местного самоуправления является:</w:t>
      </w:r>
      <w:r w:rsidRPr="009617D7">
        <w:rPr>
          <w:rFonts w:ascii="Times New Roman" w:hAnsi="Times New Roman" w:cs="Times New Roman"/>
          <w:sz w:val="18"/>
          <w:szCs w:val="18"/>
        </w:rPr>
        <w:t xml:space="preserve"> </w:t>
      </w:r>
    </w:p>
    <w:p w:rsidR="009617D7" w:rsidRPr="009617D7" w:rsidRDefault="009617D7" w:rsidP="0072570B">
      <w:pPr>
        <w:numPr>
          <w:ilvl w:val="0"/>
          <w:numId w:val="29"/>
        </w:numPr>
        <w:shd w:val="clear" w:color="auto" w:fill="FFFFFF"/>
        <w:spacing w:after="0" w:line="240" w:lineRule="auto"/>
        <w:jc w:val="both"/>
        <w:rPr>
          <w:rFonts w:ascii="Times New Roman" w:hAnsi="Times New Roman" w:cs="Times New Roman"/>
          <w:sz w:val="18"/>
          <w:szCs w:val="18"/>
        </w:rPr>
      </w:pPr>
      <w:r w:rsidRPr="009617D7">
        <w:rPr>
          <w:rFonts w:ascii="Times New Roman" w:hAnsi="Times New Roman" w:cs="Times New Roman"/>
          <w:sz w:val="18"/>
          <w:szCs w:val="18"/>
          <w:bdr w:val="none" w:sz="0" w:space="0" w:color="auto" w:frame="1"/>
        </w:rPr>
        <w:t>соблюдение законов;</w:t>
      </w:r>
    </w:p>
    <w:p w:rsidR="009617D7" w:rsidRPr="009617D7" w:rsidRDefault="009617D7" w:rsidP="0072570B">
      <w:pPr>
        <w:numPr>
          <w:ilvl w:val="0"/>
          <w:numId w:val="29"/>
        </w:numPr>
        <w:shd w:val="clear" w:color="auto" w:fill="FFFFFF"/>
        <w:spacing w:after="0" w:line="240" w:lineRule="auto"/>
        <w:jc w:val="both"/>
        <w:rPr>
          <w:rFonts w:ascii="Times New Roman" w:hAnsi="Times New Roman" w:cs="Times New Roman"/>
          <w:sz w:val="18"/>
          <w:szCs w:val="18"/>
        </w:rPr>
      </w:pPr>
      <w:r w:rsidRPr="009617D7">
        <w:rPr>
          <w:rFonts w:ascii="Times New Roman" w:hAnsi="Times New Roman" w:cs="Times New Roman"/>
          <w:sz w:val="18"/>
          <w:szCs w:val="18"/>
          <w:bdr w:val="none" w:sz="0" w:space="0" w:color="auto" w:frame="1"/>
        </w:rPr>
        <w:t>наделение государственными полномочиями;</w:t>
      </w:r>
    </w:p>
    <w:p w:rsidR="009617D7" w:rsidRPr="009617D7" w:rsidRDefault="009617D7" w:rsidP="0072570B">
      <w:pPr>
        <w:numPr>
          <w:ilvl w:val="0"/>
          <w:numId w:val="29"/>
        </w:numPr>
        <w:shd w:val="clear" w:color="auto" w:fill="FFFFFF"/>
        <w:spacing w:after="0" w:line="240" w:lineRule="auto"/>
        <w:jc w:val="both"/>
        <w:rPr>
          <w:rFonts w:ascii="Times New Roman" w:hAnsi="Times New Roman" w:cs="Times New Roman"/>
          <w:sz w:val="18"/>
          <w:szCs w:val="18"/>
        </w:rPr>
      </w:pPr>
      <w:r w:rsidRPr="009617D7">
        <w:rPr>
          <w:rFonts w:ascii="Times New Roman" w:hAnsi="Times New Roman" w:cs="Times New Roman"/>
          <w:sz w:val="18"/>
          <w:szCs w:val="18"/>
          <w:bdr w:val="none" w:sz="0" w:space="0" w:color="auto" w:frame="1"/>
        </w:rPr>
        <w:t>обязательное  выполнение Указов и распоряжений Президента РФ, Федеральных законов и прочих нормативных актов Правительства России.</w:t>
      </w:r>
    </w:p>
    <w:p w:rsidR="009617D7" w:rsidRPr="009617D7" w:rsidRDefault="009617D7" w:rsidP="0072570B">
      <w:pPr>
        <w:shd w:val="clear" w:color="auto" w:fill="FFFFFF"/>
        <w:spacing w:after="0"/>
        <w:ind w:firstLine="709"/>
        <w:jc w:val="both"/>
        <w:rPr>
          <w:rStyle w:val="ab"/>
          <w:rFonts w:ascii="Times New Roman" w:hAnsi="Times New Roman" w:cs="Times New Roman"/>
          <w:b w:val="0"/>
          <w:sz w:val="18"/>
          <w:szCs w:val="18"/>
        </w:rPr>
      </w:pPr>
      <w:r w:rsidRPr="009617D7">
        <w:rPr>
          <w:rFonts w:ascii="Times New Roman" w:hAnsi="Times New Roman" w:cs="Times New Roman"/>
          <w:sz w:val="18"/>
          <w:szCs w:val="18"/>
          <w:bdr w:val="none" w:sz="0" w:space="0" w:color="auto" w:frame="1"/>
        </w:rPr>
        <w:t>В рамках нормотворческой деятельности за отчетный период принято 120 постановлений и 46 распоряжений по основной деятельности,   </w:t>
      </w:r>
      <w:r w:rsidRPr="009617D7">
        <w:rPr>
          <w:rStyle w:val="ab"/>
          <w:rFonts w:ascii="Times New Roman" w:hAnsi="Times New Roman" w:cs="Times New Roman"/>
          <w:b w:val="0"/>
          <w:sz w:val="18"/>
          <w:szCs w:val="18"/>
        </w:rPr>
        <w:t>проведено 13 заседаний Совета депутатов Дмитриевского сельсовета, на которых рассмотрено и принято 40 решений.</w:t>
      </w:r>
    </w:p>
    <w:p w:rsidR="009617D7" w:rsidRPr="009617D7" w:rsidRDefault="009617D7" w:rsidP="0072570B">
      <w:pPr>
        <w:shd w:val="clear" w:color="auto" w:fill="FFFFFF"/>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 xml:space="preserve">Проекты решений и  постановлений Администрации направляются в прокуратуру района и находятся под постоянным контролем. </w:t>
      </w:r>
    </w:p>
    <w:p w:rsidR="009617D7" w:rsidRPr="009617D7" w:rsidRDefault="009617D7" w:rsidP="0072570B">
      <w:pPr>
        <w:shd w:val="clear" w:color="auto" w:fill="FFFFFF"/>
        <w:spacing w:after="0"/>
        <w:ind w:firstLine="709"/>
        <w:jc w:val="both"/>
        <w:rPr>
          <w:rFonts w:ascii="Times New Roman" w:hAnsi="Times New Roman" w:cs="Times New Roman"/>
          <w:color w:val="FF0000"/>
          <w:sz w:val="18"/>
          <w:szCs w:val="18"/>
        </w:rPr>
      </w:pPr>
      <w:r w:rsidRPr="009617D7">
        <w:rPr>
          <w:rFonts w:ascii="Times New Roman" w:hAnsi="Times New Roman" w:cs="Times New Roman"/>
          <w:sz w:val="18"/>
          <w:szCs w:val="18"/>
        </w:rPr>
        <w:t>Для включения в регистр муниципальных нормативных правовых актов Новосибирской области направленно 73 копии муниципальных нормативно-правовых актов</w:t>
      </w:r>
      <w:r w:rsidRPr="009617D7">
        <w:rPr>
          <w:rFonts w:ascii="Times New Roman" w:hAnsi="Times New Roman" w:cs="Times New Roman"/>
          <w:color w:val="FF0000"/>
          <w:sz w:val="18"/>
          <w:szCs w:val="18"/>
        </w:rPr>
        <w:t>.</w:t>
      </w:r>
    </w:p>
    <w:p w:rsidR="009617D7" w:rsidRPr="009617D7" w:rsidRDefault="009617D7" w:rsidP="0072570B">
      <w:pPr>
        <w:spacing w:after="0"/>
        <w:ind w:firstLine="709"/>
        <w:jc w:val="both"/>
        <w:rPr>
          <w:rStyle w:val="ab"/>
          <w:rFonts w:ascii="Times New Roman" w:hAnsi="Times New Roman" w:cs="Times New Roman"/>
          <w:b w:val="0"/>
          <w:bCs/>
          <w:sz w:val="18"/>
          <w:szCs w:val="18"/>
        </w:rPr>
      </w:pPr>
      <w:r w:rsidRPr="009617D7">
        <w:rPr>
          <w:rFonts w:ascii="Times New Roman" w:hAnsi="Times New Roman" w:cs="Times New Roman"/>
          <w:sz w:val="18"/>
          <w:szCs w:val="18"/>
          <w:shd w:val="clear" w:color="auto" w:fill="FFFFFF"/>
        </w:rPr>
        <w:t>Для информирования населения о деятельности администрации </w:t>
      </w:r>
      <w:r w:rsidRPr="009617D7">
        <w:rPr>
          <w:rStyle w:val="apple-converted-space"/>
          <w:rFonts w:ascii="Times New Roman" w:hAnsi="Times New Roman" w:cs="Times New Roman"/>
          <w:sz w:val="18"/>
          <w:szCs w:val="18"/>
          <w:shd w:val="clear" w:color="auto" w:fill="FFFFFF"/>
        </w:rPr>
        <w:t> </w:t>
      </w:r>
      <w:r w:rsidRPr="009617D7">
        <w:rPr>
          <w:rFonts w:ascii="Times New Roman" w:hAnsi="Times New Roman" w:cs="Times New Roman"/>
          <w:sz w:val="18"/>
          <w:szCs w:val="18"/>
          <w:shd w:val="clear" w:color="auto" w:fill="FFFFFF"/>
        </w:rPr>
        <w:t>используется официальный сайт, где размещаются нормативные документы, графики приема, ведется размещение нормативно-правовых актов. Проводится регулярное информирование населения об актуальных событиях и мероприятиях</w:t>
      </w:r>
      <w:r w:rsidRPr="009617D7">
        <w:rPr>
          <w:rFonts w:ascii="Times New Roman" w:hAnsi="Times New Roman" w:cs="Times New Roman"/>
          <w:color w:val="212121"/>
          <w:sz w:val="18"/>
          <w:szCs w:val="18"/>
        </w:rPr>
        <w:t xml:space="preserve">, </w:t>
      </w:r>
      <w:r w:rsidRPr="009617D7">
        <w:rPr>
          <w:rFonts w:ascii="Times New Roman" w:hAnsi="Times New Roman" w:cs="Times New Roman"/>
          <w:sz w:val="18"/>
          <w:szCs w:val="18"/>
        </w:rPr>
        <w:t>также издается ежемесячная газета муниципального образования «Весточка».</w:t>
      </w:r>
      <w:r w:rsidRPr="009617D7">
        <w:rPr>
          <w:rFonts w:ascii="Times New Roman" w:hAnsi="Times New Roman" w:cs="Times New Roman"/>
          <w:color w:val="000000"/>
          <w:sz w:val="18"/>
          <w:szCs w:val="18"/>
        </w:rPr>
        <w:t xml:space="preserve"> </w:t>
      </w:r>
    </w:p>
    <w:p w:rsidR="009617D7" w:rsidRPr="009617D7" w:rsidRDefault="009617D7" w:rsidP="0072570B">
      <w:pPr>
        <w:shd w:val="clear" w:color="auto" w:fill="FFFFFF"/>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Хотелось бы озвучить некоторые статистические данные по Дмитриевскому Муниципальному образованию.</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 xml:space="preserve">В состав Дмитриевского сельсовета  входят 5 населённых пункта, село Дмитриевка, деревня Безбожник, деревня Евгеньевка, деревня 2-Степановка, Остановочная Платформа Забулга. Административным центром Дмитриевского сельсовета является с. Дмитриевка. </w:t>
      </w:r>
    </w:p>
    <w:p w:rsidR="009617D7" w:rsidRPr="009617D7" w:rsidRDefault="009617D7" w:rsidP="0072570B">
      <w:pPr>
        <w:pStyle w:val="a5"/>
        <w:shd w:val="clear" w:color="auto" w:fill="FFFFFF"/>
        <w:spacing w:before="0" w:beforeAutospacing="0" w:after="0" w:afterAutospacing="0"/>
        <w:jc w:val="center"/>
        <w:rPr>
          <w:sz w:val="18"/>
          <w:szCs w:val="18"/>
        </w:rPr>
      </w:pPr>
      <w:r w:rsidRPr="009617D7">
        <w:rPr>
          <w:rStyle w:val="ab"/>
          <w:sz w:val="18"/>
          <w:szCs w:val="18"/>
        </w:rPr>
        <w:t>Муниципальная демографическая политика</w:t>
      </w:r>
    </w:p>
    <w:p w:rsidR="009617D7" w:rsidRPr="009617D7" w:rsidRDefault="009617D7" w:rsidP="0072570B">
      <w:pPr>
        <w:pStyle w:val="a5"/>
        <w:shd w:val="clear" w:color="auto" w:fill="FFFFFF"/>
        <w:spacing w:before="0" w:beforeAutospacing="0" w:after="0" w:afterAutospacing="0"/>
        <w:ind w:firstLine="709"/>
        <w:jc w:val="both"/>
        <w:rPr>
          <w:sz w:val="18"/>
          <w:szCs w:val="18"/>
        </w:rPr>
      </w:pPr>
      <w:r w:rsidRPr="009617D7">
        <w:rPr>
          <w:sz w:val="18"/>
          <w:szCs w:val="18"/>
        </w:rPr>
        <w:t>Численность постоянного населения – 1178  всего (на начало года)  человек. Из них трудоспособного возраста 679 чел, 349 человек трудоустроены, 216 человек -  пенсионеры, детей до 18 лет 283 человека.</w:t>
      </w:r>
    </w:p>
    <w:p w:rsidR="009617D7" w:rsidRPr="009617D7" w:rsidRDefault="009617D7" w:rsidP="0072570B">
      <w:pPr>
        <w:pStyle w:val="a5"/>
        <w:shd w:val="clear" w:color="auto" w:fill="FFFFFF"/>
        <w:spacing w:before="0" w:beforeAutospacing="0" w:after="0" w:afterAutospacing="0"/>
        <w:ind w:firstLine="709"/>
        <w:jc w:val="both"/>
        <w:rPr>
          <w:sz w:val="18"/>
          <w:szCs w:val="18"/>
        </w:rPr>
      </w:pPr>
      <w:r w:rsidRPr="009617D7">
        <w:rPr>
          <w:sz w:val="18"/>
          <w:szCs w:val="18"/>
        </w:rPr>
        <w:t>Численность мужчин на конец года составила 584 человек, численность женщин – 594 человек. На территорию поселения прибыло 1 человек, выбыло 19 человек.</w:t>
      </w:r>
    </w:p>
    <w:p w:rsidR="009617D7" w:rsidRPr="009617D7" w:rsidRDefault="009617D7" w:rsidP="0072570B">
      <w:pPr>
        <w:pStyle w:val="a5"/>
        <w:shd w:val="clear" w:color="auto" w:fill="FFFFFF"/>
        <w:spacing w:before="0" w:beforeAutospacing="0" w:after="0" w:afterAutospacing="0"/>
        <w:ind w:firstLine="709"/>
        <w:jc w:val="both"/>
        <w:rPr>
          <w:sz w:val="18"/>
          <w:szCs w:val="18"/>
        </w:rPr>
      </w:pPr>
      <w:r w:rsidRPr="009617D7">
        <w:rPr>
          <w:sz w:val="18"/>
          <w:szCs w:val="18"/>
        </w:rPr>
        <w:t>За 2018 год на территории Дмитриевского сельсовета  родилось 12 детей, умерло 14 человек.</w:t>
      </w:r>
    </w:p>
    <w:p w:rsidR="009617D7" w:rsidRPr="009617D7" w:rsidRDefault="009617D7" w:rsidP="0072570B">
      <w:pPr>
        <w:pStyle w:val="a5"/>
        <w:shd w:val="clear" w:color="auto" w:fill="FFFFFF"/>
        <w:spacing w:before="0" w:beforeAutospacing="0" w:after="0" w:afterAutospacing="0"/>
        <w:ind w:firstLine="709"/>
        <w:jc w:val="both"/>
        <w:rPr>
          <w:color w:val="FF0000"/>
          <w:sz w:val="18"/>
          <w:szCs w:val="18"/>
        </w:rPr>
      </w:pPr>
      <w:r w:rsidRPr="009617D7">
        <w:rPr>
          <w:sz w:val="18"/>
          <w:szCs w:val="18"/>
        </w:rPr>
        <w:t>На воинском учете состоит 256 человек: из них офицеры - 3 человека, граждане, пребывающие в запасе 233 человека  и 20 призывников</w:t>
      </w:r>
      <w:r w:rsidRPr="009617D7">
        <w:rPr>
          <w:color w:val="FF0000"/>
          <w:sz w:val="18"/>
          <w:szCs w:val="18"/>
        </w:rPr>
        <w:t>.</w:t>
      </w:r>
    </w:p>
    <w:p w:rsidR="009617D7" w:rsidRPr="009617D7" w:rsidRDefault="009617D7" w:rsidP="0072570B">
      <w:pPr>
        <w:pStyle w:val="a5"/>
        <w:shd w:val="clear" w:color="auto" w:fill="FFFFFF"/>
        <w:spacing w:before="0" w:beforeAutospacing="0" w:after="0" w:afterAutospacing="0"/>
        <w:jc w:val="center"/>
        <w:rPr>
          <w:color w:val="000000"/>
          <w:sz w:val="18"/>
          <w:szCs w:val="18"/>
        </w:rPr>
      </w:pPr>
      <w:r w:rsidRPr="009617D7">
        <w:rPr>
          <w:rStyle w:val="ab"/>
          <w:color w:val="000000"/>
          <w:sz w:val="18"/>
          <w:szCs w:val="18"/>
        </w:rPr>
        <w:t>Экономика и финансы</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shd w:val="clear" w:color="auto" w:fill="FFFFFF"/>
        </w:rPr>
        <w:t>Главным инструментом реализации полномочий органов местного самоуправления в части проведения социальной, финансовой  политики является бюджет сельского поселения.</w:t>
      </w:r>
    </w:p>
    <w:p w:rsidR="009617D7" w:rsidRPr="009617D7" w:rsidRDefault="009617D7" w:rsidP="0072570B">
      <w:pPr>
        <w:pStyle w:val="a5"/>
        <w:shd w:val="clear" w:color="auto" w:fill="FFFFFF"/>
        <w:spacing w:before="0" w:beforeAutospacing="0" w:after="0" w:afterAutospacing="0"/>
        <w:ind w:firstLine="709"/>
        <w:jc w:val="both"/>
        <w:rPr>
          <w:sz w:val="18"/>
          <w:szCs w:val="18"/>
        </w:rPr>
      </w:pPr>
      <w:r w:rsidRPr="009617D7">
        <w:rPr>
          <w:sz w:val="18"/>
          <w:szCs w:val="18"/>
        </w:rPr>
        <w:lastRenderedPageBreak/>
        <w:t xml:space="preserve">Бюджет Дмитриевского сельсовета на 2018г и плановый период 2019-2020гг. был утвержден решением тридцать второй сессии Совета депутатов Дмитриевского  сельсовета пятого созыва от 25.12.2017г. с последующими внесенными изменениями. Исполнение бюджета поселения осуществлялось </w:t>
      </w:r>
      <w:r w:rsidRPr="009617D7">
        <w:rPr>
          <w:color w:val="000000"/>
          <w:sz w:val="18"/>
          <w:szCs w:val="18"/>
        </w:rPr>
        <w:t xml:space="preserve">в соответствии с Положением о   бюджетном процессе Дмитриевского сельсовета, с соблюдением требований Бюджетного кодекса Российской Федерации, Устава Дмитриевского сельсовета, Федеральным законом № 131-ФЗ от 06.10.2003г. «Об общих принципах организации местного самоуправления в Российской </w:t>
      </w:r>
      <w:r w:rsidRPr="009617D7">
        <w:rPr>
          <w:sz w:val="18"/>
          <w:szCs w:val="18"/>
        </w:rPr>
        <w:t>Федерации».</w:t>
      </w:r>
    </w:p>
    <w:p w:rsidR="009617D7" w:rsidRPr="009617D7" w:rsidRDefault="009617D7" w:rsidP="0072570B">
      <w:pPr>
        <w:pStyle w:val="a5"/>
        <w:shd w:val="clear" w:color="auto" w:fill="FFFFFF"/>
        <w:spacing w:before="0" w:beforeAutospacing="0" w:after="0" w:afterAutospacing="0"/>
        <w:ind w:firstLine="709"/>
        <w:jc w:val="both"/>
        <w:rPr>
          <w:sz w:val="18"/>
          <w:szCs w:val="18"/>
        </w:rPr>
      </w:pPr>
      <w:r w:rsidRPr="009617D7">
        <w:rPr>
          <w:sz w:val="18"/>
          <w:szCs w:val="18"/>
        </w:rPr>
        <w:t>Доходная часть бюджета на 2018г. запланирована в сумме 13216,1  тыс. руб., фактически доходы за год составили 13217,1 тыс. руб. или 98,9 % к плановым  значениям.</w:t>
      </w:r>
    </w:p>
    <w:p w:rsidR="009617D7" w:rsidRPr="009617D7" w:rsidRDefault="009617D7" w:rsidP="0072570B">
      <w:pPr>
        <w:pStyle w:val="a5"/>
        <w:shd w:val="clear" w:color="auto" w:fill="FFFFFF"/>
        <w:spacing w:before="0" w:beforeAutospacing="0" w:after="0" w:afterAutospacing="0"/>
        <w:ind w:firstLine="709"/>
        <w:jc w:val="both"/>
        <w:rPr>
          <w:sz w:val="18"/>
          <w:szCs w:val="18"/>
        </w:rPr>
      </w:pPr>
      <w:r w:rsidRPr="009617D7">
        <w:rPr>
          <w:sz w:val="18"/>
          <w:szCs w:val="18"/>
        </w:rPr>
        <w:t>Расходы запланированы в сумме 13584,3 тыс. рублей, исполнение составило 13183,6 тыс. руб., или 97,1 %.</w:t>
      </w:r>
    </w:p>
    <w:p w:rsidR="009617D7" w:rsidRPr="009617D7" w:rsidRDefault="009617D7" w:rsidP="0072570B">
      <w:pPr>
        <w:pStyle w:val="a5"/>
        <w:shd w:val="clear" w:color="auto" w:fill="FFFFFF"/>
        <w:spacing w:before="0" w:beforeAutospacing="0" w:after="0" w:afterAutospacing="0"/>
        <w:ind w:firstLine="709"/>
        <w:jc w:val="both"/>
        <w:rPr>
          <w:sz w:val="18"/>
          <w:szCs w:val="18"/>
        </w:rPr>
      </w:pPr>
      <w:r w:rsidRPr="009617D7">
        <w:rPr>
          <w:sz w:val="18"/>
          <w:szCs w:val="18"/>
        </w:rPr>
        <w:t>Собственные доходы в бюджете поселения составили в сумме 1871,7 тыс. руб. или 14,5 % от суммы поступивших доходов.</w:t>
      </w:r>
    </w:p>
    <w:p w:rsidR="009617D7" w:rsidRPr="009617D7" w:rsidRDefault="009617D7" w:rsidP="009617D7">
      <w:pPr>
        <w:pStyle w:val="a5"/>
        <w:shd w:val="clear" w:color="auto" w:fill="FFFFFF"/>
        <w:spacing w:before="0" w:beforeAutospacing="0" w:after="0" w:afterAutospacing="0"/>
        <w:ind w:firstLine="709"/>
        <w:jc w:val="both"/>
        <w:rPr>
          <w:sz w:val="18"/>
          <w:szCs w:val="18"/>
        </w:rPr>
      </w:pPr>
      <w:r w:rsidRPr="009617D7">
        <w:rPr>
          <w:sz w:val="18"/>
          <w:szCs w:val="18"/>
        </w:rPr>
        <w:t>В доле собственных доходов налоговые доходы составили – 1729,7 тыс. руб. неналоговые –142,0 тыс. руб.</w:t>
      </w:r>
    </w:p>
    <w:p w:rsidR="009617D7" w:rsidRPr="009617D7" w:rsidRDefault="009617D7" w:rsidP="009617D7">
      <w:pPr>
        <w:pStyle w:val="a5"/>
        <w:shd w:val="clear" w:color="auto" w:fill="FFFFFF"/>
        <w:rPr>
          <w:sz w:val="18"/>
          <w:szCs w:val="18"/>
        </w:rPr>
      </w:pPr>
      <w:r w:rsidRPr="009617D7">
        <w:rPr>
          <w:sz w:val="18"/>
          <w:szCs w:val="18"/>
        </w:rPr>
        <w:t>Таблица 1</w:t>
      </w:r>
    </w:p>
    <w:tbl>
      <w:tblPr>
        <w:tblW w:w="979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5118"/>
        <w:gridCol w:w="1737"/>
        <w:gridCol w:w="2941"/>
      </w:tblGrid>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rStyle w:val="ab"/>
                <w:sz w:val="18"/>
                <w:szCs w:val="18"/>
              </w:rPr>
              <w:t>Наименование показателя</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rStyle w:val="ab"/>
                <w:sz w:val="18"/>
                <w:szCs w:val="18"/>
              </w:rPr>
              <w:t>План</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rStyle w:val="ab"/>
                <w:sz w:val="18"/>
                <w:szCs w:val="18"/>
              </w:rPr>
              <w:t>Факт</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НДФЛ</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746,1</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746,2</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ЕСХН</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27,4</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27,5</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Налог на имущество физ.лиц</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8,0</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8,0</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Земельный налог</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295,9</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296,2</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Аренда имущества</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9,6</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9,7</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Прочие Доходы от компенсации затрат бюджетов поселений</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33,0</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33,1</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Реализация имущества</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75,0</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75,0</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Прочие неналоговые</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24,3</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24,3</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Дотации</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7319,3</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7319,3</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Прочие субсидии</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3539,5</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3539,5</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Субвенции  на воинский учет</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87,6</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87,6</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Прочие межбюджетные трансферты</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322,8</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322,8</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Доходы акцизов</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651,6</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651,9</w:t>
            </w:r>
          </w:p>
        </w:tc>
      </w:tr>
      <w:tr w:rsidR="009617D7" w:rsidRPr="009617D7" w:rsidTr="006F71C5">
        <w:trPr>
          <w:trHeight w:val="339"/>
        </w:trPr>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rPr>
                <w:sz w:val="18"/>
                <w:szCs w:val="18"/>
              </w:rPr>
            </w:pPr>
            <w:r w:rsidRPr="009617D7">
              <w:rPr>
                <w:sz w:val="18"/>
                <w:szCs w:val="18"/>
              </w:rPr>
              <w:t>Прочие безвозмездные поступления</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76,0</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76,0</w:t>
            </w:r>
          </w:p>
        </w:tc>
      </w:tr>
      <w:tr w:rsidR="009617D7" w:rsidRPr="009617D7" w:rsidTr="006F71C5">
        <w:tc>
          <w:tcPr>
            <w:tcW w:w="5118"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right"/>
              <w:rPr>
                <w:sz w:val="18"/>
                <w:szCs w:val="18"/>
              </w:rPr>
            </w:pPr>
            <w:r w:rsidRPr="009617D7">
              <w:rPr>
                <w:rStyle w:val="ab"/>
                <w:sz w:val="18"/>
                <w:szCs w:val="18"/>
              </w:rPr>
              <w:t>Всего:</w:t>
            </w:r>
          </w:p>
        </w:tc>
        <w:tc>
          <w:tcPr>
            <w:tcW w:w="1737"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13216,1</w:t>
            </w:r>
          </w:p>
        </w:tc>
        <w:tc>
          <w:tcPr>
            <w:tcW w:w="2941" w:type="dxa"/>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hideMark/>
          </w:tcPr>
          <w:p w:rsidR="009617D7" w:rsidRPr="009617D7" w:rsidRDefault="009617D7" w:rsidP="006F71C5">
            <w:pPr>
              <w:pStyle w:val="a5"/>
              <w:jc w:val="center"/>
              <w:rPr>
                <w:sz w:val="18"/>
                <w:szCs w:val="18"/>
              </w:rPr>
            </w:pPr>
            <w:r w:rsidRPr="009617D7">
              <w:rPr>
                <w:sz w:val="18"/>
                <w:szCs w:val="18"/>
              </w:rPr>
              <w:t>13217,1</w:t>
            </w:r>
          </w:p>
        </w:tc>
      </w:tr>
    </w:tbl>
    <w:p w:rsidR="009617D7" w:rsidRPr="009617D7" w:rsidRDefault="009617D7" w:rsidP="0072570B">
      <w:pPr>
        <w:pStyle w:val="a5"/>
        <w:shd w:val="clear" w:color="auto" w:fill="FFFFFF"/>
        <w:jc w:val="center"/>
        <w:rPr>
          <w:rStyle w:val="ab"/>
          <w:sz w:val="18"/>
          <w:szCs w:val="18"/>
        </w:rPr>
      </w:pPr>
      <w:r w:rsidRPr="009617D7">
        <w:rPr>
          <w:rStyle w:val="ab"/>
          <w:color w:val="000000"/>
          <w:sz w:val="18"/>
          <w:szCs w:val="18"/>
        </w:rPr>
        <w:t>Благоустройство</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Решение вопросов по благоустройству на территории решается в двух направлениях.</w:t>
      </w:r>
    </w:p>
    <w:p w:rsidR="009617D7" w:rsidRPr="009617D7" w:rsidRDefault="009617D7" w:rsidP="0072570B">
      <w:pPr>
        <w:pStyle w:val="a5"/>
        <w:shd w:val="clear" w:color="auto" w:fill="FFFFFF"/>
        <w:spacing w:before="0" w:beforeAutospacing="0" w:after="0" w:afterAutospacing="0"/>
        <w:ind w:firstLine="709"/>
        <w:rPr>
          <w:color w:val="000000"/>
          <w:sz w:val="18"/>
          <w:szCs w:val="18"/>
        </w:rPr>
      </w:pPr>
      <w:r w:rsidRPr="009617D7">
        <w:rPr>
          <w:color w:val="000000"/>
          <w:sz w:val="18"/>
          <w:szCs w:val="18"/>
        </w:rPr>
        <w:t>1. За счёт финансирования работ и мероприятий из местного бюджета</w:t>
      </w:r>
    </w:p>
    <w:p w:rsidR="009617D7" w:rsidRPr="009617D7" w:rsidRDefault="009617D7" w:rsidP="0072570B">
      <w:pPr>
        <w:pStyle w:val="a5"/>
        <w:shd w:val="clear" w:color="auto" w:fill="FFFFFF"/>
        <w:spacing w:before="0" w:beforeAutospacing="0" w:after="0" w:afterAutospacing="0"/>
        <w:ind w:firstLine="709"/>
        <w:rPr>
          <w:color w:val="000000"/>
          <w:sz w:val="18"/>
          <w:szCs w:val="18"/>
        </w:rPr>
      </w:pPr>
      <w:r w:rsidRPr="009617D7">
        <w:rPr>
          <w:color w:val="000000"/>
          <w:sz w:val="18"/>
          <w:szCs w:val="18"/>
        </w:rPr>
        <w:t>2. Через привлечение общественности, активизация инициатив жителей/хозяйствующих субъектов</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Благоустройство - это «устройство блага»: улучшение жизни населения, создание наиболее благоприятных и комфортных условий для проживания и здоровья человека. Благоустройство территорий – это системный процесс, огромный перечень работ: приведение в порядок улиц, зданий, системы освещения, озеленение территорий, создание цветников, дороги, и газ, и вода. В целом, благоустройство определяет качество жизни людей и культуру обустройства место жительства.</w:t>
      </w: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 xml:space="preserve">    В рамках мероприятий по благоустройству населенных пунктов были проведены следующие мероприятия:</w:t>
      </w: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 содержание дорог (грейдерование, подсыпка,  чистка от снега) – 196,9 тыс. рублей;</w:t>
      </w: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 ремонт дорог – 1365,8 тыс.рублей;</w:t>
      </w: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-на содержание уличного освещения было потрачено 576,0 тыс.рублей;</w:t>
      </w: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-на ликвидацию сорной растительности, в том числе  наркосодержащей  было выделено 2,9 тыс. рублей;</w:t>
      </w:r>
    </w:p>
    <w:p w:rsidR="009617D7" w:rsidRPr="009617D7" w:rsidRDefault="009617D7" w:rsidP="0072570B">
      <w:pPr>
        <w:spacing w:after="0"/>
        <w:jc w:val="both"/>
        <w:rPr>
          <w:rFonts w:ascii="Times New Roman" w:hAnsi="Times New Roman" w:cs="Times New Roman"/>
          <w:sz w:val="18"/>
          <w:szCs w:val="18"/>
        </w:rPr>
      </w:pPr>
      <w:r w:rsidRPr="009617D7">
        <w:rPr>
          <w:rFonts w:ascii="Times New Roman" w:hAnsi="Times New Roman" w:cs="Times New Roman"/>
          <w:sz w:val="18"/>
          <w:szCs w:val="18"/>
        </w:rPr>
        <w:t xml:space="preserve">            -на протяжении 2018 года осуществлялся  сбор и вывоз бытовых отходов в населенны 2,9 тыс.рублей;</w:t>
      </w: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 ремонт памятника было потрачено  6,6 тыс. рублей;</w:t>
      </w:r>
    </w:p>
    <w:p w:rsidR="009617D7" w:rsidRPr="009617D7" w:rsidRDefault="009617D7" w:rsidP="0072570B">
      <w:pPr>
        <w:spacing w:after="0"/>
        <w:jc w:val="both"/>
        <w:rPr>
          <w:rFonts w:ascii="Times New Roman" w:hAnsi="Times New Roman" w:cs="Times New Roman"/>
          <w:sz w:val="18"/>
          <w:szCs w:val="18"/>
        </w:rPr>
      </w:pPr>
      <w:r w:rsidRPr="009617D7">
        <w:rPr>
          <w:rFonts w:ascii="Times New Roman" w:hAnsi="Times New Roman" w:cs="Times New Roman"/>
          <w:sz w:val="18"/>
          <w:szCs w:val="18"/>
        </w:rPr>
        <w:t xml:space="preserve">           - на благоустройство потрачено  13,1 тыс. рублей;</w:t>
      </w:r>
    </w:p>
    <w:p w:rsidR="009617D7" w:rsidRPr="009617D7" w:rsidRDefault="009617D7" w:rsidP="0072570B">
      <w:pPr>
        <w:pStyle w:val="a5"/>
        <w:tabs>
          <w:tab w:val="left" w:pos="709"/>
        </w:tabs>
        <w:spacing w:before="0" w:beforeAutospacing="0" w:after="0" w:afterAutospacing="0"/>
        <w:ind w:hanging="709"/>
        <w:rPr>
          <w:sz w:val="18"/>
          <w:szCs w:val="18"/>
        </w:rPr>
      </w:pPr>
      <w:r w:rsidRPr="009617D7">
        <w:rPr>
          <w:sz w:val="18"/>
          <w:szCs w:val="18"/>
        </w:rPr>
        <w:t xml:space="preserve">                       </w:t>
      </w:r>
      <w:r w:rsidRPr="009617D7">
        <w:rPr>
          <w:sz w:val="18"/>
          <w:szCs w:val="18"/>
          <w:shd w:val="clear" w:color="auto" w:fill="FFFFFF"/>
        </w:rPr>
        <w:t xml:space="preserve">В 2018 году муниципальное образование при поддержке жителей стало победителем в </w:t>
      </w:r>
      <w:r w:rsidRPr="009617D7">
        <w:rPr>
          <w:sz w:val="18"/>
          <w:szCs w:val="18"/>
        </w:rPr>
        <w:t>областном конкурсе  проектов развития территорий муниципальных образований, основанных на местных инициативах. В рамках реализации проекта обустроена  территория кладбища в селе Дмитриевка. Общая стоимость проекта 998682,38 руб.</w:t>
      </w:r>
    </w:p>
    <w:p w:rsidR="009617D7" w:rsidRPr="009617D7" w:rsidRDefault="009617D7" w:rsidP="0072570B">
      <w:pPr>
        <w:spacing w:after="0"/>
        <w:jc w:val="both"/>
        <w:rPr>
          <w:rFonts w:ascii="Times New Roman" w:hAnsi="Times New Roman" w:cs="Times New Roman"/>
          <w:sz w:val="18"/>
          <w:szCs w:val="18"/>
        </w:rPr>
      </w:pP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Как и в прежние годы, администрация продолжает работу по созданию благоприятных и комфортных условий.</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 xml:space="preserve">Именно совместное решение всех вопросов делает работу органов местного самоуправления эффективной и полноценной. Благоустройство территорий является неотъемлемой частью данного процесса. Мы же видим, какие у нас разные дома, строения, улицы. И все это в большей степени зависит от самих граждан. Поэтому, кто работает, принимает активное участие, тот должен быть замечен и отмечен. И с другой стороны, реагировать на нарушения, применять акты муниципального контроля, к тем, кто не желает создавать хорошие условия благоустройства, наводить порядок. </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 xml:space="preserve">Благоустройство – это как раз тот вопрос, где предприниматели могут и принимают активное участие. Мы ориентируем каждое предприятие, привести в порядок свою прилегающую территорию, забор, фасады, освещение, рекламные щиты. Это хорошие инвестиции в благоустройство. Работа по благоустройству – это системное управление теми ресурсами, которыми располагает поселение на данный момент. </w:t>
      </w:r>
    </w:p>
    <w:p w:rsid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lastRenderedPageBreak/>
        <w:t>Каждую весну разбиваются клумбы, производится обрезка деревьев и кустарников на территории памятника «Погибшим воинам-односельчанам в годы ВОВ 1941-1945гг», а так же его косметический ремонт.</w:t>
      </w:r>
    </w:p>
    <w:p w:rsidR="0072570B" w:rsidRPr="009617D7" w:rsidRDefault="0072570B" w:rsidP="0072570B">
      <w:pPr>
        <w:spacing w:after="0"/>
        <w:ind w:firstLine="709"/>
        <w:jc w:val="both"/>
        <w:rPr>
          <w:rFonts w:ascii="Times New Roman" w:hAnsi="Times New Roman" w:cs="Times New Roman"/>
          <w:sz w:val="18"/>
          <w:szCs w:val="18"/>
        </w:rPr>
      </w:pPr>
    </w:p>
    <w:p w:rsidR="009617D7" w:rsidRPr="009617D7" w:rsidRDefault="009617D7" w:rsidP="0072570B">
      <w:pPr>
        <w:spacing w:after="0"/>
        <w:ind w:firstLine="798"/>
        <w:jc w:val="center"/>
        <w:rPr>
          <w:rFonts w:ascii="Times New Roman" w:hAnsi="Times New Roman" w:cs="Times New Roman"/>
          <w:b/>
          <w:color w:val="000000"/>
          <w:sz w:val="18"/>
          <w:szCs w:val="18"/>
        </w:rPr>
      </w:pPr>
      <w:r w:rsidRPr="009617D7">
        <w:rPr>
          <w:rFonts w:ascii="Times New Roman" w:hAnsi="Times New Roman" w:cs="Times New Roman"/>
          <w:b/>
          <w:color w:val="000000"/>
          <w:sz w:val="18"/>
          <w:szCs w:val="18"/>
        </w:rPr>
        <w:t>Жилищно-коммунальное хозяйство и дорожная деятельность</w:t>
      </w:r>
    </w:p>
    <w:p w:rsidR="009617D7" w:rsidRPr="009617D7" w:rsidRDefault="009617D7" w:rsidP="0072570B">
      <w:pPr>
        <w:spacing w:after="0"/>
        <w:ind w:firstLine="798"/>
        <w:jc w:val="center"/>
        <w:rPr>
          <w:rFonts w:ascii="Times New Roman" w:hAnsi="Times New Roman" w:cs="Times New Roman"/>
          <w:b/>
          <w:color w:val="000000"/>
          <w:sz w:val="18"/>
          <w:szCs w:val="18"/>
        </w:rPr>
      </w:pPr>
    </w:p>
    <w:p w:rsidR="009617D7" w:rsidRPr="009617D7" w:rsidRDefault="009617D7" w:rsidP="0072570B">
      <w:pPr>
        <w:shd w:val="clear" w:color="auto" w:fill="FFFFFF"/>
        <w:spacing w:after="0"/>
        <w:ind w:firstLine="709"/>
        <w:jc w:val="both"/>
        <w:rPr>
          <w:rFonts w:ascii="Times New Roman" w:hAnsi="Times New Roman" w:cs="Times New Roman"/>
          <w:color w:val="000000"/>
          <w:sz w:val="18"/>
          <w:szCs w:val="18"/>
        </w:rPr>
      </w:pPr>
      <w:r w:rsidRPr="009617D7">
        <w:rPr>
          <w:rFonts w:ascii="Times New Roman" w:hAnsi="Times New Roman" w:cs="Times New Roman"/>
          <w:color w:val="000000"/>
          <w:sz w:val="18"/>
          <w:szCs w:val="18"/>
        </w:rPr>
        <w:t>Наряду с вопросами благоустройства вопросы жилищно-коммунального комплекса являются наиболее актуальными.</w:t>
      </w:r>
    </w:p>
    <w:p w:rsidR="009617D7" w:rsidRPr="009617D7" w:rsidRDefault="009617D7" w:rsidP="0072570B">
      <w:pPr>
        <w:shd w:val="clear" w:color="auto" w:fill="FFFFFF"/>
        <w:spacing w:after="0"/>
        <w:ind w:firstLine="709"/>
        <w:jc w:val="both"/>
        <w:rPr>
          <w:rFonts w:ascii="Times New Roman" w:hAnsi="Times New Roman" w:cs="Times New Roman"/>
          <w:color w:val="000000"/>
          <w:sz w:val="18"/>
          <w:szCs w:val="18"/>
        </w:rPr>
      </w:pPr>
      <w:r w:rsidRPr="009617D7">
        <w:rPr>
          <w:rFonts w:ascii="Times New Roman" w:hAnsi="Times New Roman" w:cs="Times New Roman"/>
          <w:color w:val="000000"/>
          <w:sz w:val="18"/>
          <w:szCs w:val="18"/>
        </w:rPr>
        <w:t>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и канализации, свет в доме, в подъезде и на улице, состояние дорог.</w:t>
      </w:r>
    </w:p>
    <w:p w:rsidR="009617D7" w:rsidRPr="009617D7" w:rsidRDefault="009617D7" w:rsidP="0072570B">
      <w:pPr>
        <w:shd w:val="clear" w:color="auto" w:fill="FFFFFF"/>
        <w:spacing w:after="0"/>
        <w:ind w:firstLine="709"/>
        <w:jc w:val="both"/>
        <w:rPr>
          <w:rFonts w:ascii="Times New Roman" w:hAnsi="Times New Roman" w:cs="Times New Roman"/>
          <w:color w:val="000000"/>
          <w:sz w:val="18"/>
          <w:szCs w:val="18"/>
        </w:rPr>
      </w:pPr>
      <w:r w:rsidRPr="009617D7">
        <w:rPr>
          <w:rFonts w:ascii="Times New Roman" w:hAnsi="Times New Roman" w:cs="Times New Roman"/>
          <w:color w:val="000000"/>
          <w:sz w:val="18"/>
          <w:szCs w:val="18"/>
        </w:rPr>
        <w:t>Решение, а точнее качество решения этих проблем является важнейшей и очень сложной задачей и проблемной, которые решает администрация.</w:t>
      </w:r>
    </w:p>
    <w:p w:rsidR="009617D7" w:rsidRPr="009617D7" w:rsidRDefault="009617D7" w:rsidP="0072570B">
      <w:pPr>
        <w:spacing w:after="0"/>
        <w:ind w:firstLine="709"/>
        <w:jc w:val="both"/>
        <w:rPr>
          <w:rFonts w:ascii="Times New Roman" w:hAnsi="Times New Roman" w:cs="Times New Roman"/>
          <w:sz w:val="18"/>
          <w:szCs w:val="18"/>
          <w:shd w:val="clear" w:color="auto" w:fill="FFFFFF"/>
        </w:rPr>
      </w:pPr>
      <w:r w:rsidRPr="009617D7">
        <w:rPr>
          <w:rFonts w:ascii="Times New Roman" w:hAnsi="Times New Roman" w:cs="Times New Roman"/>
          <w:color w:val="000000"/>
          <w:sz w:val="18"/>
          <w:szCs w:val="18"/>
          <w:shd w:val="clear" w:color="auto" w:fill="FFFFFF"/>
        </w:rPr>
        <w:t xml:space="preserve">В сфере ЖКХ осуществляют деятельность два предприятия: СПК колхоз «Дмитриевский», предоставляющее услуги по водоснабжению, водоотведению и  ООО «Татарская тепловая компания», предоставляющая услуги по </w:t>
      </w:r>
      <w:r w:rsidRPr="009617D7">
        <w:rPr>
          <w:rFonts w:ascii="Times New Roman" w:hAnsi="Times New Roman" w:cs="Times New Roman"/>
          <w:sz w:val="18"/>
          <w:szCs w:val="18"/>
          <w:shd w:val="clear" w:color="auto" w:fill="FFFFFF"/>
        </w:rPr>
        <w:t xml:space="preserve">теплоснабжению и обслуживающая газовую котельную. </w:t>
      </w:r>
    </w:p>
    <w:p w:rsidR="009617D7" w:rsidRPr="009617D7" w:rsidRDefault="009617D7" w:rsidP="0072570B">
      <w:pPr>
        <w:spacing w:after="0"/>
        <w:ind w:firstLine="709"/>
        <w:jc w:val="both"/>
        <w:rPr>
          <w:rFonts w:ascii="Times New Roman" w:hAnsi="Times New Roman" w:cs="Times New Roman"/>
          <w:color w:val="000000"/>
          <w:sz w:val="18"/>
          <w:szCs w:val="18"/>
        </w:rPr>
      </w:pPr>
      <w:r w:rsidRPr="009617D7">
        <w:rPr>
          <w:rFonts w:ascii="Times New Roman" w:hAnsi="Times New Roman" w:cs="Times New Roman"/>
          <w:sz w:val="18"/>
          <w:szCs w:val="18"/>
        </w:rPr>
        <w:t>Протяженность автомобильных дорог общего пользования составляет 15,4 км, в том числе с твердым покрытием 11,7 км: асфальтированных – 2,1 км, грунтовых – 1,6 км. В 2018 году произведен ремонт дороги по ул. Центральная в д. Евгеньевка, площадью 1470  кв. м, на сумму 609,568 рублей и ремонт дороги по ул. Каратканская в с. Дмитриевка, площадью 1687,5 кв. м, на сумму 756189,4</w:t>
      </w:r>
      <w:r w:rsidRPr="009617D7">
        <w:rPr>
          <w:rFonts w:ascii="Times New Roman" w:hAnsi="Times New Roman" w:cs="Times New Roman"/>
          <w:color w:val="000000"/>
          <w:sz w:val="18"/>
          <w:szCs w:val="18"/>
        </w:rPr>
        <w:t xml:space="preserve"> рублей.</w:t>
      </w:r>
    </w:p>
    <w:p w:rsidR="009617D7" w:rsidRDefault="009617D7" w:rsidP="0072570B">
      <w:pPr>
        <w:spacing w:after="0"/>
        <w:jc w:val="both"/>
        <w:rPr>
          <w:rFonts w:ascii="Times New Roman" w:hAnsi="Times New Roman" w:cs="Times New Roman"/>
          <w:b/>
          <w:sz w:val="18"/>
          <w:szCs w:val="18"/>
        </w:rPr>
      </w:pPr>
    </w:p>
    <w:p w:rsidR="0072570B" w:rsidRPr="009617D7" w:rsidRDefault="0072570B" w:rsidP="0072570B">
      <w:pPr>
        <w:spacing w:after="0"/>
        <w:jc w:val="both"/>
        <w:rPr>
          <w:rFonts w:ascii="Times New Roman" w:hAnsi="Times New Roman" w:cs="Times New Roman"/>
          <w:b/>
          <w:sz w:val="18"/>
          <w:szCs w:val="18"/>
        </w:rPr>
      </w:pPr>
    </w:p>
    <w:p w:rsidR="009617D7" w:rsidRPr="009617D7" w:rsidRDefault="009617D7" w:rsidP="0072570B">
      <w:pPr>
        <w:pStyle w:val="a5"/>
        <w:shd w:val="clear" w:color="auto" w:fill="FFFFFF"/>
        <w:spacing w:before="0" w:beforeAutospacing="0" w:after="0" w:afterAutospacing="0"/>
        <w:jc w:val="center"/>
        <w:rPr>
          <w:color w:val="000000"/>
          <w:sz w:val="18"/>
          <w:szCs w:val="18"/>
        </w:rPr>
      </w:pPr>
      <w:r w:rsidRPr="009617D7">
        <w:rPr>
          <w:rStyle w:val="ab"/>
          <w:color w:val="000000"/>
          <w:sz w:val="18"/>
          <w:szCs w:val="18"/>
        </w:rPr>
        <w:t>Социальная сфера</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В течение 2018 года своевременно оказывались меры социальной поддержки льготных категорий населения, малоимущих граждан.</w:t>
      </w:r>
    </w:p>
    <w:p w:rsidR="009617D7" w:rsidRPr="009617D7" w:rsidRDefault="009617D7" w:rsidP="0072570B">
      <w:pPr>
        <w:pStyle w:val="a5"/>
        <w:shd w:val="clear" w:color="auto" w:fill="FFFFFF"/>
        <w:spacing w:before="0" w:beforeAutospacing="0" w:after="0" w:afterAutospacing="0"/>
        <w:rPr>
          <w:color w:val="000000"/>
          <w:sz w:val="18"/>
          <w:szCs w:val="18"/>
        </w:rPr>
      </w:pPr>
      <w:r w:rsidRPr="009617D7">
        <w:rPr>
          <w:color w:val="000000"/>
          <w:sz w:val="18"/>
          <w:szCs w:val="18"/>
        </w:rPr>
        <w:t xml:space="preserve">          Оформлялись субсидии, детские пособия.</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В Дмитриевском поселении получают своевременные выплаты пенсионеры, а также своевременно получают выплаты инвалиды различных категорий, ветераны войны и другие льготные категории граждан.</w:t>
      </w:r>
    </w:p>
    <w:p w:rsidR="009617D7" w:rsidRPr="009617D7" w:rsidRDefault="009617D7" w:rsidP="0072570B">
      <w:pPr>
        <w:pStyle w:val="a5"/>
        <w:shd w:val="clear" w:color="auto" w:fill="FFFFFF"/>
        <w:spacing w:before="0" w:beforeAutospacing="0" w:after="0" w:afterAutospacing="0"/>
        <w:rPr>
          <w:sz w:val="18"/>
          <w:szCs w:val="18"/>
        </w:rPr>
      </w:pPr>
      <w:r w:rsidRPr="009617D7">
        <w:rPr>
          <w:sz w:val="18"/>
          <w:szCs w:val="18"/>
        </w:rPr>
        <w:t>Тружеников тыла – 4.</w:t>
      </w:r>
    </w:p>
    <w:p w:rsidR="009617D7" w:rsidRPr="009617D7" w:rsidRDefault="009617D7" w:rsidP="0072570B">
      <w:pPr>
        <w:pStyle w:val="a5"/>
        <w:shd w:val="clear" w:color="auto" w:fill="FFFFFF"/>
        <w:spacing w:before="0" w:beforeAutospacing="0" w:after="0" w:afterAutospacing="0"/>
        <w:rPr>
          <w:sz w:val="18"/>
          <w:szCs w:val="18"/>
        </w:rPr>
      </w:pPr>
      <w:r w:rsidRPr="009617D7">
        <w:rPr>
          <w:sz w:val="18"/>
          <w:szCs w:val="18"/>
        </w:rPr>
        <w:t>Вдовы участников ВОВ – 1.</w:t>
      </w:r>
    </w:p>
    <w:p w:rsidR="009617D7" w:rsidRPr="009617D7" w:rsidRDefault="009617D7" w:rsidP="0072570B">
      <w:pPr>
        <w:pStyle w:val="a5"/>
        <w:shd w:val="clear" w:color="auto" w:fill="FFFFFF"/>
        <w:spacing w:before="0" w:beforeAutospacing="0" w:after="0" w:afterAutospacing="0"/>
        <w:rPr>
          <w:sz w:val="18"/>
          <w:szCs w:val="18"/>
        </w:rPr>
      </w:pPr>
      <w:r w:rsidRPr="009617D7">
        <w:rPr>
          <w:sz w:val="18"/>
          <w:szCs w:val="18"/>
        </w:rPr>
        <w:t>Ветераны труда – 64.</w:t>
      </w:r>
    </w:p>
    <w:p w:rsidR="009617D7" w:rsidRPr="009617D7" w:rsidRDefault="009617D7" w:rsidP="0072570B">
      <w:pPr>
        <w:pStyle w:val="a5"/>
        <w:shd w:val="clear" w:color="auto" w:fill="FFFFFF"/>
        <w:spacing w:before="0" w:beforeAutospacing="0" w:after="0" w:afterAutospacing="0"/>
        <w:rPr>
          <w:rStyle w:val="ab"/>
          <w:b w:val="0"/>
          <w:bCs/>
          <w:sz w:val="18"/>
          <w:szCs w:val="18"/>
        </w:rPr>
      </w:pPr>
      <w:r w:rsidRPr="009617D7">
        <w:rPr>
          <w:sz w:val="18"/>
          <w:szCs w:val="18"/>
        </w:rPr>
        <w:t>Дети инвалиды – 2.</w:t>
      </w:r>
    </w:p>
    <w:p w:rsidR="009617D7" w:rsidRPr="009617D7" w:rsidRDefault="009617D7" w:rsidP="0072570B">
      <w:pPr>
        <w:pStyle w:val="a5"/>
        <w:shd w:val="clear" w:color="auto" w:fill="FFFFFF"/>
        <w:spacing w:before="0" w:beforeAutospacing="0" w:after="0" w:afterAutospacing="0"/>
        <w:jc w:val="center"/>
        <w:rPr>
          <w:color w:val="000000"/>
          <w:sz w:val="18"/>
          <w:szCs w:val="18"/>
        </w:rPr>
      </w:pPr>
      <w:r w:rsidRPr="009617D7">
        <w:rPr>
          <w:rStyle w:val="ab"/>
          <w:color w:val="000000"/>
          <w:sz w:val="18"/>
          <w:szCs w:val="18"/>
        </w:rPr>
        <w:t>Культурный досуг, спорт, занятость молодежи</w:t>
      </w:r>
    </w:p>
    <w:p w:rsidR="009617D7" w:rsidRPr="009617D7" w:rsidRDefault="009617D7" w:rsidP="0072570B">
      <w:pPr>
        <w:spacing w:after="0"/>
        <w:ind w:firstLine="709"/>
        <w:jc w:val="both"/>
        <w:rPr>
          <w:rFonts w:ascii="Times New Roman" w:hAnsi="Times New Roman" w:cs="Times New Roman"/>
          <w:sz w:val="18"/>
          <w:szCs w:val="18"/>
        </w:rPr>
      </w:pPr>
      <w:r w:rsidRPr="009617D7">
        <w:rPr>
          <w:rFonts w:ascii="Times New Roman" w:hAnsi="Times New Roman" w:cs="Times New Roman"/>
          <w:sz w:val="18"/>
          <w:szCs w:val="18"/>
        </w:rPr>
        <w:t>Муниципальная политика администрации Дмитриевского сельсовета в области развития  физкультуры и спорта направлена на увеличение массовости физкультурного движения и организацию широкой пропаганды здорового образа жизни среди всех групп населения. Оборудовано 4 фитнес зала в зданиях клубов: Дмитриевка, Безбожник, Евгеньевка, 2–Степановка,</w:t>
      </w:r>
      <w:r w:rsidRPr="009617D7">
        <w:rPr>
          <w:rFonts w:ascii="Times New Roman" w:hAnsi="Times New Roman" w:cs="Times New Roman"/>
          <w:color w:val="000000"/>
          <w:sz w:val="18"/>
          <w:szCs w:val="18"/>
        </w:rPr>
        <w:t xml:space="preserve"> так же оборудованы игровые площадки для футбола и волейбола. В зимний период работает  спортивная секция по хоккею. Также на базе спортивного зала МБОУ Дмитриевская СОШ ведутся секции: волейбол, баскетбол, мини футбол. </w:t>
      </w:r>
      <w:r w:rsidRPr="009617D7">
        <w:rPr>
          <w:rFonts w:ascii="Times New Roman" w:hAnsi="Times New Roman" w:cs="Times New Roman"/>
          <w:sz w:val="18"/>
          <w:szCs w:val="18"/>
        </w:rPr>
        <w:t>Систематически посещают спортивные секции   учащиеся средней школы, а также работающая молодежь и студенты в возрасте до 35 лет -  17  человек.</w:t>
      </w:r>
    </w:p>
    <w:p w:rsidR="009617D7" w:rsidRPr="009617D7" w:rsidRDefault="009617D7" w:rsidP="0072570B">
      <w:pPr>
        <w:pStyle w:val="a5"/>
        <w:shd w:val="clear" w:color="auto" w:fill="FFFFFF"/>
        <w:spacing w:before="0" w:beforeAutospacing="0" w:after="0" w:afterAutospacing="0"/>
        <w:ind w:firstLine="709"/>
        <w:jc w:val="both"/>
        <w:rPr>
          <w:rStyle w:val="apple-converted-space"/>
          <w:color w:val="444444"/>
          <w:sz w:val="18"/>
          <w:szCs w:val="18"/>
          <w:shd w:val="clear" w:color="auto" w:fill="FFFFFF"/>
        </w:rPr>
      </w:pPr>
      <w:r w:rsidRPr="009617D7">
        <w:rPr>
          <w:sz w:val="18"/>
          <w:szCs w:val="18"/>
        </w:rPr>
        <w:t xml:space="preserve">На территории муниципального образования функционирует МБУК Дмитриевского сельсовета, в состав которого входят: 1 Дом Культуры в с. Дмитриевка, и 3 сельских клуба в малых селах. </w:t>
      </w:r>
      <w:r w:rsidRPr="009617D7">
        <w:rPr>
          <w:sz w:val="18"/>
          <w:szCs w:val="18"/>
          <w:shd w:val="clear" w:color="auto" w:fill="FFFFFF"/>
        </w:rPr>
        <w:t>Цель учреждения культуры – развивать и сохранять духовное наследие, участвовать в решении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 стремиться быть постоянно действующим центром культурного досуга и самодеятельного творчества, интересного общения и хорошего настроения. Работники учреждения, осуществляя культурно - досуговую деятельность, ставят перед собой следующие задачи: организация культурно - досуговой деятельности на более высоком уровне. Расширение сферы культурных услуг населению, улучшение условий их представления. Совершенствование работы с детьми и подростками, привлечение их к интеллектуальному досугу. Сохранение и развитие самодеятельного народного творчества. Возрождение русских народных праздников, традиций.</w:t>
      </w:r>
      <w:r w:rsidRPr="009617D7">
        <w:rPr>
          <w:rStyle w:val="apple-converted-space"/>
          <w:color w:val="444444"/>
          <w:sz w:val="18"/>
          <w:szCs w:val="18"/>
          <w:shd w:val="clear" w:color="auto" w:fill="FFFFFF"/>
        </w:rPr>
        <w:t> </w:t>
      </w:r>
    </w:p>
    <w:p w:rsidR="009617D7" w:rsidRPr="009617D7" w:rsidRDefault="009617D7" w:rsidP="0072570B">
      <w:pPr>
        <w:spacing w:after="0"/>
        <w:ind w:firstLine="708"/>
        <w:jc w:val="both"/>
        <w:rPr>
          <w:rStyle w:val="apple-converted-space"/>
          <w:rFonts w:ascii="Times New Roman" w:hAnsi="Times New Roman" w:cs="Times New Roman"/>
          <w:bCs/>
          <w:sz w:val="18"/>
          <w:szCs w:val="18"/>
        </w:rPr>
      </w:pPr>
      <w:r w:rsidRPr="009617D7">
        <w:rPr>
          <w:rFonts w:ascii="Times New Roman" w:hAnsi="Times New Roman" w:cs="Times New Roman"/>
          <w:bCs/>
          <w:sz w:val="18"/>
          <w:szCs w:val="18"/>
        </w:rPr>
        <w:t xml:space="preserve">В здании  Дмитриевского ДК находится библиотека, которая располагает библиотечным фондом более 9 тыс. 689 книг. </w:t>
      </w:r>
    </w:p>
    <w:p w:rsidR="009617D7" w:rsidRPr="009617D7" w:rsidRDefault="009617D7" w:rsidP="0072570B">
      <w:pPr>
        <w:pStyle w:val="a5"/>
        <w:shd w:val="clear" w:color="auto" w:fill="FFFFFF"/>
        <w:spacing w:before="0" w:beforeAutospacing="0" w:after="0" w:afterAutospacing="0"/>
        <w:ind w:firstLine="709"/>
        <w:jc w:val="both"/>
        <w:rPr>
          <w:color w:val="000000"/>
          <w:sz w:val="18"/>
          <w:szCs w:val="18"/>
        </w:rPr>
      </w:pPr>
      <w:r w:rsidRPr="009617D7">
        <w:rPr>
          <w:color w:val="000000"/>
          <w:sz w:val="18"/>
          <w:szCs w:val="18"/>
        </w:rPr>
        <w:t>Отчетный период был насыщен значимыми событиями как государственного, так и муниципального уровня. Участники художественной самодеятельности принимали участие в художественных смотрах, готовили концертные программы к праздникам 8 марта, 23 февраля, день Победы и так далее.</w:t>
      </w:r>
    </w:p>
    <w:p w:rsidR="009617D7" w:rsidRPr="009617D7" w:rsidRDefault="009617D7" w:rsidP="0072570B">
      <w:pPr>
        <w:pStyle w:val="a5"/>
        <w:shd w:val="clear" w:color="auto" w:fill="FFFFFF"/>
        <w:spacing w:before="0" w:beforeAutospacing="0" w:after="0" w:afterAutospacing="0"/>
        <w:ind w:firstLine="709"/>
        <w:rPr>
          <w:sz w:val="18"/>
          <w:szCs w:val="18"/>
        </w:rPr>
      </w:pPr>
      <w:r w:rsidRPr="009617D7">
        <w:rPr>
          <w:sz w:val="18"/>
          <w:szCs w:val="18"/>
        </w:rPr>
        <w:t>В 2018 году Дмитриевский ДК выиграл  грант «Ремонт Дома культуры» на сумму 400,0 тыс. рублей. В соответствии с выигранным грантом  произведена замена старых окон на пластиковые окна.</w:t>
      </w:r>
      <w:r w:rsidRPr="009617D7">
        <w:rPr>
          <w:color w:val="000000"/>
          <w:sz w:val="18"/>
          <w:szCs w:val="18"/>
        </w:rPr>
        <w:t xml:space="preserve">  </w:t>
      </w:r>
      <w:r w:rsidRPr="009617D7">
        <w:rPr>
          <w:color w:val="000000"/>
          <w:sz w:val="18"/>
          <w:szCs w:val="18"/>
        </w:rPr>
        <w:br/>
        <w:t>     Отмечалась 73 годовщина Победы нашего народа в Великой Отечественной войне.  Как и вся страна, мы готовились к этой дате. Был проведен текущий ремонт мемориального комплекса, благоустройство прилегающей к нему территории.</w:t>
      </w:r>
    </w:p>
    <w:p w:rsidR="009617D7" w:rsidRPr="009617D7" w:rsidRDefault="009617D7" w:rsidP="0072570B">
      <w:pPr>
        <w:overflowPunct w:val="0"/>
        <w:autoSpaceDE w:val="0"/>
        <w:autoSpaceDN w:val="0"/>
        <w:adjustRightInd w:val="0"/>
        <w:spacing w:after="0"/>
        <w:rPr>
          <w:rFonts w:ascii="Times New Roman" w:hAnsi="Times New Roman" w:cs="Times New Roman"/>
          <w:sz w:val="18"/>
          <w:szCs w:val="18"/>
        </w:rPr>
      </w:pPr>
      <w:r w:rsidRPr="009617D7">
        <w:rPr>
          <w:rFonts w:ascii="Times New Roman" w:hAnsi="Times New Roman" w:cs="Times New Roman"/>
          <w:sz w:val="18"/>
          <w:szCs w:val="18"/>
        </w:rPr>
        <w:t xml:space="preserve">      С целью организации досуга детей и подростков во внеурочное время в клубах ведется кружковая работа. Функционируют 16 кружков художественной самодеятельности и клубов по интересам: танцевальный, очумелые ручки, умелые ручки, вокальные (детский и взрослый), волшебные краски, хор детский «Сельские звездочки», волшебные пальчики, город мастеров, юный корреспондент, серебряный век и др. </w:t>
      </w:r>
    </w:p>
    <w:p w:rsidR="009617D7" w:rsidRPr="009617D7" w:rsidRDefault="009617D7" w:rsidP="0072570B">
      <w:pPr>
        <w:spacing w:after="0"/>
        <w:jc w:val="both"/>
        <w:rPr>
          <w:rFonts w:ascii="Times New Roman" w:hAnsi="Times New Roman" w:cs="Times New Roman"/>
          <w:sz w:val="18"/>
          <w:szCs w:val="18"/>
        </w:rPr>
      </w:pPr>
      <w:r w:rsidRPr="009617D7">
        <w:rPr>
          <w:rFonts w:ascii="Times New Roman" w:hAnsi="Times New Roman" w:cs="Times New Roman"/>
          <w:sz w:val="18"/>
          <w:szCs w:val="18"/>
        </w:rPr>
        <w:t xml:space="preserve">     Для обслуживания населения работает касса отделения сбербанка России. </w:t>
      </w:r>
    </w:p>
    <w:p w:rsidR="009617D7" w:rsidRPr="009617D7" w:rsidRDefault="009617D7" w:rsidP="0072570B">
      <w:pPr>
        <w:spacing w:after="0"/>
        <w:jc w:val="both"/>
        <w:rPr>
          <w:rFonts w:ascii="Times New Roman" w:hAnsi="Times New Roman" w:cs="Times New Roman"/>
          <w:color w:val="FF0000"/>
          <w:sz w:val="18"/>
          <w:szCs w:val="18"/>
          <w:shd w:val="clear" w:color="auto" w:fill="F7F9FB"/>
        </w:rPr>
      </w:pPr>
      <w:r w:rsidRPr="009617D7">
        <w:rPr>
          <w:rFonts w:ascii="Times New Roman" w:hAnsi="Times New Roman" w:cs="Times New Roman"/>
          <w:bCs/>
          <w:sz w:val="18"/>
          <w:szCs w:val="18"/>
        </w:rPr>
        <w:t xml:space="preserve">     Отделение почтовой связи - оказывает услуги почтовой связи населению.  Но также п</w:t>
      </w:r>
      <w:r w:rsidRPr="009617D7">
        <w:rPr>
          <w:rFonts w:ascii="Times New Roman" w:hAnsi="Times New Roman" w:cs="Times New Roman"/>
          <w:sz w:val="18"/>
          <w:szCs w:val="18"/>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w:t>
      </w:r>
    </w:p>
    <w:p w:rsidR="009617D7" w:rsidRPr="009617D7" w:rsidRDefault="009617D7" w:rsidP="0072570B">
      <w:pPr>
        <w:pStyle w:val="a5"/>
        <w:shd w:val="clear" w:color="auto" w:fill="FFFFFF"/>
        <w:spacing w:before="0" w:beforeAutospacing="0" w:after="0" w:afterAutospacing="0"/>
        <w:ind w:firstLine="709"/>
        <w:jc w:val="both"/>
        <w:rPr>
          <w:rStyle w:val="ab"/>
          <w:b w:val="0"/>
          <w:color w:val="000000"/>
          <w:sz w:val="18"/>
          <w:szCs w:val="18"/>
        </w:rPr>
      </w:pPr>
      <w:r w:rsidRPr="009617D7">
        <w:rPr>
          <w:rStyle w:val="ab"/>
          <w:b w:val="0"/>
          <w:color w:val="000000"/>
          <w:sz w:val="18"/>
          <w:szCs w:val="18"/>
        </w:rPr>
        <w:t>В целях более тесного взаимодействия с населением при администрации Дмитриевского сельсовета работают следующие общественные формирования:</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r w:rsidRPr="009617D7">
        <w:rPr>
          <w:rStyle w:val="ab"/>
          <w:b w:val="0"/>
          <w:color w:val="000000"/>
          <w:sz w:val="18"/>
          <w:szCs w:val="18"/>
        </w:rPr>
        <w:t>Административная комиссия;</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r w:rsidRPr="009617D7">
        <w:rPr>
          <w:rStyle w:val="ab"/>
          <w:b w:val="0"/>
          <w:color w:val="000000"/>
          <w:sz w:val="18"/>
          <w:szCs w:val="18"/>
        </w:rPr>
        <w:t>Добровольная народная дружина;</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r w:rsidRPr="009617D7">
        <w:rPr>
          <w:rStyle w:val="ab"/>
          <w:b w:val="0"/>
          <w:color w:val="000000"/>
          <w:sz w:val="18"/>
          <w:szCs w:val="18"/>
        </w:rPr>
        <w:lastRenderedPageBreak/>
        <w:t>Жилищно-бытовая комиссия;</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r w:rsidRPr="009617D7">
        <w:rPr>
          <w:rStyle w:val="ab"/>
          <w:b w:val="0"/>
          <w:color w:val="000000"/>
          <w:sz w:val="18"/>
          <w:szCs w:val="18"/>
        </w:rPr>
        <w:t>Женсовет;</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r w:rsidRPr="009617D7">
        <w:rPr>
          <w:rStyle w:val="ab"/>
          <w:b w:val="0"/>
          <w:color w:val="000000"/>
          <w:sz w:val="18"/>
          <w:szCs w:val="18"/>
        </w:rPr>
        <w:t>Совет ветеранов;</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r w:rsidRPr="009617D7">
        <w:rPr>
          <w:rStyle w:val="ab"/>
          <w:b w:val="0"/>
          <w:color w:val="000000"/>
          <w:sz w:val="18"/>
          <w:szCs w:val="18"/>
        </w:rPr>
        <w:t>Комиссия предупреждению и ликвидации чрезвычайных ситуаций;</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r w:rsidRPr="009617D7">
        <w:rPr>
          <w:rStyle w:val="ab"/>
          <w:b w:val="0"/>
          <w:color w:val="000000"/>
          <w:sz w:val="18"/>
          <w:szCs w:val="18"/>
        </w:rPr>
        <w:t>Антинаркотическая комиссия.</w:t>
      </w:r>
    </w:p>
    <w:p w:rsidR="009617D7" w:rsidRPr="009617D7" w:rsidRDefault="009617D7" w:rsidP="0072570B">
      <w:pPr>
        <w:pStyle w:val="a5"/>
        <w:numPr>
          <w:ilvl w:val="0"/>
          <w:numId w:val="30"/>
        </w:numPr>
        <w:shd w:val="clear" w:color="auto" w:fill="FFFFFF"/>
        <w:spacing w:before="0" w:beforeAutospacing="0" w:after="0" w:afterAutospacing="0"/>
        <w:jc w:val="both"/>
        <w:rPr>
          <w:rStyle w:val="ab"/>
          <w:b w:val="0"/>
          <w:color w:val="000000"/>
          <w:sz w:val="18"/>
          <w:szCs w:val="18"/>
        </w:rPr>
      </w:pPr>
    </w:p>
    <w:p w:rsidR="009617D7" w:rsidRPr="009617D7" w:rsidRDefault="009617D7" w:rsidP="0072570B">
      <w:pPr>
        <w:pStyle w:val="a5"/>
        <w:spacing w:before="0" w:beforeAutospacing="0" w:after="0" w:afterAutospacing="0"/>
        <w:jc w:val="center"/>
        <w:rPr>
          <w:b/>
          <w:sz w:val="18"/>
          <w:szCs w:val="18"/>
        </w:rPr>
      </w:pPr>
      <w:r w:rsidRPr="009617D7">
        <w:rPr>
          <w:b/>
          <w:color w:val="000000"/>
          <w:sz w:val="18"/>
          <w:szCs w:val="18"/>
        </w:rPr>
        <w:t>Основные задачи на 2019 год</w:t>
      </w:r>
    </w:p>
    <w:p w:rsidR="009617D7" w:rsidRPr="009617D7" w:rsidRDefault="009617D7" w:rsidP="0072570B">
      <w:pPr>
        <w:pStyle w:val="a5"/>
        <w:spacing w:before="0" w:beforeAutospacing="0" w:after="0" w:afterAutospacing="0"/>
        <w:ind w:firstLine="709"/>
        <w:jc w:val="both"/>
        <w:rPr>
          <w:color w:val="000000"/>
          <w:sz w:val="18"/>
          <w:szCs w:val="18"/>
        </w:rPr>
      </w:pPr>
      <w:r w:rsidRPr="009617D7">
        <w:rPr>
          <w:color w:val="000000"/>
          <w:sz w:val="18"/>
          <w:szCs w:val="18"/>
        </w:rPr>
        <w:br/>
        <w:t xml:space="preserve">        Основные задачи работы Администрации на 2019 год можно сформулировать следующим образом:</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обеспечение улучшения качества жизни населения;</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проведение комплексной и последовательной социальной политики в поселении;</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обеспечение достойного уровня жизни нетрудоспособных граждан, пенсионеров и других социально незащищенных групп населения;</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укрепление и развитие материально-технической базы культуры, физической культуры и спорта;</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осуществление ясной и понятной населению политики в жилищно-коммунальной сфере путем совершенствования работы в области ЖКХ, повышения качества услуг;</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выполнение муниципальных программ поселения;</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улучшить качество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увеличить количество жителей, занимающихся физической культурой и спортом, особенно подростков и молодежи;</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вовлечение молодежи в социально полезную деятельность;            </w:t>
      </w:r>
    </w:p>
    <w:p w:rsidR="009617D7" w:rsidRPr="009617D7" w:rsidRDefault="009617D7" w:rsidP="0072570B">
      <w:pPr>
        <w:pStyle w:val="a5"/>
        <w:numPr>
          <w:ilvl w:val="0"/>
          <w:numId w:val="31"/>
        </w:numPr>
        <w:spacing w:before="0" w:beforeAutospacing="0" w:after="0" w:afterAutospacing="0"/>
        <w:jc w:val="both"/>
        <w:rPr>
          <w:color w:val="000000"/>
          <w:sz w:val="18"/>
          <w:szCs w:val="18"/>
        </w:rPr>
      </w:pPr>
      <w:r w:rsidRPr="009617D7">
        <w:rPr>
          <w:color w:val="000000"/>
          <w:sz w:val="18"/>
          <w:szCs w:val="18"/>
        </w:rPr>
        <w:t>сделать так, чтобы каждый житель поселения мог получить необходимую помощь по обеспечению повседневных потребностей, пробудить инициативу населения в обустройстве своего места жительства ведь именно от этого зависит качество жизни.</w:t>
      </w:r>
    </w:p>
    <w:p w:rsidR="009617D7" w:rsidRPr="009617D7" w:rsidRDefault="009617D7" w:rsidP="0072570B">
      <w:pPr>
        <w:pStyle w:val="a5"/>
        <w:spacing w:before="0" w:beforeAutospacing="0" w:after="0" w:afterAutospacing="0"/>
        <w:ind w:firstLine="709"/>
        <w:jc w:val="both"/>
        <w:rPr>
          <w:color w:val="000000"/>
          <w:sz w:val="18"/>
          <w:szCs w:val="18"/>
        </w:rPr>
      </w:pPr>
      <w:r w:rsidRPr="009617D7">
        <w:rPr>
          <w:color w:val="000000"/>
          <w:sz w:val="18"/>
          <w:szCs w:val="18"/>
        </w:rPr>
        <w:t>Планов много, но администрация приложит все  возможные усилия для решения этих  проблем.</w:t>
      </w:r>
    </w:p>
    <w:p w:rsidR="009617D7" w:rsidRPr="009617D7" w:rsidRDefault="009617D7" w:rsidP="0072570B">
      <w:pPr>
        <w:pStyle w:val="a5"/>
        <w:spacing w:before="0" w:beforeAutospacing="0" w:after="0" w:afterAutospacing="0"/>
        <w:ind w:firstLine="709"/>
        <w:rPr>
          <w:rStyle w:val="ab"/>
          <w:color w:val="FF6600"/>
          <w:sz w:val="18"/>
          <w:szCs w:val="18"/>
        </w:rPr>
      </w:pPr>
      <w:r w:rsidRPr="009617D7">
        <w:rPr>
          <w:color w:val="000000"/>
          <w:sz w:val="18"/>
          <w:szCs w:val="18"/>
        </w:rPr>
        <w:t>Работа  администрации  строилась,  и  будет  строиться  на  основе  тесного  взаимодействия  с  Администрацией района,  Советом  депутатов поселения,  предприятиями,  организациями,  учреждениями  и  населением.</w:t>
      </w:r>
      <w:r w:rsidRPr="009617D7">
        <w:rPr>
          <w:color w:val="FF6600"/>
          <w:sz w:val="18"/>
          <w:szCs w:val="18"/>
        </w:rPr>
        <w:br/>
      </w:r>
      <w:r w:rsidRPr="009617D7">
        <w:rPr>
          <w:rStyle w:val="ab"/>
          <w:color w:val="FF6600"/>
          <w:sz w:val="18"/>
          <w:szCs w:val="18"/>
        </w:rPr>
        <w:t xml:space="preserve"> </w:t>
      </w:r>
    </w:p>
    <w:p w:rsidR="009617D7" w:rsidRDefault="009617D7" w:rsidP="0072570B">
      <w:pPr>
        <w:pStyle w:val="a5"/>
        <w:spacing w:before="0" w:beforeAutospacing="0" w:after="0" w:afterAutospacing="0"/>
        <w:ind w:firstLine="709"/>
        <w:jc w:val="center"/>
        <w:rPr>
          <w:b/>
          <w:color w:val="000000"/>
          <w:sz w:val="18"/>
          <w:szCs w:val="18"/>
          <w:shd w:val="clear" w:color="auto" w:fill="FFFFFF"/>
        </w:rPr>
      </w:pPr>
      <w:r w:rsidRPr="009617D7">
        <w:rPr>
          <w:b/>
          <w:color w:val="000000"/>
          <w:sz w:val="18"/>
          <w:szCs w:val="18"/>
          <w:shd w:val="clear" w:color="auto" w:fill="FFFFFF"/>
        </w:rPr>
        <w:t>Спасибо за внимание.</w:t>
      </w:r>
    </w:p>
    <w:p w:rsidR="0072570B" w:rsidRPr="0072570B" w:rsidRDefault="0072570B" w:rsidP="0072570B">
      <w:pPr>
        <w:pStyle w:val="a5"/>
        <w:spacing w:before="0" w:beforeAutospacing="0" w:after="0" w:afterAutospacing="0"/>
        <w:ind w:firstLine="709"/>
        <w:jc w:val="center"/>
        <w:rPr>
          <w:bCs/>
          <w:sz w:val="18"/>
          <w:szCs w:val="18"/>
        </w:rPr>
      </w:pPr>
    </w:p>
    <w:p w:rsidR="009617D7" w:rsidRPr="009617D7" w:rsidRDefault="009617D7" w:rsidP="0072570B">
      <w:pPr>
        <w:spacing w:after="0"/>
        <w:rPr>
          <w:rFonts w:ascii="Times New Roman" w:hAnsi="Times New Roman" w:cs="Times New Roman"/>
          <w:sz w:val="18"/>
          <w:szCs w:val="18"/>
        </w:rPr>
      </w:pPr>
      <w:r w:rsidRPr="009617D7">
        <w:rPr>
          <w:rFonts w:ascii="Times New Roman" w:hAnsi="Times New Roman" w:cs="Times New Roman"/>
          <w:sz w:val="18"/>
          <w:szCs w:val="18"/>
        </w:rPr>
        <w:t>Глава Дмитриевского сельсовета</w:t>
      </w:r>
    </w:p>
    <w:p w:rsidR="009617D7" w:rsidRPr="009617D7" w:rsidRDefault="009617D7" w:rsidP="0072570B">
      <w:pPr>
        <w:spacing w:after="0"/>
        <w:rPr>
          <w:rFonts w:ascii="Times New Roman" w:hAnsi="Times New Roman" w:cs="Times New Roman"/>
          <w:sz w:val="18"/>
          <w:szCs w:val="18"/>
        </w:rPr>
      </w:pPr>
      <w:r w:rsidRPr="009617D7">
        <w:rPr>
          <w:rFonts w:ascii="Times New Roman" w:hAnsi="Times New Roman" w:cs="Times New Roman"/>
          <w:sz w:val="18"/>
          <w:szCs w:val="18"/>
        </w:rPr>
        <w:t>Татарского района Новосибирской обла</w:t>
      </w:r>
      <w:r w:rsidR="0072570B">
        <w:rPr>
          <w:rFonts w:ascii="Times New Roman" w:hAnsi="Times New Roman" w:cs="Times New Roman"/>
          <w:sz w:val="18"/>
          <w:szCs w:val="18"/>
        </w:rPr>
        <w:t xml:space="preserve">сти           </w:t>
      </w:r>
      <w:r w:rsidRPr="009617D7">
        <w:rPr>
          <w:rFonts w:ascii="Times New Roman" w:hAnsi="Times New Roman" w:cs="Times New Roman"/>
          <w:sz w:val="18"/>
          <w:szCs w:val="18"/>
        </w:rPr>
        <w:t xml:space="preserve"> В.В.Омельченко</w:t>
      </w:r>
    </w:p>
    <w:p w:rsidR="009617D7" w:rsidRPr="00C129A8" w:rsidRDefault="00176FEF" w:rsidP="00C129A8">
      <w:pPr>
        <w:jc w:val="center"/>
        <w:rPr>
          <w:rFonts w:ascii="Times New Roman" w:hAnsi="Times New Roman" w:cs="Times New Roman"/>
          <w:b/>
          <w:bCs/>
          <w:sz w:val="18"/>
          <w:szCs w:val="18"/>
        </w:rPr>
      </w:pPr>
      <w:r>
        <w:rPr>
          <w:rFonts w:ascii="Times New Roman" w:hAnsi="Times New Roman" w:cs="Times New Roman"/>
          <w:b/>
          <w:bCs/>
          <w:noProof/>
          <w:sz w:val="18"/>
          <w:szCs w:val="18"/>
        </w:rPr>
        <w:pict>
          <v:shape id="_x0000_s1200" type="#_x0000_t32" style="position:absolute;left:0;text-align:left;margin-left:-26.9pt;margin-top:6.5pt;width:547.05pt;height:0;z-index:251731968" o:connectortype="straight" strokecolor="black [3200]" strokeweight="5pt">
            <v:stroke dashstyle="1 1"/>
            <v:shadow color="#868686"/>
          </v:shape>
        </w:pict>
      </w:r>
    </w:p>
    <w:p w:rsidR="009617D7" w:rsidRPr="009617D7" w:rsidRDefault="009617D7" w:rsidP="0072570B">
      <w:pPr>
        <w:shd w:val="clear" w:color="auto" w:fill="FFFFFF"/>
        <w:spacing w:after="0" w:line="240" w:lineRule="auto"/>
        <w:ind w:left="125"/>
        <w:jc w:val="center"/>
        <w:rPr>
          <w:rFonts w:ascii="Times New Roman" w:hAnsi="Times New Roman" w:cs="Times New Roman"/>
          <w:b/>
          <w:sz w:val="18"/>
          <w:szCs w:val="18"/>
        </w:rPr>
      </w:pPr>
      <w:r w:rsidRPr="009617D7">
        <w:rPr>
          <w:rFonts w:ascii="Times New Roman" w:hAnsi="Times New Roman" w:cs="Times New Roman"/>
          <w:b/>
          <w:bCs/>
          <w:spacing w:val="-34"/>
          <w:sz w:val="18"/>
          <w:szCs w:val="18"/>
        </w:rPr>
        <w:t>СОВЕТ ДЕПУТАТОВ</w:t>
      </w:r>
      <w:r w:rsidRPr="009617D7">
        <w:rPr>
          <w:rFonts w:ascii="Times New Roman" w:hAnsi="Times New Roman" w:cs="Times New Roman"/>
          <w:b/>
          <w:sz w:val="18"/>
          <w:szCs w:val="18"/>
        </w:rPr>
        <w:t xml:space="preserve"> </w:t>
      </w:r>
      <w:r w:rsidRPr="009617D7">
        <w:rPr>
          <w:rFonts w:ascii="Times New Roman" w:hAnsi="Times New Roman" w:cs="Times New Roman"/>
          <w:b/>
          <w:spacing w:val="-1"/>
          <w:sz w:val="18"/>
          <w:szCs w:val="18"/>
        </w:rPr>
        <w:t>ДМИТРИЕВСКОГО СЕЛЬСОВЕТА</w:t>
      </w:r>
    </w:p>
    <w:p w:rsidR="009617D7" w:rsidRPr="009617D7" w:rsidRDefault="009617D7" w:rsidP="0072570B">
      <w:pPr>
        <w:shd w:val="clear" w:color="auto" w:fill="FFFFFF"/>
        <w:spacing w:after="0" w:line="240" w:lineRule="auto"/>
        <w:ind w:left="101"/>
        <w:jc w:val="center"/>
        <w:rPr>
          <w:rFonts w:ascii="Times New Roman" w:hAnsi="Times New Roman" w:cs="Times New Roman"/>
          <w:b/>
          <w:sz w:val="18"/>
          <w:szCs w:val="18"/>
        </w:rPr>
      </w:pPr>
      <w:r w:rsidRPr="009617D7">
        <w:rPr>
          <w:rFonts w:ascii="Times New Roman" w:hAnsi="Times New Roman" w:cs="Times New Roman"/>
          <w:b/>
          <w:sz w:val="18"/>
          <w:szCs w:val="18"/>
        </w:rPr>
        <w:t>ТАТАРСКОГО РАЙОНА НОВОСИБИРСКОЙ ОБЛАСТИ</w:t>
      </w:r>
    </w:p>
    <w:p w:rsidR="009617D7" w:rsidRPr="009617D7" w:rsidRDefault="009617D7" w:rsidP="0072570B">
      <w:pPr>
        <w:shd w:val="clear" w:color="auto" w:fill="FFFFFF"/>
        <w:spacing w:after="0" w:line="240" w:lineRule="auto"/>
        <w:ind w:left="82"/>
        <w:rPr>
          <w:rFonts w:ascii="Times New Roman" w:hAnsi="Times New Roman" w:cs="Times New Roman"/>
          <w:sz w:val="18"/>
          <w:szCs w:val="18"/>
        </w:rPr>
      </w:pPr>
      <w:r w:rsidRPr="009617D7">
        <w:rPr>
          <w:rFonts w:ascii="Times New Roman" w:hAnsi="Times New Roman" w:cs="Times New Roman"/>
          <w:sz w:val="18"/>
          <w:szCs w:val="18"/>
        </w:rPr>
        <w:t xml:space="preserve">                                                          </w:t>
      </w:r>
    </w:p>
    <w:p w:rsidR="009617D7" w:rsidRPr="009617D7" w:rsidRDefault="009617D7" w:rsidP="0072570B">
      <w:pPr>
        <w:shd w:val="clear" w:color="auto" w:fill="FFFFFF"/>
        <w:spacing w:after="0" w:line="240" w:lineRule="auto"/>
        <w:ind w:left="82"/>
        <w:jc w:val="center"/>
        <w:rPr>
          <w:rFonts w:ascii="Times New Roman" w:hAnsi="Times New Roman" w:cs="Times New Roman"/>
          <w:spacing w:val="-5"/>
          <w:sz w:val="18"/>
          <w:szCs w:val="18"/>
        </w:rPr>
      </w:pPr>
      <w:r w:rsidRPr="009617D7">
        <w:rPr>
          <w:rFonts w:ascii="Times New Roman" w:hAnsi="Times New Roman" w:cs="Times New Roman"/>
          <w:b/>
          <w:bCs/>
          <w:spacing w:val="-4"/>
          <w:sz w:val="18"/>
          <w:szCs w:val="18"/>
        </w:rPr>
        <w:t>РЕШЕНИЕ</w:t>
      </w:r>
    </w:p>
    <w:p w:rsidR="009617D7" w:rsidRPr="009617D7" w:rsidRDefault="009617D7" w:rsidP="0072570B">
      <w:pPr>
        <w:shd w:val="clear" w:color="auto" w:fill="FFFFFF"/>
        <w:spacing w:after="0" w:line="240" w:lineRule="auto"/>
        <w:ind w:left="82"/>
        <w:jc w:val="center"/>
        <w:rPr>
          <w:rFonts w:ascii="Times New Roman" w:hAnsi="Times New Roman" w:cs="Times New Roman"/>
          <w:spacing w:val="-5"/>
          <w:sz w:val="18"/>
          <w:szCs w:val="18"/>
        </w:rPr>
      </w:pPr>
      <w:r w:rsidRPr="009617D7">
        <w:rPr>
          <w:rFonts w:ascii="Times New Roman" w:hAnsi="Times New Roman" w:cs="Times New Roman"/>
          <w:spacing w:val="-5"/>
          <w:sz w:val="18"/>
          <w:szCs w:val="18"/>
        </w:rPr>
        <w:t>(</w:t>
      </w:r>
      <w:r w:rsidRPr="009617D7">
        <w:rPr>
          <w:rFonts w:ascii="Times New Roman" w:hAnsi="Times New Roman" w:cs="Times New Roman"/>
          <w:sz w:val="18"/>
          <w:szCs w:val="18"/>
        </w:rPr>
        <w:t xml:space="preserve">сорок  восьмой </w:t>
      </w:r>
      <w:r w:rsidRPr="009617D7">
        <w:rPr>
          <w:rFonts w:ascii="Times New Roman" w:hAnsi="Times New Roman" w:cs="Times New Roman"/>
          <w:spacing w:val="-5"/>
          <w:sz w:val="18"/>
          <w:szCs w:val="18"/>
        </w:rPr>
        <w:t>сессии пятого созыва)</w:t>
      </w:r>
    </w:p>
    <w:p w:rsidR="009617D7" w:rsidRPr="009617D7" w:rsidRDefault="009617D7" w:rsidP="0072570B">
      <w:pPr>
        <w:shd w:val="clear" w:color="auto" w:fill="FFFFFF"/>
        <w:spacing w:after="0" w:line="240" w:lineRule="auto"/>
        <w:ind w:left="82"/>
        <w:jc w:val="center"/>
        <w:rPr>
          <w:rFonts w:ascii="Times New Roman" w:hAnsi="Times New Roman" w:cs="Times New Roman"/>
          <w:spacing w:val="-5"/>
          <w:sz w:val="18"/>
          <w:szCs w:val="18"/>
        </w:rPr>
      </w:pPr>
      <w:r w:rsidRPr="009617D7">
        <w:rPr>
          <w:rFonts w:ascii="Times New Roman" w:hAnsi="Times New Roman" w:cs="Times New Roman"/>
          <w:spacing w:val="-5"/>
          <w:sz w:val="18"/>
          <w:szCs w:val="18"/>
        </w:rPr>
        <w:t>с. Дмитриевка</w:t>
      </w:r>
    </w:p>
    <w:p w:rsidR="009617D7" w:rsidRPr="009617D7" w:rsidRDefault="009617D7" w:rsidP="0072570B">
      <w:pPr>
        <w:shd w:val="clear" w:color="auto" w:fill="FFFFFF"/>
        <w:tabs>
          <w:tab w:val="left" w:pos="4474"/>
          <w:tab w:val="left" w:pos="6638"/>
        </w:tabs>
        <w:spacing w:after="0" w:line="240" w:lineRule="auto"/>
        <w:jc w:val="center"/>
        <w:rPr>
          <w:rFonts w:ascii="Times New Roman" w:hAnsi="Times New Roman" w:cs="Times New Roman"/>
          <w:spacing w:val="-5"/>
          <w:sz w:val="18"/>
          <w:szCs w:val="18"/>
        </w:rPr>
      </w:pPr>
    </w:p>
    <w:p w:rsidR="009617D7" w:rsidRPr="009617D7" w:rsidRDefault="009617D7" w:rsidP="0072570B">
      <w:pPr>
        <w:shd w:val="clear" w:color="auto" w:fill="FFFFFF"/>
        <w:tabs>
          <w:tab w:val="left" w:pos="4474"/>
          <w:tab w:val="left" w:pos="6638"/>
        </w:tabs>
        <w:spacing w:after="0" w:line="240" w:lineRule="auto"/>
        <w:jc w:val="center"/>
        <w:rPr>
          <w:rFonts w:ascii="Times New Roman" w:hAnsi="Times New Roman" w:cs="Times New Roman"/>
          <w:sz w:val="18"/>
          <w:szCs w:val="18"/>
        </w:rPr>
      </w:pPr>
      <w:r w:rsidRPr="009617D7">
        <w:rPr>
          <w:rFonts w:ascii="Times New Roman" w:hAnsi="Times New Roman" w:cs="Times New Roman"/>
          <w:sz w:val="18"/>
          <w:szCs w:val="18"/>
        </w:rPr>
        <w:t>от 29.03.2019г.                                                                                                   № 1</w:t>
      </w:r>
      <w:r w:rsidR="00C129A8">
        <w:rPr>
          <w:rFonts w:ascii="Times New Roman" w:hAnsi="Times New Roman" w:cs="Times New Roman"/>
          <w:sz w:val="18"/>
          <w:szCs w:val="18"/>
        </w:rPr>
        <w:t>49</w:t>
      </w:r>
    </w:p>
    <w:p w:rsidR="009617D7" w:rsidRPr="009617D7" w:rsidRDefault="009617D7" w:rsidP="009617D7">
      <w:pPr>
        <w:shd w:val="clear" w:color="auto" w:fill="FFFFFF"/>
        <w:tabs>
          <w:tab w:val="left" w:pos="4474"/>
          <w:tab w:val="left" w:pos="6638"/>
        </w:tabs>
        <w:spacing w:after="0" w:line="240" w:lineRule="auto"/>
        <w:rPr>
          <w:rFonts w:ascii="Times New Roman" w:hAnsi="Times New Roman" w:cs="Times New Roman"/>
          <w:sz w:val="18"/>
          <w:szCs w:val="18"/>
        </w:rPr>
      </w:pPr>
    </w:p>
    <w:p w:rsidR="009617D7" w:rsidRPr="009617D7" w:rsidRDefault="009617D7" w:rsidP="009617D7">
      <w:pPr>
        <w:shd w:val="clear" w:color="auto" w:fill="FFFFFF"/>
        <w:spacing w:after="0" w:line="240" w:lineRule="auto"/>
        <w:jc w:val="center"/>
        <w:rPr>
          <w:rFonts w:ascii="Times New Roman" w:eastAsia="Times New Roman" w:hAnsi="Times New Roman" w:cs="Times New Roman"/>
          <w:color w:val="000000"/>
          <w:sz w:val="18"/>
          <w:szCs w:val="18"/>
        </w:rPr>
      </w:pPr>
      <w:r w:rsidRPr="009617D7">
        <w:rPr>
          <w:rFonts w:ascii="Times New Roman" w:eastAsia="Times New Roman" w:hAnsi="Times New Roman" w:cs="Times New Roman"/>
          <w:b/>
          <w:bCs/>
          <w:color w:val="000000"/>
          <w:sz w:val="18"/>
          <w:szCs w:val="18"/>
        </w:rPr>
        <w:t>Об утверждении Порядка планирования  приватизации муниципального  имущества, находящегося в собственности  Дмитриевского сельсовета Татарского района Новосибирской области</w:t>
      </w:r>
    </w:p>
    <w:p w:rsidR="009617D7" w:rsidRPr="009617D7" w:rsidRDefault="009617D7" w:rsidP="009617D7">
      <w:pPr>
        <w:shd w:val="clear" w:color="auto" w:fill="FFFFFF"/>
        <w:spacing w:after="0" w:line="240" w:lineRule="auto"/>
        <w:rPr>
          <w:rFonts w:ascii="Times New Roman" w:eastAsia="Times New Roman" w:hAnsi="Times New Roman" w:cs="Times New Roman"/>
          <w:sz w:val="18"/>
          <w:szCs w:val="18"/>
        </w:rPr>
      </w:pPr>
    </w:p>
    <w:p w:rsidR="009617D7" w:rsidRPr="009617D7" w:rsidRDefault="009617D7" w:rsidP="009617D7">
      <w:pPr>
        <w:shd w:val="clear" w:color="auto" w:fill="FFFFFF"/>
        <w:spacing w:after="0" w:line="240" w:lineRule="auto"/>
        <w:ind w:firstLine="567"/>
        <w:rPr>
          <w:rFonts w:ascii="Times New Roman" w:eastAsia="Times New Roman" w:hAnsi="Times New Roman" w:cs="Times New Roman"/>
          <w:sz w:val="18"/>
          <w:szCs w:val="18"/>
        </w:rPr>
      </w:pPr>
      <w:r w:rsidRPr="009617D7">
        <w:rPr>
          <w:rFonts w:ascii="Times New Roman" w:eastAsia="Times New Roman" w:hAnsi="Times New Roman" w:cs="Times New Roman"/>
          <w:sz w:val="18"/>
          <w:szCs w:val="18"/>
        </w:rPr>
        <w:t>В соответствии с Федеральным законом </w:t>
      </w:r>
      <w:hyperlink r:id="rId55" w:history="1">
        <w:r w:rsidRPr="009617D7">
          <w:rPr>
            <w:rFonts w:ascii="Times New Roman" w:eastAsia="Times New Roman" w:hAnsi="Times New Roman" w:cs="Times New Roman"/>
            <w:sz w:val="18"/>
            <w:szCs w:val="18"/>
          </w:rPr>
          <w:t>от 21.12.2001 № 178-ФЗ</w:t>
        </w:r>
      </w:hyperlink>
      <w:r w:rsidRPr="009617D7">
        <w:rPr>
          <w:rFonts w:ascii="Times New Roman" w:eastAsia="Times New Roman" w:hAnsi="Times New Roman" w:cs="Times New Roman"/>
          <w:sz w:val="18"/>
          <w:szCs w:val="18"/>
        </w:rPr>
        <w:t> «О приватизации государственного и муниципального имуществ, Федеральным законом </w:t>
      </w:r>
      <w:hyperlink r:id="rId56" w:history="1">
        <w:r w:rsidRPr="009617D7">
          <w:rPr>
            <w:rFonts w:ascii="Times New Roman" w:eastAsia="Times New Roman" w:hAnsi="Times New Roman" w:cs="Times New Roman"/>
            <w:sz w:val="18"/>
            <w:szCs w:val="18"/>
          </w:rPr>
          <w:t>от 06.10.2003 № 131-ФЗ</w:t>
        </w:r>
      </w:hyperlink>
      <w:r w:rsidRPr="009617D7">
        <w:rPr>
          <w:rFonts w:ascii="Times New Roman" w:eastAsia="Times New Roman" w:hAnsi="Times New Roman" w:cs="Times New Roman"/>
          <w:sz w:val="18"/>
          <w:szCs w:val="18"/>
        </w:rPr>
        <w:t> «Об общих принципах организации местного самоуправления в Российской Федерации», </w:t>
      </w:r>
      <w:r w:rsidRPr="009617D7">
        <w:rPr>
          <w:rFonts w:ascii="Times New Roman" w:hAnsi="Times New Roman" w:cs="Times New Roman"/>
          <w:sz w:val="18"/>
          <w:szCs w:val="18"/>
        </w:rPr>
        <w:t>Уставом</w:t>
      </w:r>
      <w:r w:rsidRPr="009617D7">
        <w:rPr>
          <w:rFonts w:ascii="Times New Roman" w:eastAsia="Times New Roman" w:hAnsi="Times New Roman" w:cs="Times New Roman"/>
          <w:sz w:val="18"/>
          <w:szCs w:val="18"/>
        </w:rPr>
        <w:t> Дмитриевского сельсовета Татарского района Новосибирской области, Совет депутатов Дмитриевского сельсовета Татарского района Новосибирской области,</w:t>
      </w:r>
    </w:p>
    <w:p w:rsidR="009617D7" w:rsidRPr="009617D7" w:rsidRDefault="009617D7" w:rsidP="009617D7">
      <w:pPr>
        <w:shd w:val="clear" w:color="auto" w:fill="FFFFFF"/>
        <w:spacing w:after="0" w:line="240" w:lineRule="auto"/>
        <w:rPr>
          <w:rFonts w:ascii="Times New Roman" w:eastAsia="Times New Roman" w:hAnsi="Times New Roman" w:cs="Times New Roman"/>
          <w:b/>
          <w:sz w:val="18"/>
          <w:szCs w:val="18"/>
        </w:rPr>
      </w:pPr>
    </w:p>
    <w:p w:rsidR="009617D7" w:rsidRPr="009617D7" w:rsidRDefault="009617D7" w:rsidP="0072570B">
      <w:pPr>
        <w:shd w:val="clear" w:color="auto" w:fill="FFFFFF"/>
        <w:spacing w:after="0" w:line="240" w:lineRule="auto"/>
        <w:rPr>
          <w:rFonts w:ascii="Times New Roman" w:eastAsia="Times New Roman" w:hAnsi="Times New Roman" w:cs="Times New Roman"/>
          <w:b/>
          <w:sz w:val="18"/>
          <w:szCs w:val="18"/>
        </w:rPr>
      </w:pPr>
      <w:r w:rsidRPr="009617D7">
        <w:rPr>
          <w:rFonts w:ascii="Times New Roman" w:eastAsia="Times New Roman" w:hAnsi="Times New Roman" w:cs="Times New Roman"/>
          <w:b/>
          <w:sz w:val="18"/>
          <w:szCs w:val="18"/>
        </w:rPr>
        <w:t>РЕШИЛ:</w:t>
      </w:r>
    </w:p>
    <w:p w:rsidR="009617D7" w:rsidRPr="009617D7" w:rsidRDefault="009617D7" w:rsidP="0072570B">
      <w:pPr>
        <w:shd w:val="clear" w:color="auto" w:fill="FFFFFF"/>
        <w:spacing w:after="0" w:line="240" w:lineRule="auto"/>
        <w:ind w:firstLine="709"/>
        <w:rPr>
          <w:rFonts w:ascii="Times New Roman" w:eastAsia="Times New Roman" w:hAnsi="Times New Roman" w:cs="Times New Roman"/>
          <w:b/>
          <w:sz w:val="18"/>
          <w:szCs w:val="18"/>
        </w:rPr>
      </w:pPr>
    </w:p>
    <w:p w:rsidR="009617D7" w:rsidRPr="009617D7" w:rsidRDefault="009617D7" w:rsidP="0072570B">
      <w:pPr>
        <w:shd w:val="clear" w:color="auto" w:fill="FFFFFF"/>
        <w:spacing w:after="0" w:line="240" w:lineRule="auto"/>
        <w:rPr>
          <w:rFonts w:ascii="Times New Roman" w:eastAsia="Times New Roman" w:hAnsi="Times New Roman" w:cs="Times New Roman"/>
          <w:sz w:val="18"/>
          <w:szCs w:val="18"/>
        </w:rPr>
      </w:pPr>
      <w:r w:rsidRPr="009617D7">
        <w:rPr>
          <w:rFonts w:ascii="Times New Roman" w:eastAsia="Times New Roman" w:hAnsi="Times New Roman" w:cs="Times New Roman"/>
          <w:sz w:val="18"/>
          <w:szCs w:val="18"/>
        </w:rPr>
        <w:t xml:space="preserve">1. Утвердить </w:t>
      </w:r>
      <w:r w:rsidRPr="009617D7">
        <w:rPr>
          <w:rFonts w:ascii="Times New Roman" w:eastAsia="Times New Roman" w:hAnsi="Times New Roman" w:cs="Times New Roman"/>
          <w:bCs/>
          <w:color w:val="000000"/>
          <w:sz w:val="18"/>
          <w:szCs w:val="18"/>
        </w:rPr>
        <w:t xml:space="preserve">Порядок планирования приватизации муниципального имущества, находящегося в собственности </w:t>
      </w:r>
      <w:r w:rsidRPr="009617D7">
        <w:rPr>
          <w:rFonts w:ascii="Times New Roman" w:eastAsia="Times New Roman" w:hAnsi="Times New Roman" w:cs="Times New Roman"/>
          <w:sz w:val="18"/>
          <w:szCs w:val="18"/>
        </w:rPr>
        <w:t xml:space="preserve">Дмитриевского </w:t>
      </w:r>
      <w:r w:rsidRPr="009617D7">
        <w:rPr>
          <w:rFonts w:ascii="Times New Roman" w:eastAsia="Times New Roman" w:hAnsi="Times New Roman" w:cs="Times New Roman"/>
          <w:bCs/>
          <w:color w:val="000000"/>
          <w:sz w:val="18"/>
          <w:szCs w:val="18"/>
        </w:rPr>
        <w:t>сельсовета Татарского района Новосибирской области</w:t>
      </w:r>
      <w:r w:rsidRPr="009617D7">
        <w:rPr>
          <w:rFonts w:ascii="Times New Roman" w:eastAsia="Times New Roman" w:hAnsi="Times New Roman" w:cs="Times New Roman"/>
          <w:color w:val="000000"/>
          <w:sz w:val="18"/>
          <w:szCs w:val="18"/>
        </w:rPr>
        <w:t>, согласно приложению 1.</w:t>
      </w:r>
    </w:p>
    <w:p w:rsidR="009617D7" w:rsidRPr="009617D7" w:rsidRDefault="009617D7" w:rsidP="0072570B">
      <w:pPr>
        <w:autoSpaceDE w:val="0"/>
        <w:autoSpaceDN w:val="0"/>
        <w:adjustRightInd w:val="0"/>
        <w:spacing w:after="0" w:line="240" w:lineRule="auto"/>
        <w:rPr>
          <w:rFonts w:ascii="Times New Roman" w:hAnsi="Times New Roman" w:cs="Times New Roman"/>
          <w:sz w:val="18"/>
          <w:szCs w:val="18"/>
        </w:rPr>
      </w:pPr>
    </w:p>
    <w:p w:rsidR="009617D7" w:rsidRPr="009617D7" w:rsidRDefault="009617D7" w:rsidP="0072570B">
      <w:pPr>
        <w:spacing w:after="0" w:line="240" w:lineRule="auto"/>
        <w:rPr>
          <w:rFonts w:ascii="Times New Roman" w:hAnsi="Times New Roman" w:cs="Times New Roman"/>
          <w:sz w:val="18"/>
          <w:szCs w:val="18"/>
        </w:rPr>
      </w:pPr>
      <w:r w:rsidRPr="009617D7">
        <w:rPr>
          <w:rFonts w:ascii="Times New Roman" w:hAnsi="Times New Roman" w:cs="Times New Roman"/>
          <w:sz w:val="18"/>
          <w:szCs w:val="18"/>
        </w:rPr>
        <w:t>2.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9617D7" w:rsidRDefault="009617D7" w:rsidP="0072570B">
      <w:pPr>
        <w:autoSpaceDE w:val="0"/>
        <w:autoSpaceDN w:val="0"/>
        <w:adjustRightInd w:val="0"/>
        <w:spacing w:after="0" w:line="240" w:lineRule="auto"/>
        <w:rPr>
          <w:rFonts w:ascii="Times New Roman" w:hAnsi="Times New Roman" w:cs="Times New Roman"/>
          <w:sz w:val="18"/>
          <w:szCs w:val="18"/>
        </w:rPr>
      </w:pPr>
      <w:r w:rsidRPr="009617D7">
        <w:rPr>
          <w:rFonts w:ascii="Times New Roman" w:hAnsi="Times New Roman" w:cs="Times New Roman"/>
          <w:sz w:val="18"/>
          <w:szCs w:val="18"/>
        </w:rPr>
        <w:t>3. Решение вступает в силу со дня его официального опубликования.</w:t>
      </w:r>
    </w:p>
    <w:p w:rsidR="00C129A8" w:rsidRPr="009617D7" w:rsidRDefault="00C129A8" w:rsidP="0072570B">
      <w:pPr>
        <w:autoSpaceDE w:val="0"/>
        <w:autoSpaceDN w:val="0"/>
        <w:adjustRightInd w:val="0"/>
        <w:spacing w:after="0" w:line="240" w:lineRule="auto"/>
        <w:rPr>
          <w:rFonts w:ascii="Times New Roman" w:hAnsi="Times New Roman" w:cs="Times New Roman"/>
          <w:sz w:val="18"/>
          <w:szCs w:val="18"/>
        </w:rPr>
      </w:pPr>
    </w:p>
    <w:p w:rsidR="009617D7" w:rsidRPr="009617D7" w:rsidRDefault="009617D7" w:rsidP="009617D7">
      <w:pPr>
        <w:widowControl w:val="0"/>
        <w:autoSpaceDE w:val="0"/>
        <w:autoSpaceDN w:val="0"/>
        <w:adjustRightInd w:val="0"/>
        <w:spacing w:after="0" w:line="240" w:lineRule="auto"/>
        <w:rPr>
          <w:rFonts w:ascii="Times New Roman" w:hAnsi="Times New Roman" w:cs="Times New Roman"/>
          <w:sz w:val="18"/>
          <w:szCs w:val="18"/>
        </w:rPr>
      </w:pPr>
    </w:p>
    <w:p w:rsidR="009617D7" w:rsidRPr="009617D7" w:rsidRDefault="009617D7" w:rsidP="009617D7">
      <w:pPr>
        <w:widowControl w:val="0"/>
        <w:autoSpaceDE w:val="0"/>
        <w:autoSpaceDN w:val="0"/>
        <w:adjustRightInd w:val="0"/>
        <w:spacing w:after="0" w:line="240" w:lineRule="auto"/>
        <w:rPr>
          <w:rFonts w:ascii="Times New Roman" w:hAnsi="Times New Roman" w:cs="Times New Roman"/>
          <w:sz w:val="18"/>
          <w:szCs w:val="18"/>
        </w:rPr>
      </w:pPr>
      <w:r w:rsidRPr="009617D7">
        <w:rPr>
          <w:rFonts w:ascii="Times New Roman" w:hAnsi="Times New Roman" w:cs="Times New Roman"/>
          <w:sz w:val="18"/>
          <w:szCs w:val="18"/>
        </w:rPr>
        <w:t xml:space="preserve">Глава Дмитриевского сельсовета </w:t>
      </w:r>
    </w:p>
    <w:p w:rsidR="009617D7" w:rsidRPr="009617D7" w:rsidRDefault="009617D7" w:rsidP="009617D7">
      <w:pPr>
        <w:widowControl w:val="0"/>
        <w:autoSpaceDE w:val="0"/>
        <w:autoSpaceDN w:val="0"/>
        <w:adjustRightInd w:val="0"/>
        <w:spacing w:after="0" w:line="240" w:lineRule="auto"/>
        <w:rPr>
          <w:rFonts w:ascii="Times New Roman" w:hAnsi="Times New Roman" w:cs="Times New Roman"/>
          <w:sz w:val="18"/>
          <w:szCs w:val="18"/>
        </w:rPr>
      </w:pPr>
      <w:r w:rsidRPr="009617D7">
        <w:rPr>
          <w:rFonts w:ascii="Times New Roman" w:hAnsi="Times New Roman" w:cs="Times New Roman"/>
          <w:sz w:val="18"/>
          <w:szCs w:val="18"/>
        </w:rPr>
        <w:t xml:space="preserve">Татарского </w:t>
      </w:r>
      <w:r w:rsidR="0072570B">
        <w:rPr>
          <w:rFonts w:ascii="Times New Roman" w:hAnsi="Times New Roman" w:cs="Times New Roman"/>
          <w:sz w:val="18"/>
          <w:szCs w:val="18"/>
        </w:rPr>
        <w:t xml:space="preserve">района Новосибирской области     </w:t>
      </w:r>
      <w:r w:rsidRPr="009617D7">
        <w:rPr>
          <w:rFonts w:ascii="Times New Roman" w:hAnsi="Times New Roman" w:cs="Times New Roman"/>
          <w:sz w:val="18"/>
          <w:szCs w:val="18"/>
        </w:rPr>
        <w:t>В.В. Омельченко</w:t>
      </w:r>
    </w:p>
    <w:p w:rsidR="009617D7" w:rsidRPr="009617D7" w:rsidRDefault="009617D7" w:rsidP="009617D7">
      <w:pPr>
        <w:widowControl w:val="0"/>
        <w:autoSpaceDE w:val="0"/>
        <w:autoSpaceDN w:val="0"/>
        <w:adjustRightInd w:val="0"/>
        <w:spacing w:after="0" w:line="240" w:lineRule="auto"/>
        <w:rPr>
          <w:rFonts w:ascii="Times New Roman" w:hAnsi="Times New Roman" w:cs="Times New Roman"/>
          <w:sz w:val="18"/>
          <w:szCs w:val="18"/>
        </w:rPr>
      </w:pPr>
    </w:p>
    <w:p w:rsidR="009617D7" w:rsidRPr="009617D7" w:rsidRDefault="009617D7" w:rsidP="009617D7">
      <w:pPr>
        <w:widowControl w:val="0"/>
        <w:autoSpaceDE w:val="0"/>
        <w:autoSpaceDN w:val="0"/>
        <w:adjustRightInd w:val="0"/>
        <w:spacing w:after="0" w:line="240" w:lineRule="auto"/>
        <w:rPr>
          <w:rFonts w:ascii="Times New Roman" w:hAnsi="Times New Roman" w:cs="Times New Roman"/>
          <w:sz w:val="18"/>
          <w:szCs w:val="18"/>
        </w:rPr>
      </w:pPr>
    </w:p>
    <w:p w:rsidR="009617D7" w:rsidRPr="009617D7" w:rsidRDefault="009617D7" w:rsidP="009617D7">
      <w:pPr>
        <w:widowControl w:val="0"/>
        <w:autoSpaceDE w:val="0"/>
        <w:autoSpaceDN w:val="0"/>
        <w:adjustRightInd w:val="0"/>
        <w:spacing w:after="0" w:line="240" w:lineRule="auto"/>
        <w:rPr>
          <w:rFonts w:ascii="Times New Roman" w:hAnsi="Times New Roman" w:cs="Times New Roman"/>
          <w:sz w:val="18"/>
          <w:szCs w:val="18"/>
        </w:rPr>
      </w:pPr>
      <w:r w:rsidRPr="009617D7">
        <w:rPr>
          <w:rFonts w:ascii="Times New Roman" w:hAnsi="Times New Roman" w:cs="Times New Roman"/>
          <w:sz w:val="18"/>
          <w:szCs w:val="18"/>
        </w:rPr>
        <w:t>Председатель Совета депутатов</w:t>
      </w:r>
    </w:p>
    <w:p w:rsidR="009617D7" w:rsidRPr="009617D7" w:rsidRDefault="009617D7" w:rsidP="009617D7">
      <w:pPr>
        <w:widowControl w:val="0"/>
        <w:autoSpaceDE w:val="0"/>
        <w:autoSpaceDN w:val="0"/>
        <w:adjustRightInd w:val="0"/>
        <w:spacing w:after="0" w:line="240" w:lineRule="auto"/>
        <w:rPr>
          <w:rFonts w:ascii="Times New Roman" w:hAnsi="Times New Roman" w:cs="Times New Roman"/>
          <w:sz w:val="18"/>
          <w:szCs w:val="18"/>
        </w:rPr>
      </w:pPr>
      <w:r w:rsidRPr="009617D7">
        <w:rPr>
          <w:rFonts w:ascii="Times New Roman" w:hAnsi="Times New Roman" w:cs="Times New Roman"/>
          <w:sz w:val="18"/>
          <w:szCs w:val="18"/>
        </w:rPr>
        <w:t xml:space="preserve">Дмитриевского сельсовета </w:t>
      </w:r>
    </w:p>
    <w:p w:rsidR="0072570B" w:rsidRDefault="009617D7" w:rsidP="00F43A3E">
      <w:pPr>
        <w:widowControl w:val="0"/>
        <w:autoSpaceDE w:val="0"/>
        <w:autoSpaceDN w:val="0"/>
        <w:adjustRightInd w:val="0"/>
        <w:spacing w:after="0" w:line="240" w:lineRule="auto"/>
        <w:rPr>
          <w:rFonts w:ascii="Times New Roman" w:hAnsi="Times New Roman" w:cs="Times New Roman"/>
          <w:sz w:val="18"/>
          <w:szCs w:val="18"/>
        </w:rPr>
      </w:pPr>
      <w:r w:rsidRPr="009617D7">
        <w:rPr>
          <w:rFonts w:ascii="Times New Roman" w:hAnsi="Times New Roman" w:cs="Times New Roman"/>
          <w:sz w:val="18"/>
          <w:szCs w:val="18"/>
        </w:rPr>
        <w:t>Татарского района Новоси</w:t>
      </w:r>
      <w:r w:rsidR="0072570B">
        <w:rPr>
          <w:rFonts w:ascii="Times New Roman" w:hAnsi="Times New Roman" w:cs="Times New Roman"/>
          <w:sz w:val="18"/>
          <w:szCs w:val="18"/>
        </w:rPr>
        <w:t xml:space="preserve">бирской области      </w:t>
      </w:r>
      <w:r w:rsidRPr="009617D7">
        <w:rPr>
          <w:rFonts w:ascii="Times New Roman" w:hAnsi="Times New Roman" w:cs="Times New Roman"/>
          <w:sz w:val="18"/>
          <w:szCs w:val="18"/>
        </w:rPr>
        <w:t xml:space="preserve">Е.И Лукина                         </w:t>
      </w:r>
      <w:r w:rsidR="0072570B">
        <w:rPr>
          <w:rFonts w:ascii="Times New Roman" w:hAnsi="Times New Roman" w:cs="Times New Roman"/>
          <w:sz w:val="18"/>
          <w:szCs w:val="18"/>
        </w:rPr>
        <w:t xml:space="preserve">          </w:t>
      </w:r>
    </w:p>
    <w:p w:rsidR="0072570B" w:rsidRPr="009617D7" w:rsidRDefault="0072570B" w:rsidP="0072570B">
      <w:pPr>
        <w:spacing w:after="0"/>
        <w:jc w:val="right"/>
        <w:rPr>
          <w:rFonts w:ascii="Times New Roman" w:hAnsi="Times New Roman" w:cs="Times New Roman"/>
          <w:sz w:val="18"/>
          <w:szCs w:val="18"/>
        </w:rPr>
      </w:pPr>
      <w:r>
        <w:rPr>
          <w:rFonts w:ascii="Times New Roman" w:hAnsi="Times New Roman" w:cs="Times New Roman"/>
          <w:sz w:val="18"/>
          <w:szCs w:val="18"/>
        </w:rPr>
        <w:tab/>
      </w:r>
      <w:r w:rsidRPr="009617D7">
        <w:rPr>
          <w:rFonts w:ascii="Times New Roman" w:hAnsi="Times New Roman" w:cs="Times New Roman"/>
          <w:sz w:val="18"/>
          <w:szCs w:val="18"/>
        </w:rPr>
        <w:t>Приложение 1</w:t>
      </w:r>
    </w:p>
    <w:p w:rsidR="0072570B" w:rsidRPr="009617D7" w:rsidRDefault="0072570B" w:rsidP="0072570B">
      <w:pPr>
        <w:spacing w:after="0"/>
        <w:jc w:val="right"/>
        <w:rPr>
          <w:rFonts w:ascii="Times New Roman" w:hAnsi="Times New Roman" w:cs="Times New Roman"/>
          <w:sz w:val="18"/>
          <w:szCs w:val="18"/>
        </w:rPr>
      </w:pPr>
      <w:r w:rsidRPr="009617D7">
        <w:rPr>
          <w:rFonts w:ascii="Times New Roman" w:hAnsi="Times New Roman" w:cs="Times New Roman"/>
          <w:sz w:val="18"/>
          <w:szCs w:val="18"/>
        </w:rPr>
        <w:lastRenderedPageBreak/>
        <w:t xml:space="preserve">                                                     к решению 48 сессии Совета депутатов                                                                                                                                                    Дмитриевского сельсовета Татарского района</w:t>
      </w:r>
    </w:p>
    <w:p w:rsidR="0072570B" w:rsidRPr="009617D7" w:rsidRDefault="0072570B" w:rsidP="0072570B">
      <w:pPr>
        <w:spacing w:after="0" w:line="240" w:lineRule="auto"/>
        <w:jc w:val="right"/>
        <w:rPr>
          <w:rFonts w:ascii="Times New Roman" w:hAnsi="Times New Roman" w:cs="Times New Roman"/>
          <w:sz w:val="18"/>
          <w:szCs w:val="18"/>
        </w:rPr>
      </w:pPr>
      <w:r w:rsidRPr="009617D7">
        <w:rPr>
          <w:rFonts w:ascii="Times New Roman" w:hAnsi="Times New Roman" w:cs="Times New Roman"/>
          <w:sz w:val="18"/>
          <w:szCs w:val="18"/>
        </w:rPr>
        <w:t xml:space="preserve">  Новосибирской области пятого созыва</w:t>
      </w:r>
    </w:p>
    <w:p w:rsidR="0072570B" w:rsidRPr="009617D7" w:rsidRDefault="0072570B" w:rsidP="0072570B">
      <w:pPr>
        <w:shd w:val="clear" w:color="auto" w:fill="FFFFFF"/>
        <w:spacing w:after="0" w:line="240" w:lineRule="auto"/>
        <w:jc w:val="right"/>
        <w:rPr>
          <w:rFonts w:ascii="Times New Roman" w:eastAsia="Times New Roman" w:hAnsi="Times New Roman" w:cs="Times New Roman"/>
          <w:color w:val="000000"/>
          <w:sz w:val="18"/>
          <w:szCs w:val="18"/>
        </w:rPr>
      </w:pPr>
      <w:r w:rsidRPr="009617D7">
        <w:rPr>
          <w:rFonts w:ascii="Times New Roman" w:hAnsi="Times New Roman" w:cs="Times New Roman"/>
          <w:sz w:val="18"/>
          <w:szCs w:val="18"/>
        </w:rPr>
        <w:t xml:space="preserve">                                                                                                                                          от 29.03.2019г № 150</w:t>
      </w:r>
    </w:p>
    <w:p w:rsidR="0072570B" w:rsidRPr="009617D7" w:rsidRDefault="0072570B" w:rsidP="0072570B">
      <w:pPr>
        <w:shd w:val="clear" w:color="auto" w:fill="FFFFFF"/>
        <w:spacing w:after="0" w:line="240" w:lineRule="auto"/>
        <w:jc w:val="right"/>
        <w:rPr>
          <w:rFonts w:ascii="Times New Roman" w:eastAsia="Times New Roman" w:hAnsi="Times New Roman" w:cs="Times New Roman"/>
          <w:b/>
          <w:bCs/>
          <w:color w:val="000000"/>
          <w:sz w:val="18"/>
          <w:szCs w:val="18"/>
        </w:rPr>
      </w:pPr>
    </w:p>
    <w:p w:rsidR="0072570B" w:rsidRPr="009617D7" w:rsidRDefault="0072570B" w:rsidP="0072570B">
      <w:pPr>
        <w:shd w:val="clear" w:color="auto" w:fill="FFFFFF"/>
        <w:spacing w:after="0" w:line="240" w:lineRule="auto"/>
        <w:jc w:val="center"/>
        <w:rPr>
          <w:rFonts w:ascii="Times New Roman" w:eastAsia="Times New Roman" w:hAnsi="Times New Roman" w:cs="Times New Roman"/>
          <w:b/>
          <w:bCs/>
          <w:color w:val="000000"/>
          <w:sz w:val="18"/>
          <w:szCs w:val="18"/>
        </w:rPr>
      </w:pPr>
    </w:p>
    <w:p w:rsidR="0072570B" w:rsidRPr="009617D7" w:rsidRDefault="0072570B" w:rsidP="0072570B">
      <w:pPr>
        <w:shd w:val="clear" w:color="auto" w:fill="FFFFFF"/>
        <w:spacing w:after="0" w:line="240" w:lineRule="auto"/>
        <w:jc w:val="center"/>
        <w:rPr>
          <w:rFonts w:ascii="Times New Roman" w:eastAsia="Times New Roman" w:hAnsi="Times New Roman" w:cs="Times New Roman"/>
          <w:b/>
          <w:bCs/>
          <w:color w:val="000000"/>
          <w:sz w:val="18"/>
          <w:szCs w:val="18"/>
        </w:rPr>
      </w:pPr>
      <w:r w:rsidRPr="009617D7">
        <w:rPr>
          <w:rFonts w:ascii="Times New Roman" w:eastAsia="Times New Roman" w:hAnsi="Times New Roman" w:cs="Times New Roman"/>
          <w:b/>
          <w:bCs/>
          <w:color w:val="000000"/>
          <w:sz w:val="18"/>
          <w:szCs w:val="18"/>
        </w:rPr>
        <w:t xml:space="preserve">ПОРЯДОК </w:t>
      </w:r>
    </w:p>
    <w:p w:rsidR="0072570B" w:rsidRPr="009617D7" w:rsidRDefault="0072570B" w:rsidP="0072570B">
      <w:pPr>
        <w:shd w:val="clear" w:color="auto" w:fill="FFFFFF"/>
        <w:spacing w:after="0" w:line="240" w:lineRule="auto"/>
        <w:jc w:val="center"/>
        <w:rPr>
          <w:rFonts w:ascii="Times New Roman" w:eastAsia="Times New Roman" w:hAnsi="Times New Roman" w:cs="Times New Roman"/>
          <w:b/>
          <w:bCs/>
          <w:color w:val="000000"/>
          <w:sz w:val="18"/>
          <w:szCs w:val="18"/>
        </w:rPr>
      </w:pPr>
      <w:r w:rsidRPr="009617D7">
        <w:rPr>
          <w:rFonts w:ascii="Times New Roman" w:eastAsia="Times New Roman" w:hAnsi="Times New Roman" w:cs="Times New Roman"/>
          <w:b/>
          <w:bCs/>
          <w:color w:val="000000"/>
          <w:sz w:val="18"/>
          <w:szCs w:val="18"/>
        </w:rPr>
        <w:t xml:space="preserve"> планирования  приватизации муниципального имущества, </w:t>
      </w:r>
    </w:p>
    <w:p w:rsidR="0072570B" w:rsidRPr="009617D7" w:rsidRDefault="0072570B" w:rsidP="0072570B">
      <w:pPr>
        <w:shd w:val="clear" w:color="auto" w:fill="FFFFFF"/>
        <w:spacing w:after="0" w:line="240" w:lineRule="auto"/>
        <w:jc w:val="center"/>
        <w:rPr>
          <w:rFonts w:ascii="Times New Roman" w:eastAsia="Times New Roman" w:hAnsi="Times New Roman" w:cs="Times New Roman"/>
          <w:b/>
          <w:bCs/>
          <w:color w:val="000000"/>
          <w:sz w:val="18"/>
          <w:szCs w:val="18"/>
        </w:rPr>
      </w:pPr>
      <w:r w:rsidRPr="009617D7">
        <w:rPr>
          <w:rFonts w:ascii="Times New Roman" w:eastAsia="Times New Roman" w:hAnsi="Times New Roman" w:cs="Times New Roman"/>
          <w:b/>
          <w:bCs/>
          <w:color w:val="000000"/>
          <w:sz w:val="18"/>
          <w:szCs w:val="18"/>
        </w:rPr>
        <w:t>находящегося в собственности Дмитриевского сельсовета</w:t>
      </w:r>
    </w:p>
    <w:p w:rsidR="0072570B" w:rsidRPr="009617D7" w:rsidRDefault="0072570B" w:rsidP="0072570B">
      <w:pPr>
        <w:shd w:val="clear" w:color="auto" w:fill="FFFFFF"/>
        <w:spacing w:after="0" w:line="240" w:lineRule="auto"/>
        <w:jc w:val="center"/>
        <w:rPr>
          <w:rFonts w:ascii="Times New Roman" w:eastAsia="Times New Roman" w:hAnsi="Times New Roman" w:cs="Times New Roman"/>
          <w:color w:val="000000"/>
          <w:sz w:val="18"/>
          <w:szCs w:val="18"/>
        </w:rPr>
      </w:pPr>
      <w:r w:rsidRPr="009617D7">
        <w:rPr>
          <w:rFonts w:ascii="Times New Roman" w:eastAsia="Times New Roman" w:hAnsi="Times New Roman" w:cs="Times New Roman"/>
          <w:b/>
          <w:bCs/>
          <w:color w:val="000000"/>
          <w:sz w:val="18"/>
          <w:szCs w:val="18"/>
        </w:rPr>
        <w:t xml:space="preserve"> Татарского района Новосибирской области</w:t>
      </w:r>
    </w:p>
    <w:p w:rsidR="0072570B" w:rsidRPr="009617D7" w:rsidRDefault="0072570B" w:rsidP="0072570B">
      <w:pPr>
        <w:shd w:val="clear" w:color="auto" w:fill="FFFFFF"/>
        <w:spacing w:after="0" w:line="240" w:lineRule="auto"/>
        <w:ind w:firstLine="709"/>
        <w:rPr>
          <w:rFonts w:ascii="Times New Roman" w:eastAsia="Times New Roman" w:hAnsi="Times New Roman" w:cs="Times New Roman"/>
          <w:color w:val="000000"/>
          <w:sz w:val="18"/>
          <w:szCs w:val="18"/>
        </w:rPr>
      </w:pPr>
    </w:p>
    <w:p w:rsidR="0072570B" w:rsidRPr="009617D7" w:rsidRDefault="0072570B" w:rsidP="0072570B">
      <w:pPr>
        <w:spacing w:after="0" w:line="240" w:lineRule="auto"/>
        <w:ind w:firstLine="567"/>
        <w:jc w:val="center"/>
        <w:rPr>
          <w:rFonts w:ascii="Times New Roman" w:hAnsi="Times New Roman" w:cs="Times New Roman"/>
          <w:b/>
          <w:sz w:val="18"/>
          <w:szCs w:val="18"/>
        </w:rPr>
      </w:pPr>
      <w:r w:rsidRPr="009617D7">
        <w:rPr>
          <w:rFonts w:ascii="Times New Roman" w:hAnsi="Times New Roman" w:cs="Times New Roman"/>
          <w:b/>
          <w:sz w:val="18"/>
          <w:szCs w:val="18"/>
        </w:rPr>
        <w:t>1. Общие положения</w:t>
      </w:r>
    </w:p>
    <w:p w:rsidR="0072570B" w:rsidRPr="009617D7" w:rsidRDefault="0072570B" w:rsidP="0072570B">
      <w:pPr>
        <w:spacing w:after="0" w:line="240" w:lineRule="auto"/>
        <w:ind w:firstLine="567"/>
        <w:jc w:val="center"/>
        <w:rPr>
          <w:rFonts w:ascii="Times New Roman" w:hAnsi="Times New Roman" w:cs="Times New Roman"/>
          <w:sz w:val="18"/>
          <w:szCs w:val="18"/>
        </w:rPr>
      </w:pPr>
    </w:p>
    <w:p w:rsidR="0072570B" w:rsidRPr="009617D7" w:rsidRDefault="0072570B" w:rsidP="0072570B">
      <w:pPr>
        <w:spacing w:after="0" w:line="240" w:lineRule="auto"/>
        <w:ind w:right="1" w:firstLine="567"/>
        <w:rPr>
          <w:rFonts w:ascii="Times New Roman" w:hAnsi="Times New Roman" w:cs="Times New Roman"/>
          <w:sz w:val="18"/>
          <w:szCs w:val="18"/>
        </w:rPr>
      </w:pPr>
      <w:r w:rsidRPr="009617D7">
        <w:rPr>
          <w:rFonts w:ascii="Times New Roman" w:hAnsi="Times New Roman" w:cs="Times New Roman"/>
          <w:sz w:val="18"/>
          <w:szCs w:val="18"/>
        </w:rPr>
        <w:t xml:space="preserve">1.1. Порядок  планирования приватизации  муниципального имущества, находящегося в собственности </w:t>
      </w:r>
      <w:r w:rsidRPr="009617D7">
        <w:rPr>
          <w:rFonts w:ascii="Times New Roman" w:eastAsia="Times New Roman" w:hAnsi="Times New Roman" w:cs="Times New Roman"/>
          <w:sz w:val="18"/>
          <w:szCs w:val="18"/>
        </w:rPr>
        <w:t>Дмитриевского</w:t>
      </w:r>
      <w:r w:rsidRPr="009617D7">
        <w:rPr>
          <w:rFonts w:ascii="Times New Roman" w:eastAsia="Times New Roman" w:hAnsi="Times New Roman" w:cs="Times New Roman"/>
          <w:bCs/>
          <w:color w:val="000000"/>
          <w:sz w:val="18"/>
          <w:szCs w:val="18"/>
        </w:rPr>
        <w:t xml:space="preserve"> сельсовета Татарского района Новосибирской области</w:t>
      </w:r>
      <w:r w:rsidRPr="009617D7">
        <w:rPr>
          <w:rFonts w:ascii="Times New Roman" w:hAnsi="Times New Roman" w:cs="Times New Roman"/>
          <w:sz w:val="18"/>
          <w:szCs w:val="18"/>
        </w:rPr>
        <w:t xml:space="preserve"> (далее - Порядок) разработан  в соответствии со ст. 10  Федерального закона от 21.12.2001 № 178-ФЗ "О приватизации государственного и муниципального имущества".</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 xml:space="preserve">1.2. Настоящий Порядок определяет содержание, порядок и сроки разработки прогнозного плана приватизации муниципального имущества (планирование приватизации), находящегося в муниципальной собственности </w:t>
      </w:r>
      <w:r w:rsidRPr="009617D7">
        <w:rPr>
          <w:rFonts w:ascii="Times New Roman" w:eastAsia="Times New Roman" w:hAnsi="Times New Roman" w:cs="Times New Roman"/>
          <w:sz w:val="18"/>
          <w:szCs w:val="18"/>
        </w:rPr>
        <w:t xml:space="preserve">Дмитриевского </w:t>
      </w:r>
      <w:r w:rsidRPr="009617D7">
        <w:rPr>
          <w:rFonts w:ascii="Times New Roman" w:eastAsia="Times New Roman" w:hAnsi="Times New Roman" w:cs="Times New Roman"/>
          <w:bCs/>
          <w:color w:val="000000"/>
          <w:sz w:val="18"/>
          <w:szCs w:val="18"/>
        </w:rPr>
        <w:t>сельсовета Татарского района Новосибирской области</w:t>
      </w:r>
      <w:r w:rsidRPr="009617D7">
        <w:rPr>
          <w:rFonts w:ascii="Times New Roman" w:hAnsi="Times New Roman" w:cs="Times New Roman"/>
          <w:sz w:val="18"/>
          <w:szCs w:val="18"/>
        </w:rPr>
        <w:t xml:space="preserve"> (далее - муниципальное имущество) </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 xml:space="preserve">1.3. Планирование и осуществление приватизации муниципального имущества относится к компетенции администрации </w:t>
      </w:r>
      <w:r w:rsidRPr="009617D7">
        <w:rPr>
          <w:rFonts w:ascii="Times New Roman" w:eastAsia="Times New Roman" w:hAnsi="Times New Roman" w:cs="Times New Roman"/>
          <w:sz w:val="18"/>
          <w:szCs w:val="18"/>
        </w:rPr>
        <w:t>Дмитриевского</w:t>
      </w:r>
      <w:r w:rsidRPr="009617D7">
        <w:rPr>
          <w:rFonts w:ascii="Times New Roman" w:eastAsia="Times New Roman" w:hAnsi="Times New Roman" w:cs="Times New Roman"/>
          <w:bCs/>
          <w:color w:val="000000"/>
          <w:sz w:val="18"/>
          <w:szCs w:val="18"/>
        </w:rPr>
        <w:t xml:space="preserve"> сельсовета Татарского района Новосибирской области</w:t>
      </w:r>
      <w:r w:rsidRPr="009617D7">
        <w:rPr>
          <w:rFonts w:ascii="Times New Roman" w:hAnsi="Times New Roman" w:cs="Times New Roman"/>
          <w:sz w:val="18"/>
          <w:szCs w:val="18"/>
        </w:rPr>
        <w:t xml:space="preserve"> (далее по тексту – администрация).</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1.4. Администрация:</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1.4.1. Осуществляет разработку прогнозного плана приватизации муниципального имущества на соответствующий год (далее - план приватизации).</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1.4.2. Организует и контролирует реализацию плана приватизации муниципального имущества.</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1.4.3. Организует и координирует работу постоянно действующей комиссии по приватизации муниципального имущества (далее - комиссия), создаваемой распоряжением администрации.</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1.4.4. Организует опубликование в средствах массовой информации, в сети Интернет информационных сообщений о продаже муниципального имущества.</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1.4.5. Оформляет договоры купли-продажи муниципального имущества.</w:t>
      </w:r>
    </w:p>
    <w:p w:rsidR="0072570B" w:rsidRDefault="0072570B" w:rsidP="0072570B">
      <w:pPr>
        <w:spacing w:after="0" w:line="240" w:lineRule="auto"/>
        <w:ind w:firstLine="567"/>
        <w:rPr>
          <w:rFonts w:ascii="Times New Roman" w:hAnsi="Times New Roman" w:cs="Times New Roman"/>
          <w:sz w:val="18"/>
          <w:szCs w:val="18"/>
        </w:rPr>
      </w:pPr>
    </w:p>
    <w:p w:rsidR="00F43A3E" w:rsidRPr="009617D7" w:rsidRDefault="00F43A3E" w:rsidP="0072570B">
      <w:pPr>
        <w:spacing w:after="0" w:line="240" w:lineRule="auto"/>
        <w:ind w:firstLine="567"/>
        <w:rPr>
          <w:rFonts w:ascii="Times New Roman" w:hAnsi="Times New Roman" w:cs="Times New Roman"/>
          <w:sz w:val="18"/>
          <w:szCs w:val="18"/>
        </w:rPr>
      </w:pPr>
    </w:p>
    <w:p w:rsidR="0072570B" w:rsidRPr="009617D7" w:rsidRDefault="0072570B" w:rsidP="00F43A3E">
      <w:pPr>
        <w:spacing w:after="0" w:line="240" w:lineRule="auto"/>
        <w:ind w:firstLine="567"/>
        <w:jc w:val="center"/>
        <w:rPr>
          <w:rFonts w:ascii="Times New Roman" w:hAnsi="Times New Roman" w:cs="Times New Roman"/>
          <w:b/>
          <w:sz w:val="18"/>
          <w:szCs w:val="18"/>
        </w:rPr>
      </w:pPr>
      <w:r w:rsidRPr="009617D7">
        <w:rPr>
          <w:rFonts w:ascii="Times New Roman" w:hAnsi="Times New Roman" w:cs="Times New Roman"/>
          <w:b/>
          <w:sz w:val="18"/>
          <w:szCs w:val="18"/>
        </w:rPr>
        <w:t>2. Разработка и утверждение прогнозного плана приватизации</w:t>
      </w:r>
    </w:p>
    <w:p w:rsidR="0072570B" w:rsidRPr="009617D7" w:rsidRDefault="0072570B" w:rsidP="00F43A3E">
      <w:pPr>
        <w:spacing w:after="0" w:line="240" w:lineRule="auto"/>
        <w:ind w:firstLine="567"/>
        <w:jc w:val="center"/>
        <w:rPr>
          <w:rFonts w:ascii="Times New Roman" w:hAnsi="Times New Roman" w:cs="Times New Roman"/>
          <w:b/>
          <w:sz w:val="18"/>
          <w:szCs w:val="18"/>
        </w:rPr>
      </w:pPr>
      <w:r w:rsidRPr="009617D7">
        <w:rPr>
          <w:rFonts w:ascii="Times New Roman" w:hAnsi="Times New Roman" w:cs="Times New Roman"/>
          <w:b/>
          <w:sz w:val="18"/>
          <w:szCs w:val="18"/>
        </w:rPr>
        <w:t>муниципального имущества (планирование приватизации)</w:t>
      </w:r>
    </w:p>
    <w:p w:rsidR="0072570B" w:rsidRPr="009617D7" w:rsidRDefault="0072570B" w:rsidP="0072570B">
      <w:pPr>
        <w:spacing w:after="0" w:line="240" w:lineRule="auto"/>
        <w:ind w:firstLine="567"/>
        <w:rPr>
          <w:rFonts w:ascii="Times New Roman" w:hAnsi="Times New Roman" w:cs="Times New Roman"/>
          <w:sz w:val="18"/>
          <w:szCs w:val="18"/>
        </w:rPr>
      </w:pPr>
    </w:p>
    <w:p w:rsidR="0072570B"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2.1.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 муниципальных унитарных предприятий, муниципальных учреждений, иных юридических и физических лиц, в порядке, предусмотренном настоящим Порядком.</w:t>
      </w:r>
    </w:p>
    <w:p w:rsidR="00F43A3E" w:rsidRPr="009617D7" w:rsidRDefault="00F43A3E" w:rsidP="0072570B">
      <w:pPr>
        <w:spacing w:after="0" w:line="240" w:lineRule="auto"/>
        <w:ind w:firstLine="567"/>
        <w:rPr>
          <w:rFonts w:ascii="Times New Roman" w:hAnsi="Times New Roman" w:cs="Times New Roman"/>
          <w:sz w:val="18"/>
          <w:szCs w:val="18"/>
        </w:rPr>
      </w:pPr>
    </w:p>
    <w:p w:rsidR="0072570B"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2.2. Для разработки прогнозного плана приватизации указанные в п. 2.1 настоящего Порядка лица не позднее 1 сентября текущего года направляют в администрацию свои предложения о приватизации муниципального имущества.</w:t>
      </w:r>
    </w:p>
    <w:p w:rsidR="00F43A3E" w:rsidRPr="009617D7" w:rsidRDefault="00F43A3E" w:rsidP="0072570B">
      <w:pPr>
        <w:spacing w:after="0" w:line="240" w:lineRule="auto"/>
        <w:ind w:firstLine="567"/>
        <w:rPr>
          <w:rFonts w:ascii="Times New Roman" w:hAnsi="Times New Roman" w:cs="Times New Roman"/>
          <w:sz w:val="18"/>
          <w:szCs w:val="18"/>
        </w:rPr>
      </w:pP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 xml:space="preserve">2.3. На основании поступивших предложений администрация разрабатывает план приватизации и направляет до 1 октября текущего года главе </w:t>
      </w:r>
      <w:r w:rsidRPr="009617D7">
        <w:rPr>
          <w:rFonts w:ascii="Times New Roman" w:eastAsia="Times New Roman" w:hAnsi="Times New Roman" w:cs="Times New Roman"/>
          <w:sz w:val="18"/>
          <w:szCs w:val="18"/>
        </w:rPr>
        <w:t>Дмитриевского</w:t>
      </w:r>
      <w:r w:rsidRPr="009617D7">
        <w:rPr>
          <w:rFonts w:ascii="Times New Roman" w:eastAsia="Times New Roman" w:hAnsi="Times New Roman" w:cs="Times New Roman"/>
          <w:bCs/>
          <w:color w:val="000000"/>
          <w:sz w:val="18"/>
          <w:szCs w:val="18"/>
        </w:rPr>
        <w:t xml:space="preserve"> сельсовета Татарского района Новосибирской области</w:t>
      </w:r>
      <w:r w:rsidRPr="009617D7">
        <w:rPr>
          <w:rFonts w:ascii="Times New Roman" w:hAnsi="Times New Roman" w:cs="Times New Roman"/>
          <w:sz w:val="18"/>
          <w:szCs w:val="18"/>
        </w:rPr>
        <w:t xml:space="preserve"> на рассмотрение.</w:t>
      </w:r>
    </w:p>
    <w:p w:rsidR="0072570B"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2.4. План приватизации разрабатывается на плановый период сроком от одного до трех лет.</w:t>
      </w:r>
    </w:p>
    <w:p w:rsidR="00F43A3E" w:rsidRPr="009617D7" w:rsidRDefault="00F43A3E" w:rsidP="0072570B">
      <w:pPr>
        <w:spacing w:after="0" w:line="240" w:lineRule="auto"/>
        <w:ind w:firstLine="567"/>
        <w:rPr>
          <w:rFonts w:ascii="Times New Roman" w:hAnsi="Times New Roman" w:cs="Times New Roman"/>
          <w:sz w:val="18"/>
          <w:szCs w:val="18"/>
        </w:rPr>
      </w:pP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2.5. В план приватизации подлежат включению имущественные комплексы муниципальных унитарных предприятий, акции открытых акционерных обществ, находящиеся в муниципальной собственности, иное движимое и недвижимое муниципальное имущество.</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2.6. При включении имущественного комплекса муниципального унитарного предприятия в план приватизации указываются полное наименование, юридический адрес (местонахождение), сфера осуществляемой деятельности муниципального унитарного предприятия.</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2.7. При включении акций открытых акционерных обществ, находящихся в муниципальной собственности, в план приватизации указываются следующие сведения:</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2.7.1. Полное наименование, юридический адрес (местонахождение) открытого акционерного общества.</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2.7.2. Количество акций, находящихся в муниципальной собственности, и (или) размер доли в уставном капитале, находящейся в муниципальной собственности в процентном соотношении относительно общего размера уставного капитала.</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2.7.3. Количество акций, подлежащих приватизации, с указанием размера доли в уставном капитале в процентном соотношении относительно общего размера уставного капитала.</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2.8. При включении недвижимого имущества в план приватизации указываются наименование и иные данные муниципального имущества, позволяющие его индивидуализировать (характеристика имущества), адрес (местонахождение).</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2.9. При включении движимого имущества в план приватизации указываются наименование и данные муниципального имущества, позволяющие его индивидуализировать (характеристика имущества).</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 xml:space="preserve">2.10. План приватизации утверждается постановлением администрации   в срок до 15 ноября текущего года и подлежит опубликованию в периодическом печатном издании "Весточка" и размещению на официальном сайте администрации   в сети Интернет, а также официального сайта  в  сети «Интернет» для информационного обеспечения приватизации - </w:t>
      </w:r>
      <w:hyperlink r:id="rId57" w:history="1">
        <w:r w:rsidRPr="009617D7">
          <w:rPr>
            <w:rStyle w:val="a6"/>
            <w:rFonts w:ascii="Times New Roman" w:hAnsi="Times New Roman" w:cs="Times New Roman"/>
            <w:sz w:val="18"/>
            <w:szCs w:val="18"/>
            <w:lang w:val="en-US"/>
          </w:rPr>
          <w:t>www</w:t>
        </w:r>
        <w:r w:rsidRPr="009617D7">
          <w:rPr>
            <w:rStyle w:val="a6"/>
            <w:rFonts w:ascii="Times New Roman" w:hAnsi="Times New Roman" w:cs="Times New Roman"/>
            <w:sz w:val="18"/>
            <w:szCs w:val="18"/>
          </w:rPr>
          <w:t>.torgi.gov.ru</w:t>
        </w:r>
      </w:hyperlink>
      <w:r w:rsidRPr="009617D7">
        <w:rPr>
          <w:rFonts w:ascii="Times New Roman" w:hAnsi="Times New Roman" w:cs="Times New Roman"/>
          <w:sz w:val="18"/>
          <w:szCs w:val="18"/>
        </w:rPr>
        <w:t>.</w:t>
      </w:r>
    </w:p>
    <w:p w:rsidR="0072570B" w:rsidRPr="009617D7"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2.11. Муниципальное имущество, включенное в план приватизации и не приватизированное в плановый период, может быть включено в план приватизации на следующий плановый период.</w:t>
      </w:r>
    </w:p>
    <w:p w:rsidR="00F43A3E" w:rsidRDefault="0072570B" w:rsidP="0072570B">
      <w:pPr>
        <w:spacing w:after="0" w:line="240" w:lineRule="auto"/>
        <w:ind w:firstLine="567"/>
        <w:rPr>
          <w:rFonts w:ascii="Times New Roman" w:hAnsi="Times New Roman" w:cs="Times New Roman"/>
          <w:sz w:val="18"/>
          <w:szCs w:val="18"/>
        </w:rPr>
      </w:pPr>
      <w:r w:rsidRPr="009617D7">
        <w:rPr>
          <w:rFonts w:ascii="Times New Roman" w:hAnsi="Times New Roman" w:cs="Times New Roman"/>
          <w:sz w:val="18"/>
          <w:szCs w:val="18"/>
        </w:rPr>
        <w:t xml:space="preserve">2.12. В течение планового периода приватизации муниципального имущества администрацией на основании поступивших предложений от лиц, указанных в п. 2.1 настоящего Порядка могут вноситься изменения и дополнения в план приватизации, </w:t>
      </w:r>
      <w:r w:rsidRPr="009617D7">
        <w:rPr>
          <w:rFonts w:ascii="Times New Roman" w:hAnsi="Times New Roman" w:cs="Times New Roman"/>
          <w:sz w:val="18"/>
          <w:szCs w:val="18"/>
        </w:rPr>
        <w:lastRenderedPageBreak/>
        <w:t xml:space="preserve">которые утверждаются постановлением администрации  и подлежат опубликованию в периодическом печатном издании "Весточка" и размещению на официальном сайте администрации   в сети Интернет, а также  официального сайта  в  сети «Интернет» для информационного обеспечения приватизации - </w:t>
      </w:r>
      <w:hyperlink r:id="rId58" w:history="1">
        <w:r w:rsidRPr="009617D7">
          <w:rPr>
            <w:rStyle w:val="a6"/>
            <w:rFonts w:ascii="Times New Roman" w:hAnsi="Times New Roman" w:cs="Times New Roman"/>
            <w:sz w:val="18"/>
            <w:szCs w:val="18"/>
            <w:lang w:val="en-US"/>
          </w:rPr>
          <w:t>www</w:t>
        </w:r>
        <w:r w:rsidRPr="009617D7">
          <w:rPr>
            <w:rStyle w:val="a6"/>
            <w:rFonts w:ascii="Times New Roman" w:hAnsi="Times New Roman" w:cs="Times New Roman"/>
            <w:sz w:val="18"/>
            <w:szCs w:val="18"/>
          </w:rPr>
          <w:t>.torgi.gov.ru</w:t>
        </w:r>
      </w:hyperlink>
      <w:r w:rsidRPr="009617D7">
        <w:rPr>
          <w:rFonts w:ascii="Times New Roman" w:hAnsi="Times New Roman" w:cs="Times New Roman"/>
          <w:sz w:val="18"/>
          <w:szCs w:val="18"/>
        </w:rPr>
        <w:t>.</w:t>
      </w:r>
    </w:p>
    <w:p w:rsidR="00F43A3E" w:rsidRDefault="00176FEF" w:rsidP="00C129A8">
      <w:pPr>
        <w:rPr>
          <w:rFonts w:ascii="Times New Roman" w:hAnsi="Times New Roman" w:cs="Times New Roman"/>
          <w:sz w:val="18"/>
          <w:szCs w:val="18"/>
        </w:rPr>
      </w:pPr>
      <w:r>
        <w:rPr>
          <w:rFonts w:ascii="Times New Roman" w:hAnsi="Times New Roman" w:cs="Times New Roman"/>
          <w:noProof/>
          <w:sz w:val="18"/>
          <w:szCs w:val="18"/>
        </w:rPr>
        <w:pict>
          <v:shape id="_x0000_s1202" type="#_x0000_t32" style="position:absolute;margin-left:-26.9pt;margin-top:17.05pt;width:547.05pt;height:0;z-index:251732992" o:connectortype="straight" strokecolor="black [3200]" strokeweight="5pt">
            <v:stroke dashstyle="1 1"/>
            <v:shadow color="#868686"/>
          </v:shape>
        </w:pict>
      </w:r>
    </w:p>
    <w:p w:rsidR="00F43A3E" w:rsidRPr="00F34A08" w:rsidRDefault="00F43A3E" w:rsidP="00F43A3E">
      <w:pPr>
        <w:jc w:val="center"/>
        <w:rPr>
          <w:rFonts w:ascii="Times New Roman" w:hAnsi="Times New Roman" w:cs="Times New Roman"/>
          <w:sz w:val="20"/>
          <w:szCs w:val="20"/>
        </w:rPr>
      </w:pPr>
      <w:r w:rsidRPr="00F34A08">
        <w:rPr>
          <w:rFonts w:ascii="Times New Roman" w:hAnsi="Times New Roman" w:cs="Times New Roman"/>
          <w:sz w:val="20"/>
          <w:szCs w:val="20"/>
        </w:rPr>
        <w:t>БЕЗОПАСНОСТЬ ДЕТЕЙ</w:t>
      </w:r>
    </w:p>
    <w:p w:rsidR="00F43A3E" w:rsidRPr="00F34A08" w:rsidRDefault="00F43A3E" w:rsidP="00F43A3E">
      <w:pPr>
        <w:spacing w:after="0" w:line="360" w:lineRule="auto"/>
        <w:rPr>
          <w:rFonts w:ascii="Times New Roman" w:hAnsi="Times New Roman" w:cs="Times New Roman"/>
          <w:sz w:val="20"/>
          <w:szCs w:val="20"/>
        </w:rPr>
      </w:pPr>
      <w:r w:rsidRPr="00F34A08">
        <w:rPr>
          <w:rFonts w:ascii="Times New Roman" w:hAnsi="Times New Roman" w:cs="Times New Roman"/>
          <w:sz w:val="20"/>
          <w:szCs w:val="20"/>
        </w:rPr>
        <w:t xml:space="preserve">    В России каждый 20-й пожар – это результат шалости детей с огнем. Взрослым нужно с раннего возраста объяснить ребенку как нужно обращаться и чего нельзя делать с огнем. Дети, оставшись дома одни, ищут для себя новые интересные занятия, и в случае, если им попадутся спички, может случиться беда. Особую опасность представляют действия детей при неправильном обращении с газовыми или электроприборами.</w:t>
      </w:r>
    </w:p>
    <w:p w:rsidR="00F43A3E" w:rsidRPr="00F34A08" w:rsidRDefault="00F43A3E" w:rsidP="00F43A3E">
      <w:pPr>
        <w:spacing w:after="0" w:line="360" w:lineRule="auto"/>
        <w:rPr>
          <w:rFonts w:ascii="Times New Roman" w:hAnsi="Times New Roman" w:cs="Times New Roman"/>
          <w:sz w:val="20"/>
          <w:szCs w:val="20"/>
        </w:rPr>
      </w:pPr>
      <w:r w:rsidRPr="00F34A08">
        <w:rPr>
          <w:rFonts w:ascii="Times New Roman" w:hAnsi="Times New Roman" w:cs="Times New Roman"/>
          <w:sz w:val="20"/>
          <w:szCs w:val="20"/>
        </w:rPr>
        <w:t xml:space="preserve">    Большой процент пожаров по детской вине возникает, когда они вблизи строений разводят костры и бросают в огонь взрывоопасные предметы. Детям всегда очень хочется попробовать то, что им категорически запрещают. Взрослым стоит не только запрещать брать в руки спички и зажигалки, но и рассказать обо всех непоправимых последствиях, которые могут возникнуть из-за баловства с огнем. </w:t>
      </w:r>
    </w:p>
    <w:p w:rsidR="00F43A3E" w:rsidRPr="00F34A08" w:rsidRDefault="00F43A3E" w:rsidP="00F43A3E">
      <w:pPr>
        <w:spacing w:after="0" w:line="360" w:lineRule="auto"/>
        <w:rPr>
          <w:rFonts w:ascii="Times New Roman" w:hAnsi="Times New Roman" w:cs="Times New Roman"/>
          <w:sz w:val="20"/>
          <w:szCs w:val="20"/>
        </w:rPr>
      </w:pPr>
      <w:r w:rsidRPr="00F34A08">
        <w:rPr>
          <w:rFonts w:ascii="Times New Roman" w:hAnsi="Times New Roman" w:cs="Times New Roman"/>
          <w:sz w:val="20"/>
          <w:szCs w:val="20"/>
        </w:rPr>
        <w:t xml:space="preserve">    Объясните детям, что ни в коем случае нельзя баловаться со спичками и зажигалками, включать электроприборы, газплиту, зажигать фейерверки, бенгальские свечи в отсутствие взрослых. Чтобы избежать трагедии, не оставляйте детей одних дома без присмотра и не поручайте им присмотр за топящими печами.</w:t>
      </w:r>
    </w:p>
    <w:p w:rsidR="00C129A8" w:rsidRPr="00C129A8" w:rsidRDefault="00176FEF" w:rsidP="00F43A3E">
      <w:pPr>
        <w:spacing w:after="0" w:line="360" w:lineRule="auto"/>
        <w:rPr>
          <w:rFonts w:ascii="Times New Roman" w:hAnsi="Times New Roman" w:cs="Times New Roman"/>
          <w:sz w:val="24"/>
          <w:szCs w:val="24"/>
        </w:rPr>
      </w:pPr>
      <w:r w:rsidRPr="00176FEF">
        <w:rPr>
          <w:rFonts w:ascii="Times New Roman" w:hAnsi="Times New Roman" w:cs="Times New Roman"/>
          <w:noProof/>
          <w:sz w:val="18"/>
          <w:szCs w:val="18"/>
        </w:rPr>
        <w:pict>
          <v:shape id="_x0000_s1204" type="#_x0000_t32" style="position:absolute;margin-left:-35.5pt;margin-top:5.05pt;width:547.05pt;height:0;z-index:251734016" o:connectortype="straight" strokecolor="black [3200]" strokeweight="5pt">
            <v:stroke dashstyle="1 1"/>
            <v:shadow color="#868686"/>
          </v:shape>
        </w:pict>
      </w:r>
    </w:p>
    <w:p w:rsidR="00C129A8" w:rsidRPr="00C129A8" w:rsidRDefault="00C129A8" w:rsidP="00C129A8">
      <w:pPr>
        <w:shd w:val="clear" w:color="auto" w:fill="FFFFFF"/>
        <w:spacing w:after="0" w:line="240" w:lineRule="auto"/>
        <w:ind w:firstLine="480"/>
        <w:jc w:val="center"/>
        <w:rPr>
          <w:rFonts w:ascii="Times New Roman" w:eastAsia="Times New Roman" w:hAnsi="Times New Roman" w:cs="Times New Roman"/>
          <w:sz w:val="24"/>
          <w:szCs w:val="24"/>
        </w:rPr>
      </w:pPr>
      <w:r w:rsidRPr="00C129A8">
        <w:rPr>
          <w:rFonts w:ascii="Times New Roman" w:eastAsia="Times New Roman" w:hAnsi="Times New Roman" w:cs="Times New Roman"/>
          <w:b/>
          <w:bCs/>
          <w:sz w:val="24"/>
          <w:szCs w:val="24"/>
        </w:rPr>
        <w:t>Памятка населению о соблюдении мер пожарной безопасности</w:t>
      </w:r>
    </w:p>
    <w:p w:rsidR="00C129A8" w:rsidRPr="00C129A8" w:rsidRDefault="00C129A8" w:rsidP="00C129A8">
      <w:pPr>
        <w:shd w:val="clear" w:color="auto" w:fill="FFFFFF"/>
        <w:spacing w:after="240" w:line="240" w:lineRule="auto"/>
        <w:ind w:firstLine="480"/>
        <w:jc w:val="both"/>
        <w:rPr>
          <w:rFonts w:ascii="Times New Roman" w:eastAsia="Times New Roman" w:hAnsi="Times New Roman" w:cs="Times New Roman"/>
          <w:sz w:val="18"/>
          <w:szCs w:val="18"/>
        </w:rPr>
      </w:pP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В целях обеспечения пожарной безопасности жилого дома (квартиры) Вам рекомендуется выполнить следующие мероприятия:</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1. Не оставлять без присмотра включенные в сеть электроприборы (телевизоры, магнитофоны и иное);</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2. Не допускать использования горючих абажуров на электролампах;</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3. Не допускать устройства временных самодельных электросетей в помещениях;</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4. Не допускать эксплуатации электронагревательных приборов без несгораемых подставок;</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5. Заменить оголённые и ветхие электрические провода;</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6. Не допускать эксплуатации самодельных (кустарных) электронагревательных приборов;</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7. Соединение электрических проводов произвести путём припайки или прессовки;</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8. Не допускать включение электронагревательных приборов без соединительной вилки. Печное отопление</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1. Отремонтировать дымоход печи;</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2. Очищать дымоход печи не менее 1 раза в 2 месяца;</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3. Обелить все дымоходные трубы и стены печи;</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4. Напротив дверки печи прибить предтопочный металлический лист размером не менее 50 х 70 см;</w:t>
      </w:r>
    </w:p>
    <w:p w:rsidR="00C129A8"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5. Довести до 25 см разрыв от стен печи до деревянных конструкций;</w:t>
      </w:r>
    </w:p>
    <w:p w:rsidR="00F43A3E" w:rsidRPr="00F34A08" w:rsidRDefault="00C129A8" w:rsidP="00F34A08">
      <w:pPr>
        <w:shd w:val="clear" w:color="auto" w:fill="FFFFFF"/>
        <w:spacing w:after="0" w:line="360" w:lineRule="auto"/>
        <w:ind w:firstLine="708"/>
        <w:jc w:val="both"/>
        <w:textAlignment w:val="baseline"/>
        <w:rPr>
          <w:rFonts w:ascii="Times New Roman" w:eastAsia="Times New Roman" w:hAnsi="Times New Roman" w:cs="Times New Roman"/>
          <w:sz w:val="20"/>
          <w:szCs w:val="20"/>
        </w:rPr>
      </w:pPr>
      <w:r w:rsidRPr="00F34A08">
        <w:rPr>
          <w:rFonts w:ascii="Times New Roman" w:eastAsia="Times New Roman" w:hAnsi="Times New Roman" w:cs="Times New Roman"/>
          <w:sz w:val="20"/>
          <w:szCs w:val="20"/>
        </w:rPr>
        <w:t>6. Не оставлять без присмотра топящиеся печи, а также не поручать надзор за ними малолетним детям.</w:t>
      </w:r>
    </w:p>
    <w:tbl>
      <w:tblPr>
        <w:tblStyle w:val="aff4"/>
        <w:tblpPr w:leftFromText="180" w:rightFromText="180" w:vertAnchor="text" w:horzAnchor="margin" w:tblpXSpec="center" w:tblpY="183"/>
        <w:tblW w:w="10915" w:type="dxa"/>
        <w:tblLook w:val="04A0"/>
      </w:tblPr>
      <w:tblGrid>
        <w:gridCol w:w="3757"/>
        <w:gridCol w:w="3298"/>
        <w:gridCol w:w="3860"/>
      </w:tblGrid>
      <w:tr w:rsidR="00F43A3E" w:rsidRPr="009617D7" w:rsidTr="00F34A08">
        <w:trPr>
          <w:trHeight w:val="1975"/>
        </w:trPr>
        <w:tc>
          <w:tcPr>
            <w:tcW w:w="3757" w:type="dxa"/>
          </w:tcPr>
          <w:p w:rsidR="00F43A3E" w:rsidRPr="00F34A08" w:rsidRDefault="00F43A3E" w:rsidP="00F43A3E">
            <w:pPr>
              <w:rPr>
                <w:sz w:val="24"/>
                <w:szCs w:val="24"/>
              </w:rPr>
            </w:pPr>
            <w:r w:rsidRPr="00F34A08">
              <w:rPr>
                <w:sz w:val="24"/>
                <w:szCs w:val="24"/>
              </w:rPr>
              <w:t>Учредитель</w:t>
            </w:r>
          </w:p>
          <w:p w:rsidR="00F43A3E" w:rsidRPr="00F34A08" w:rsidRDefault="00F43A3E" w:rsidP="00F43A3E">
            <w:pPr>
              <w:rPr>
                <w:sz w:val="24"/>
                <w:szCs w:val="24"/>
              </w:rPr>
            </w:pPr>
            <w:r w:rsidRPr="00F34A08">
              <w:rPr>
                <w:sz w:val="24"/>
                <w:szCs w:val="24"/>
              </w:rPr>
              <w:t xml:space="preserve">Администрация Дмитриевского сельсовета Татарского района Новосибирской области </w:t>
            </w:r>
          </w:p>
          <w:p w:rsidR="00F43A3E" w:rsidRPr="00F34A08" w:rsidRDefault="00F43A3E" w:rsidP="00F43A3E">
            <w:pPr>
              <w:jc w:val="both"/>
              <w:rPr>
                <w:sz w:val="24"/>
                <w:szCs w:val="24"/>
              </w:rPr>
            </w:pPr>
          </w:p>
        </w:tc>
        <w:tc>
          <w:tcPr>
            <w:tcW w:w="3298" w:type="dxa"/>
          </w:tcPr>
          <w:p w:rsidR="00F43A3E" w:rsidRPr="00F34A08" w:rsidRDefault="00F43A3E" w:rsidP="00F43A3E">
            <w:pPr>
              <w:rPr>
                <w:sz w:val="24"/>
                <w:szCs w:val="24"/>
              </w:rPr>
            </w:pPr>
            <w:r w:rsidRPr="00F34A08">
              <w:rPr>
                <w:sz w:val="24"/>
                <w:szCs w:val="24"/>
              </w:rPr>
              <w:t>Адрес регистрации:</w:t>
            </w:r>
          </w:p>
          <w:p w:rsidR="00F43A3E" w:rsidRPr="00F34A08" w:rsidRDefault="00F43A3E" w:rsidP="00F43A3E">
            <w:pPr>
              <w:rPr>
                <w:sz w:val="24"/>
                <w:szCs w:val="24"/>
              </w:rPr>
            </w:pPr>
            <w:r w:rsidRPr="00F34A08">
              <w:rPr>
                <w:sz w:val="24"/>
                <w:szCs w:val="24"/>
              </w:rPr>
              <w:t>632100, с.Дмитриевка, ул.Центральная,14</w:t>
            </w:r>
          </w:p>
          <w:p w:rsidR="00F43A3E" w:rsidRPr="00F34A08" w:rsidRDefault="00F43A3E" w:rsidP="00F43A3E">
            <w:pPr>
              <w:jc w:val="both"/>
              <w:rPr>
                <w:sz w:val="24"/>
                <w:szCs w:val="24"/>
              </w:rPr>
            </w:pPr>
            <w:r w:rsidRPr="00F34A08">
              <w:rPr>
                <w:sz w:val="24"/>
                <w:szCs w:val="24"/>
              </w:rPr>
              <w:t xml:space="preserve">Т.57-130 </w:t>
            </w:r>
          </w:p>
          <w:p w:rsidR="00F43A3E" w:rsidRPr="00F34A08" w:rsidRDefault="00F43A3E" w:rsidP="00F43A3E">
            <w:pPr>
              <w:jc w:val="both"/>
              <w:rPr>
                <w:sz w:val="24"/>
                <w:szCs w:val="24"/>
              </w:rPr>
            </w:pPr>
          </w:p>
        </w:tc>
        <w:tc>
          <w:tcPr>
            <w:tcW w:w="3860" w:type="dxa"/>
          </w:tcPr>
          <w:p w:rsidR="00F43A3E" w:rsidRPr="00F34A08" w:rsidRDefault="00F43A3E" w:rsidP="00F43A3E">
            <w:pPr>
              <w:rPr>
                <w:sz w:val="24"/>
                <w:szCs w:val="24"/>
              </w:rPr>
            </w:pPr>
            <w:r w:rsidRPr="00F34A08">
              <w:rPr>
                <w:sz w:val="24"/>
                <w:szCs w:val="24"/>
              </w:rPr>
              <w:t>Тираж 50 экземпляров;</w:t>
            </w:r>
          </w:p>
          <w:p w:rsidR="00F43A3E" w:rsidRPr="00F34A08" w:rsidRDefault="00F43A3E" w:rsidP="00F43A3E">
            <w:pPr>
              <w:rPr>
                <w:sz w:val="24"/>
                <w:szCs w:val="24"/>
              </w:rPr>
            </w:pPr>
            <w:r w:rsidRPr="00F34A08">
              <w:rPr>
                <w:sz w:val="24"/>
                <w:szCs w:val="24"/>
              </w:rPr>
              <w:t>Распространяется на территории Дмитриевского МО</w:t>
            </w:r>
          </w:p>
          <w:p w:rsidR="00F43A3E" w:rsidRPr="00F34A08" w:rsidRDefault="00F43A3E" w:rsidP="00F43A3E">
            <w:pPr>
              <w:rPr>
                <w:sz w:val="24"/>
                <w:szCs w:val="24"/>
              </w:rPr>
            </w:pPr>
            <w:r w:rsidRPr="00F34A08">
              <w:rPr>
                <w:sz w:val="24"/>
                <w:szCs w:val="24"/>
              </w:rPr>
              <w:t xml:space="preserve">БЕСПЛАТНО </w:t>
            </w:r>
          </w:p>
          <w:p w:rsidR="00F43A3E" w:rsidRPr="00F34A08" w:rsidRDefault="00F43A3E" w:rsidP="00F43A3E">
            <w:pPr>
              <w:jc w:val="both"/>
              <w:rPr>
                <w:sz w:val="24"/>
                <w:szCs w:val="24"/>
              </w:rPr>
            </w:pPr>
          </w:p>
        </w:tc>
      </w:tr>
    </w:tbl>
    <w:p w:rsidR="0072570B" w:rsidRPr="00F43A3E" w:rsidRDefault="0072570B" w:rsidP="00804E5E">
      <w:pPr>
        <w:tabs>
          <w:tab w:val="left" w:pos="1010"/>
        </w:tabs>
        <w:rPr>
          <w:rFonts w:ascii="Times New Roman" w:hAnsi="Times New Roman" w:cs="Times New Roman"/>
          <w:sz w:val="18"/>
          <w:szCs w:val="18"/>
        </w:rPr>
      </w:pPr>
    </w:p>
    <w:sectPr w:rsidR="0072570B" w:rsidRPr="00F43A3E" w:rsidSect="006F5D65">
      <w:footerReference w:type="default" r:id="rId59"/>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FFB" w:rsidRDefault="00A25FFB" w:rsidP="000F4BC6">
      <w:pPr>
        <w:spacing w:after="0" w:line="240" w:lineRule="auto"/>
      </w:pPr>
      <w:r>
        <w:separator/>
      </w:r>
    </w:p>
  </w:endnote>
  <w:endnote w:type="continuationSeparator" w:id="1">
    <w:p w:rsidR="00A25FFB" w:rsidRDefault="00A25FFB"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BF" w:rsidRDefault="006B29BF">
    <w:pPr>
      <w:pStyle w:val="ae"/>
    </w:pPr>
  </w:p>
  <w:p w:rsidR="006B29BF" w:rsidRDefault="006B29B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FFB" w:rsidRDefault="00A25FFB" w:rsidP="000F4BC6">
      <w:pPr>
        <w:spacing w:after="0" w:line="240" w:lineRule="auto"/>
      </w:pPr>
      <w:r>
        <w:separator/>
      </w:r>
    </w:p>
  </w:footnote>
  <w:footnote w:type="continuationSeparator" w:id="1">
    <w:p w:rsidR="00A25FFB" w:rsidRDefault="00A25FFB"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04D059F2"/>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E020E8"/>
    <w:multiLevelType w:val="hybridMultilevel"/>
    <w:tmpl w:val="940E5B84"/>
    <w:lvl w:ilvl="0" w:tplc="D510856A">
      <w:start w:val="2"/>
      <w:numFmt w:val="upperRoman"/>
      <w:lvlText w:val="%1."/>
      <w:lvlJc w:val="left"/>
      <w:pPr>
        <w:tabs>
          <w:tab w:val="num" w:pos="1503"/>
        </w:tabs>
        <w:ind w:left="1503"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7224F90"/>
    <w:multiLevelType w:val="hybridMultilevel"/>
    <w:tmpl w:val="0D6C5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84C2A"/>
    <w:multiLevelType w:val="hybridMultilevel"/>
    <w:tmpl w:val="5FFA61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D273BEC"/>
    <w:multiLevelType w:val="hybridMultilevel"/>
    <w:tmpl w:val="16003F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0791502"/>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2">
    <w:nsid w:val="15516955"/>
    <w:multiLevelType w:val="multilevel"/>
    <w:tmpl w:val="75DCF314"/>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3">
    <w:nsid w:val="177A65EB"/>
    <w:multiLevelType w:val="hybridMultilevel"/>
    <w:tmpl w:val="8932AF44"/>
    <w:lvl w:ilvl="0" w:tplc="4E9080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E15E8A"/>
    <w:multiLevelType w:val="hybridMultilevel"/>
    <w:tmpl w:val="17FEC264"/>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15">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A215C2"/>
    <w:multiLevelType w:val="hybridMultilevel"/>
    <w:tmpl w:val="D6703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5AC611C"/>
    <w:multiLevelType w:val="hybridMultilevel"/>
    <w:tmpl w:val="54D6E972"/>
    <w:lvl w:ilvl="0" w:tplc="0419000F">
      <w:start w:val="1"/>
      <w:numFmt w:val="decimal"/>
      <w:lvlText w:val="%1."/>
      <w:lvlJc w:val="left"/>
      <w:pPr>
        <w:tabs>
          <w:tab w:val="num" w:pos="800"/>
        </w:tabs>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A582851"/>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9A1F5E"/>
    <w:multiLevelType w:val="hybridMultilevel"/>
    <w:tmpl w:val="E1B0B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E54DC2"/>
    <w:multiLevelType w:val="multilevel"/>
    <w:tmpl w:val="ABA202C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3"/>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4090101"/>
    <w:multiLevelType w:val="hybridMultilevel"/>
    <w:tmpl w:val="6436E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A4AC1"/>
    <w:multiLevelType w:val="multilevel"/>
    <w:tmpl w:val="3EFA85EA"/>
    <w:lvl w:ilvl="0">
      <w:start w:val="3"/>
      <w:numFmt w:val="decimal"/>
      <w:lvlText w:val="%1."/>
      <w:lvlJc w:val="left"/>
      <w:pPr>
        <w:ind w:left="450" w:hanging="45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6B1D7A92"/>
    <w:multiLevelType w:val="hybridMultilevel"/>
    <w:tmpl w:val="7594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3E4631"/>
    <w:multiLevelType w:val="hybridMultilevel"/>
    <w:tmpl w:val="940E5B84"/>
    <w:lvl w:ilvl="0" w:tplc="D510856A">
      <w:start w:val="2"/>
      <w:numFmt w:val="upperRoman"/>
      <w:lvlText w:val="%1."/>
      <w:lvlJc w:val="left"/>
      <w:pPr>
        <w:tabs>
          <w:tab w:val="num" w:pos="1503"/>
        </w:tabs>
        <w:ind w:left="1503"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F9A2C68"/>
    <w:multiLevelType w:val="hybridMultilevel"/>
    <w:tmpl w:val="93B4C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B53E1A"/>
    <w:multiLevelType w:val="multilevel"/>
    <w:tmpl w:val="52E0AC6E"/>
    <w:lvl w:ilvl="0">
      <w:start w:val="2"/>
      <w:numFmt w:val="decimal"/>
      <w:lvlText w:val="%1."/>
      <w:lvlJc w:val="left"/>
      <w:pPr>
        <w:ind w:left="928" w:hanging="360"/>
      </w:pPr>
      <w:rPr>
        <w:rFonts w:cs="Times New Roman" w:hint="default"/>
      </w:rPr>
    </w:lvl>
    <w:lvl w:ilvl="1">
      <w:start w:val="1"/>
      <w:numFmt w:val="decimal"/>
      <w:isLgl/>
      <w:lvlText w:val="%1.%2."/>
      <w:lvlJc w:val="left"/>
      <w:pPr>
        <w:ind w:left="2705"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8">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9">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21"/>
  </w:num>
  <w:num w:numId="5">
    <w:abstractNumId w:val="31"/>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0"/>
  </w:num>
  <w:num w:numId="12">
    <w:abstractNumId w:val="9"/>
  </w:num>
  <w:num w:numId="13">
    <w:abstractNumId w:val="15"/>
  </w:num>
  <w:num w:numId="14">
    <w:abstractNumId w:val="24"/>
  </w:num>
  <w:num w:numId="15">
    <w:abstractNumId w:val="13"/>
  </w:num>
  <w:num w:numId="16">
    <w:abstractNumId w:val="26"/>
  </w:num>
  <w:num w:numId="17">
    <w:abstractNumId w:val="19"/>
  </w:num>
  <w:num w:numId="18">
    <w:abstractNumId w:val="18"/>
  </w:num>
  <w:num w:numId="19">
    <w:abstractNumId w:val="6"/>
  </w:num>
  <w:num w:numId="20">
    <w:abstractNumId w:val="27"/>
  </w:num>
  <w:num w:numId="21">
    <w:abstractNumId w:val="22"/>
  </w:num>
  <w:num w:numId="22">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3"/>
    </w:lvlOverride>
    <w:lvlOverride w:ilvl="2"/>
    <w:lvlOverride w:ilvl="3"/>
    <w:lvlOverride w:ilvl="4"/>
    <w:lvlOverride w:ilvl="5"/>
    <w:lvlOverride w:ilvl="6"/>
    <w:lvlOverride w:ilvl="7"/>
    <w:lvlOverride w:ilvl="8"/>
  </w:num>
  <w:num w:numId="24">
    <w:abstractNumId w:val="1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
  </w:num>
  <w:num w:numId="34">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483B"/>
    <w:rsid w:val="00017CF0"/>
    <w:rsid w:val="00022F21"/>
    <w:rsid w:val="000512E3"/>
    <w:rsid w:val="000C471F"/>
    <w:rsid w:val="000C6B80"/>
    <w:rsid w:val="000F4BC6"/>
    <w:rsid w:val="001001C3"/>
    <w:rsid w:val="00102C76"/>
    <w:rsid w:val="00116B9C"/>
    <w:rsid w:val="00133305"/>
    <w:rsid w:val="001342E2"/>
    <w:rsid w:val="00154FAD"/>
    <w:rsid w:val="00171135"/>
    <w:rsid w:val="00176FEF"/>
    <w:rsid w:val="001A4171"/>
    <w:rsid w:val="001B4F33"/>
    <w:rsid w:val="00237F1A"/>
    <w:rsid w:val="00244E3A"/>
    <w:rsid w:val="002C1150"/>
    <w:rsid w:val="003165FA"/>
    <w:rsid w:val="00326B9D"/>
    <w:rsid w:val="0033038E"/>
    <w:rsid w:val="00347BE2"/>
    <w:rsid w:val="00387DD4"/>
    <w:rsid w:val="003937B0"/>
    <w:rsid w:val="003A4BD8"/>
    <w:rsid w:val="003A78A1"/>
    <w:rsid w:val="003A7B91"/>
    <w:rsid w:val="003C6556"/>
    <w:rsid w:val="003E1965"/>
    <w:rsid w:val="003F75C5"/>
    <w:rsid w:val="00404F88"/>
    <w:rsid w:val="00410387"/>
    <w:rsid w:val="00446D07"/>
    <w:rsid w:val="004808F2"/>
    <w:rsid w:val="00490D82"/>
    <w:rsid w:val="004B08A8"/>
    <w:rsid w:val="004C1BA5"/>
    <w:rsid w:val="004C230B"/>
    <w:rsid w:val="004E1D77"/>
    <w:rsid w:val="004F595D"/>
    <w:rsid w:val="00506864"/>
    <w:rsid w:val="00524042"/>
    <w:rsid w:val="00597981"/>
    <w:rsid w:val="005A170B"/>
    <w:rsid w:val="005E45EA"/>
    <w:rsid w:val="00607DEA"/>
    <w:rsid w:val="00640A1A"/>
    <w:rsid w:val="00646785"/>
    <w:rsid w:val="006B29BF"/>
    <w:rsid w:val="006E2265"/>
    <w:rsid w:val="006F0A89"/>
    <w:rsid w:val="006F5D65"/>
    <w:rsid w:val="00723CE6"/>
    <w:rsid w:val="00725393"/>
    <w:rsid w:val="0072570B"/>
    <w:rsid w:val="007A286B"/>
    <w:rsid w:val="007B1818"/>
    <w:rsid w:val="007D60F5"/>
    <w:rsid w:val="007D6CD1"/>
    <w:rsid w:val="00804E5E"/>
    <w:rsid w:val="008647D1"/>
    <w:rsid w:val="00895946"/>
    <w:rsid w:val="008C6492"/>
    <w:rsid w:val="008E27B3"/>
    <w:rsid w:val="00900589"/>
    <w:rsid w:val="00910213"/>
    <w:rsid w:val="00945B51"/>
    <w:rsid w:val="009617D7"/>
    <w:rsid w:val="00961904"/>
    <w:rsid w:val="0097688D"/>
    <w:rsid w:val="00984FE4"/>
    <w:rsid w:val="009A5FDB"/>
    <w:rsid w:val="009C04AC"/>
    <w:rsid w:val="009C71FE"/>
    <w:rsid w:val="009F0DF1"/>
    <w:rsid w:val="009F5E72"/>
    <w:rsid w:val="00A141A4"/>
    <w:rsid w:val="00A15566"/>
    <w:rsid w:val="00A249B4"/>
    <w:rsid w:val="00A25FFB"/>
    <w:rsid w:val="00A549A2"/>
    <w:rsid w:val="00A60824"/>
    <w:rsid w:val="00A906E1"/>
    <w:rsid w:val="00AD0309"/>
    <w:rsid w:val="00AD5030"/>
    <w:rsid w:val="00AF1D3A"/>
    <w:rsid w:val="00B51D18"/>
    <w:rsid w:val="00B54BFA"/>
    <w:rsid w:val="00BD3A65"/>
    <w:rsid w:val="00BE6719"/>
    <w:rsid w:val="00C129A8"/>
    <w:rsid w:val="00C26F94"/>
    <w:rsid w:val="00C406FF"/>
    <w:rsid w:val="00C80F7E"/>
    <w:rsid w:val="00CD28B0"/>
    <w:rsid w:val="00CF4D3E"/>
    <w:rsid w:val="00D010F0"/>
    <w:rsid w:val="00D60920"/>
    <w:rsid w:val="00D80FFB"/>
    <w:rsid w:val="00D83274"/>
    <w:rsid w:val="00DA451C"/>
    <w:rsid w:val="00E02710"/>
    <w:rsid w:val="00EA409F"/>
    <w:rsid w:val="00EB4BF1"/>
    <w:rsid w:val="00EF2BD7"/>
    <w:rsid w:val="00F11581"/>
    <w:rsid w:val="00F12BD4"/>
    <w:rsid w:val="00F26B1E"/>
    <w:rsid w:val="00F34A08"/>
    <w:rsid w:val="00F43A3E"/>
    <w:rsid w:val="00F74C95"/>
    <w:rsid w:val="00F75595"/>
    <w:rsid w:val="00F876E8"/>
    <w:rsid w:val="00FB36A8"/>
    <w:rsid w:val="00FC11B4"/>
    <w:rsid w:val="00FD0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9" type="connector" idref="#_x0000_s1200"/>
        <o:r id="V:Rule10" type="connector" idref="#_x0000_s1188"/>
        <o:r id="V:Rule11" type="connector" idref="#_x0000_s1197"/>
        <o:r id="V:Rule12" type="connector" idref="#_x0000_s1199"/>
        <o:r id="V:Rule13" type="connector" idref="#_x0000_s1202"/>
        <o:r id="V:Rule15" type="connector" idref="#_x0000_s1198"/>
        <o:r id="V:Rule16" type="connector" idref="#_x0000_s12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rsid w:val="003A7B91"/>
    <w:rPr>
      <w:rFonts w:ascii="Tahoma" w:hAnsi="Tahoma" w:cs="Tahoma"/>
      <w:sz w:val="16"/>
      <w:szCs w:val="16"/>
    </w:rPr>
  </w:style>
  <w:style w:type="paragraph" w:styleId="a5">
    <w:name w:val="Normal (Web)"/>
    <w:basedOn w:val="a"/>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uiPriority w:val="99"/>
    <w:qFormat/>
    <w:rsid w:val="003A7B91"/>
    <w:pPr>
      <w:spacing w:after="0" w:line="240" w:lineRule="auto"/>
    </w:pPr>
    <w:rPr>
      <w:rFonts w:ascii="Calibri" w:eastAsia="Times New Roman" w:hAnsi="Calibri" w:cs="Times New Roman"/>
    </w:rPr>
  </w:style>
  <w:style w:type="character" w:styleId="ab">
    <w:name w:val="Strong"/>
    <w:basedOn w:val="a0"/>
    <w:uiPriority w:val="22"/>
    <w:qFormat/>
    <w:rsid w:val="000F4BC6"/>
    <w:rPr>
      <w:b/>
    </w:rPr>
  </w:style>
  <w:style w:type="paragraph" w:styleId="ac">
    <w:name w:val="header"/>
    <w:aliases w:val="ВерхКолонтитул, Знак"/>
    <w:basedOn w:val="a"/>
    <w:link w:val="ad"/>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rsid w:val="000F4BC6"/>
  </w:style>
  <w:style w:type="paragraph" w:styleId="ae">
    <w:name w:val="footer"/>
    <w:basedOn w:val="a"/>
    <w:link w:val="af"/>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uiPriority w:val="99"/>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uiPriority w:val="99"/>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uiPriority w:val="99"/>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s>
</file>

<file path=word/webSettings.xml><?xml version="1.0" encoding="utf-8"?>
<w:webSettings xmlns:r="http://schemas.openxmlformats.org/officeDocument/2006/relationships" xmlns:w="http://schemas.openxmlformats.org/wordprocessingml/2006/main">
  <w:divs>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68042.0" TargetMode="External"/><Relationship Id="rId18" Type="http://schemas.openxmlformats.org/officeDocument/2006/relationships/hyperlink" Target="consultantplus://offline/ref=BF7862B49B3BF7582DDB20D3A549AED9FF099FC8F1822392A46FD9D221DA8B080F99F55BE4111E8C0764E9D83FC38B2D55944515DDABw3EFD" TargetMode="External"/><Relationship Id="rId26" Type="http://schemas.openxmlformats.org/officeDocument/2006/relationships/hyperlink" Target="consultantplus://offline/ref=BF7862B49B3BF7582DDB20D3A549AED9FF099FC8F1822392A46FD9D221DA8B080F99F55BE4111E8C0764E9D83FC38B2D55944515DDABw3EFD" TargetMode="External"/><Relationship Id="rId39" Type="http://schemas.openxmlformats.org/officeDocument/2006/relationships/hyperlink" Target="consultantplus://offline/ref=BF7862B49B3BF7582DDB20D3A549AED9FF099FC8F1822392A46FD9D221DA8B080F99F55BE4171B83563EF9DC7697873254895B14C3A83604w7EED" TargetMode="External"/><Relationship Id="rId21" Type="http://schemas.openxmlformats.org/officeDocument/2006/relationships/hyperlink" Target="consultantplus://offline/ref=BF7862B49B3BF7582DDB20D3A549AED9FF099FC8F1822392A46FD9D221DA8B080F99F55BE41E1F8C0764E9D83FC38B2D55944515DDABw3EFD" TargetMode="External"/><Relationship Id="rId34" Type="http://schemas.openxmlformats.org/officeDocument/2006/relationships/hyperlink" Target="consultantplus://offline/ref=BF7862B49B3BF7582DDB20D3A549AED9FF099FC8F1822392A46FD9D221DA8B080F99F55BE4161C87573EF9DC7697873254895B14C3A83604w7EED" TargetMode="External"/><Relationship Id="rId42" Type="http://schemas.openxmlformats.org/officeDocument/2006/relationships/hyperlink" Target="consultantplus://offline/ref=BF7862B49B3BF7582DDB20D3A549AED9FF099FC8F1822392A46FD9D221DA8B080F99F553E11310D30271F88033C3943356895917DCwAE3D" TargetMode="External"/><Relationship Id="rId47" Type="http://schemas.openxmlformats.org/officeDocument/2006/relationships/hyperlink" Target="consultantplus://offline/ref=BF7862B49B3BF7582DDB20D3A549AED9FF099FC8F1822392A46FD9D221DA8B080F99F55BE4161883573EF9DC7697873254895B14C3A83604w7EED" TargetMode="External"/><Relationship Id="rId50" Type="http://schemas.openxmlformats.org/officeDocument/2006/relationships/hyperlink" Target="consultantplus://offline/ref=E50EDCEAFA5CD33262E82322908564482470F2751C003ACF401ACE989E811E65EFBBBCCE8025W3S3J" TargetMode="External"/><Relationship Id="rId55" Type="http://schemas.openxmlformats.org/officeDocument/2006/relationships/hyperlink" Target="http://zakon.scli.ru/ru/legal_texts/act_municipal_education/extended/index.php?do4=document&amp;id4=6ede0023-a5d1-4b11-8881-70505f2fb9c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F7862B49B3BF7582DDB20D3A549AED9FF099FC8F1822392A46FD9D221DA8B080F99F55BE4161A85573EF9DC7697873254895B14C3A83604w7EED" TargetMode="External"/><Relationship Id="rId20" Type="http://schemas.openxmlformats.org/officeDocument/2006/relationships/hyperlink" Target="consultantplus://offline/ref=BF7862B49B3BF7582DDB20D3A549AED9FF099FC8F1822392A46FD9D221DA8B080F99F55BE4161A85573EF9DC7697873254895B14C3A83604w7EED" TargetMode="External"/><Relationship Id="rId29" Type="http://schemas.openxmlformats.org/officeDocument/2006/relationships/hyperlink" Target="consultantplus://offline/ref=BF7862B49B3BF7582DDB20D3A549AED9FF089FCBF4882392A46FD9D221DA8B080F99F55BE4161884523EF9DC7697873254895B14C3A83604w7EED" TargetMode="External"/><Relationship Id="rId41" Type="http://schemas.openxmlformats.org/officeDocument/2006/relationships/hyperlink" Target="consultantplus://offline/ref=BF7862B49B3BF7582DDB20D3A549AED9FF099FC8F1822392A46FD9D221DA8B080F99F552ED1410D30271F88033C3943356895917DCwAE3D" TargetMode="External"/><Relationship Id="rId54" Type="http://schemas.openxmlformats.org/officeDocument/2006/relationships/hyperlink" Target="consultantplus://offline/ref=E50EDCEAFA5CD33262E82322908564482470F2751C003ACF401ACE989E811E65EFBBBCC98324W3S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7862B49B3BF7582DDB20D3A549AED9FF099FC8F1822392A46FD9D221DA8B080F99F55BE4161987513EF9DC7697873254895B14C3A83604w7EED" TargetMode="External"/><Relationship Id="rId24" Type="http://schemas.openxmlformats.org/officeDocument/2006/relationships/hyperlink" Target="consultantplus://offline/ref=BF7862B49B3BF7582DDB20D3A549AED9FF099FC8F1822392A46FD9D221DA8B080F99F55BE4161A85573EF9DC7697873254895B14C3A83604w7EED" TargetMode="External"/><Relationship Id="rId32" Type="http://schemas.openxmlformats.org/officeDocument/2006/relationships/hyperlink" Target="consultantplus://offline/ref=BF7862B49B3BF7582DDB20D3A549AED9FF099FC8F1822392A46FD9D221DA8B080F99F55BE4171B80573EF9DC7697873254895B14C3A83604w7EED" TargetMode="External"/><Relationship Id="rId37" Type="http://schemas.openxmlformats.org/officeDocument/2006/relationships/hyperlink" Target="consultantplus://offline/ref=BF7862B49B3BF7582DDB20D3A549AED9FF099FC8F1822392A46FD9D221DA8B080F99F55CED1610D30271F88033C3943356895917DCwAE3D" TargetMode="External"/><Relationship Id="rId40" Type="http://schemas.openxmlformats.org/officeDocument/2006/relationships/hyperlink" Target="consultantplus://offline/ref=BF7862B49B3BF7582DDB20D3A549AED9FF099FC8F1822392A46FD9D221DA8B080F99F552E31010D30271F88033C3943356895917DCwAE3D" TargetMode="External"/><Relationship Id="rId45" Type="http://schemas.openxmlformats.org/officeDocument/2006/relationships/hyperlink" Target="consultantplus://offline/ref=BF7862B49B3BF7582DDB20D3A549AED9FF099FC8F1822392A46FD9D221DA8B080F99F55BE41619865B3EF9DC7697873254895B14C3A83604w7EED" TargetMode="External"/><Relationship Id="rId53" Type="http://schemas.openxmlformats.org/officeDocument/2006/relationships/hyperlink" Target="consultantplus://offline/ref=E50EDCEAFA5CD33262E8232290856448247AF47014083ACF401ACE989E811E65EFBBBCCC8620361BWAS8J" TargetMode="External"/><Relationship Id="rId58"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BF7862B49B3BF7582DDB20D3A549AED9FF089FCBF4882392A46FD9D221DA8B080F99F55BE4161B86573EF9DC7697873254895B14C3A83604w7EED" TargetMode="External"/><Relationship Id="rId23" Type="http://schemas.openxmlformats.org/officeDocument/2006/relationships/hyperlink" Target="consultantplus://offline/ref=BF7862B49B3BF7582DDB20D3A549AED9FF099FC8F1822392A46FD9D221DA8B080F99F55BE41E1F8C0764E9D83FC38B2D55944515DDABw3EFD" TargetMode="External"/><Relationship Id="rId28" Type="http://schemas.openxmlformats.org/officeDocument/2006/relationships/hyperlink" Target="consultantplus://offline/ref=BF7862B49B3BF7582DDB20D3A549AED9FF099FC8F1822392A46FD9D221DA8B080F99F55BE4171D87553EF9DC7697873254895B14C3A83604w7EED" TargetMode="External"/><Relationship Id="rId36" Type="http://schemas.openxmlformats.org/officeDocument/2006/relationships/hyperlink" Target="consultantplus://offline/ref=BF7862B49B3BF7582DDB20D3A549AED9FF099FC8F1822392A46FD9D221DA8B080F99F55BE4161C86523EF9DC7697873254895B14C3A83604w7EED" TargetMode="External"/><Relationship Id="rId49" Type="http://schemas.openxmlformats.org/officeDocument/2006/relationships/hyperlink" Target="consultantplus://offline/ref=7A498A0E40340F442DD16F06E6166E7532C420243DC447CF5E27466A738FA2B3FE15BFBBA591G6v6L" TargetMode="External"/><Relationship Id="rId57" Type="http://schemas.openxmlformats.org/officeDocument/2006/relationships/hyperlink" Target="http://www.torgi.gov.ru" TargetMode="External"/><Relationship Id="rId61" Type="http://schemas.openxmlformats.org/officeDocument/2006/relationships/theme" Target="theme/theme1.xml"/><Relationship Id="rId10" Type="http://schemas.openxmlformats.org/officeDocument/2006/relationships/hyperlink" Target="consultantplus://offline/ref=F383BD705E52FE7778B63862F602F752080482808CF2876CC61E4E9863955BC56B32D82CC3755578DE02BEF373s7EEI" TargetMode="External"/><Relationship Id="rId19" Type="http://schemas.openxmlformats.org/officeDocument/2006/relationships/hyperlink" Target="consultantplus://offline/ref=BF7862B49B3BF7582DDB20D3A549AED9FF099FC8F1822392A46FD9D221DA8B080F99F55BE41E1F8C0764E9D83FC38B2D55944515DDABw3EFD" TargetMode="External"/><Relationship Id="rId31" Type="http://schemas.openxmlformats.org/officeDocument/2006/relationships/hyperlink" Target="consultantplus://offline/ref=BF7862B49B3BF7582DDB20D3A549AED9FF099FC8F1822392A46FD9D221DA8B080F99F55BE4161986543EF9DC7697873254895B14C3A83604w7EED" TargetMode="External"/><Relationship Id="rId44" Type="http://schemas.openxmlformats.org/officeDocument/2006/relationships/hyperlink" Target="consultantplus://offline/ref=BF7862B49B3BF7582DDB20D3A549AED9FF089FCBF4862392A46FD9D221DA8B081D99AD57E5170587502BAF8D33wCEBD" TargetMode="External"/><Relationship Id="rId52" Type="http://schemas.openxmlformats.org/officeDocument/2006/relationships/hyperlink" Target="consultantplus://offline/ref=E50EDCEAFA5CD33262E82322908564482470F2751C003ACF401ACE989E811E65EFBBBCC98324W3S4J"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hyperlink" Target="consultantplus://offline/ref=BF7862B49B3BF7582DDB20D3A549AED9FF099FC8F1822392A46FD9D221DA8B080F99F55BE4161987513EF9DC7697873254895B14C3A83604w7EED" TargetMode="External"/><Relationship Id="rId22" Type="http://schemas.openxmlformats.org/officeDocument/2006/relationships/hyperlink" Target="consultantplus://offline/ref=BF7862B49B3BF7582DDB20D3A549AED9FF099FC8F1822392A46FD9D221DA8B080F99F55BE4111E8C0764E9D83FC38B2D55944515DDABw3EFD" TargetMode="External"/><Relationship Id="rId27" Type="http://schemas.openxmlformats.org/officeDocument/2006/relationships/hyperlink" Target="consultantplus://offline/ref=BF7862B49B3BF7582DDB20D3A549AED9FF099FC8F1822392A46FD9D221DA8B080F99F55BE41E1F8C0764E9D83FC38B2D55944515DDABw3EFD" TargetMode="External"/><Relationship Id="rId30" Type="http://schemas.openxmlformats.org/officeDocument/2006/relationships/hyperlink" Target="consultantplus://offline/ref=BF7862B49B3BF7582DDB20D3A549AED9FF099FC8F1822392A46FD9D221DA8B080F99F55BE4171880553EF9DC7697873254895B14C3A83604w7EED" TargetMode="External"/><Relationship Id="rId35" Type="http://schemas.openxmlformats.org/officeDocument/2006/relationships/hyperlink" Target="consultantplus://offline/ref=BF7862B49B3BF7582DDB20D3A549AED9FF099FC8F1822392A46FD9D221DA8B080F99F55BE4161C875A3EF9DC7697873254895B14C3A83604w7EED" TargetMode="External"/><Relationship Id="rId43" Type="http://schemas.openxmlformats.org/officeDocument/2006/relationships/hyperlink" Target="consultantplus://offline/ref=BF7862B49B3BF7582DDB20D3A549AED9FF099FC8F1822392A46FD9D221DA8B080F99F55BE4171982543EF9DC7697873254895B14C3A83604w7EED" TargetMode="External"/><Relationship Id="rId48" Type="http://schemas.openxmlformats.org/officeDocument/2006/relationships/hyperlink" Target="consultantplus://offline/ref=F383BD705E52FE7778B63862F602F752080482808CF2876CC61E4E9863955BC56B32D82CC3755578DE02BEF373s7EEI" TargetMode="External"/><Relationship Id="rId56" Type="http://schemas.openxmlformats.org/officeDocument/2006/relationships/hyperlink" Target="http://zakon.scli.ru/ru/legal_texts/act_municipal_education/extended/index.php?do4=document&amp;id4=96e20c02-1b12-465a-b64c-24aa92270007" TargetMode="External"/><Relationship Id="rId8" Type="http://schemas.openxmlformats.org/officeDocument/2006/relationships/image" Target="media/image1.jpeg"/><Relationship Id="rId51" Type="http://schemas.openxmlformats.org/officeDocument/2006/relationships/hyperlink" Target="consultantplus://offline/ref=E50EDCEAFA5CD33262E8232290856448247AF47014083ACF401ACE989E811E65EFBBBCCC8620361BWAS8J" TargetMode="External"/><Relationship Id="rId3" Type="http://schemas.openxmlformats.org/officeDocument/2006/relationships/styles" Target="styles.xml"/><Relationship Id="rId12" Type="http://schemas.openxmlformats.org/officeDocument/2006/relationships/hyperlink" Target="consultantplus://offline/ref=BF7862B49B3BF7582DDB20D3A549AED9FF089FCBF4882392A46FD9D221DA8B080F99F55BE4161B86573EF9DC7697873254895B14C3A83604w7EED" TargetMode="External"/><Relationship Id="rId17" Type="http://schemas.openxmlformats.org/officeDocument/2006/relationships/hyperlink" Target="consultantplus://offline/ref=BF7862B49B3BF7582DDB20D3A549AED9FF099FC8F1822392A46FD9D221DA8B080F99F55BE41E1F8C0764E9D83FC38B2D55944515DDABw3EFD" TargetMode="External"/><Relationship Id="rId25" Type="http://schemas.openxmlformats.org/officeDocument/2006/relationships/hyperlink" Target="consultantplus://offline/ref=BF7862B49B3BF7582DDB20D3A549AED9FF099FC8F1822392A46FD9D221DA8B080F99F55BE41E1F8C0764E9D83FC38B2D55944515DDABw3EFD" TargetMode="External"/><Relationship Id="rId33" Type="http://schemas.openxmlformats.org/officeDocument/2006/relationships/hyperlink" Target="consultantplus://offline/ref=BF7862B49B3BF7582DDB20D3A549AED9FF099FC8F1822392A46FD9D221DA8B080F99F553ED1010D30271F88033C3943356895917DCwAE3D" TargetMode="External"/><Relationship Id="rId38" Type="http://schemas.openxmlformats.org/officeDocument/2006/relationships/hyperlink" Target="consultantplus://offline/ref=BF7862B49B3BF7582DDB20D3A549AED9FF099FC8F1822392A46FD9D221DA8B080F99F55DEC1210D30271F88033C3943356895917DCwAE3D" TargetMode="External"/><Relationship Id="rId46" Type="http://schemas.openxmlformats.org/officeDocument/2006/relationships/hyperlink" Target="consultantplus://offline/ref=BF7862B49B3BF7582DDB20D3A549AED9FF099FC8F1822392A46FD9D221DA8B080F99F55BE4161981503EF9DC7697873254895B14C3A83604w7EED"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9881</Words>
  <Characters>56325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36</cp:revision>
  <cp:lastPrinted>2016-09-09T04:11:00Z</cp:lastPrinted>
  <dcterms:created xsi:type="dcterms:W3CDTF">2016-09-09T03:07:00Z</dcterms:created>
  <dcterms:modified xsi:type="dcterms:W3CDTF">2019-04-01T07:23:00Z</dcterms:modified>
</cp:coreProperties>
</file>