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54" w:rsidRDefault="00504F54" w:rsidP="00504F54">
      <w:pPr>
        <w:spacing w:after="0" w:line="360" w:lineRule="atLeast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                   </w:t>
      </w:r>
      <w:bookmarkStart w:id="0" w:name="_GoBack"/>
      <w:r>
        <w:rPr>
          <w:rFonts w:ascii="XO Thames" w:hAnsi="XO Thames"/>
          <w:b/>
          <w:sz w:val="28"/>
        </w:rPr>
        <w:t>Пожарная безопасность на охоте</w:t>
      </w:r>
      <w:bookmarkEnd w:id="0"/>
    </w:p>
    <w:p w:rsidR="00504F54" w:rsidRDefault="00504F54" w:rsidP="00504F54">
      <w:pPr>
        <w:spacing w:after="0" w:line="360" w:lineRule="atLeast"/>
        <w:rPr>
          <w:rFonts w:ascii="XO Thames" w:hAnsi="XO Thames"/>
          <w:sz w:val="28"/>
        </w:rPr>
      </w:pPr>
      <w:r>
        <w:rPr>
          <w:rFonts w:ascii="XO Thames" w:hAnsi="XO Thames"/>
          <w:noProof/>
          <w:sz w:val="28"/>
        </w:rPr>
        <w:drawing>
          <wp:anchor distT="0" distB="0" distL="114300" distR="114300" simplePos="0" relativeHeight="251659264" behindDoc="0" locked="0" layoutInCell="1" allowOverlap="1" wp14:anchorId="7AC6FADA" wp14:editId="3E9286B0">
            <wp:simplePos x="723900" y="952500"/>
            <wp:positionH relativeFrom="margin">
              <wp:align>left</wp:align>
            </wp:positionH>
            <wp:positionV relativeFrom="margin">
              <wp:align>top</wp:align>
            </wp:positionV>
            <wp:extent cx="2162175" cy="176212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XO Thames" w:hAnsi="XO Thames"/>
          <w:sz w:val="28"/>
        </w:rPr>
        <w:t xml:space="preserve">На территориях Татарского и </w:t>
      </w:r>
      <w:proofErr w:type="spellStart"/>
      <w:r>
        <w:rPr>
          <w:rFonts w:ascii="XO Thames" w:hAnsi="XO Thames"/>
          <w:sz w:val="28"/>
        </w:rPr>
        <w:t>Усть-Таркского</w:t>
      </w:r>
      <w:proofErr w:type="spellEnd"/>
      <w:r>
        <w:rPr>
          <w:rFonts w:ascii="XO Thames" w:hAnsi="XO Thames"/>
          <w:sz w:val="28"/>
        </w:rPr>
        <w:t xml:space="preserve"> районов Новосибирской области </w:t>
      </w:r>
      <w:proofErr w:type="spellStart"/>
      <w:r>
        <w:rPr>
          <w:rFonts w:ascii="XO Thames" w:hAnsi="XO Thames"/>
          <w:sz w:val="28"/>
        </w:rPr>
        <w:t>области</w:t>
      </w:r>
      <w:proofErr w:type="spellEnd"/>
      <w:r>
        <w:rPr>
          <w:rFonts w:ascii="XO Thames" w:hAnsi="XO Thames"/>
          <w:sz w:val="28"/>
        </w:rPr>
        <w:t xml:space="preserve"> продолжается сезон охоты. </w:t>
      </w:r>
      <w:proofErr w:type="spellStart"/>
      <w:r>
        <w:rPr>
          <w:rFonts w:ascii="XO Thames" w:hAnsi="XO Thames"/>
          <w:sz w:val="28"/>
        </w:rPr>
        <w:t>ОНДиПР</w:t>
      </w:r>
      <w:proofErr w:type="spellEnd"/>
      <w:r>
        <w:rPr>
          <w:rFonts w:ascii="XO Thames" w:hAnsi="XO Thames"/>
          <w:sz w:val="28"/>
        </w:rPr>
        <w:t xml:space="preserve"> по Татарскому и </w:t>
      </w:r>
      <w:proofErr w:type="spellStart"/>
      <w:r>
        <w:rPr>
          <w:rFonts w:ascii="XO Thames" w:hAnsi="XO Thames"/>
          <w:sz w:val="28"/>
        </w:rPr>
        <w:t>Усть-Таркскому</w:t>
      </w:r>
      <w:proofErr w:type="spellEnd"/>
      <w:r>
        <w:rPr>
          <w:rFonts w:ascii="XO Thames" w:hAnsi="XO Thames"/>
          <w:sz w:val="28"/>
        </w:rPr>
        <w:t xml:space="preserve"> районам напоминает охотникам соблюдать требования пожарной безопасности в лесу. </w:t>
      </w:r>
    </w:p>
    <w:p w:rsidR="00504F54" w:rsidRDefault="00504F54" w:rsidP="00504F54">
      <w:pPr>
        <w:spacing w:after="0" w:line="360" w:lineRule="atLeas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:rsidR="00504F54" w:rsidRDefault="00504F54" w:rsidP="00504F54">
      <w:pPr>
        <w:spacing w:after="0" w:line="360" w:lineRule="atLeast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Чтобы не допустить пожар в лесу, охотники должны соблюдать следующие требования пожарной безопасности:</w:t>
      </w:r>
    </w:p>
    <w:p w:rsidR="00504F54" w:rsidRDefault="00504F54" w:rsidP="00504F54">
      <w:pPr>
        <w:spacing w:after="0" w:line="360" w:lineRule="atLeast"/>
        <w:jc w:val="both"/>
        <w:rPr>
          <w:rFonts w:ascii="XO Thames" w:hAnsi="XO Thames"/>
          <w:b/>
          <w:sz w:val="28"/>
        </w:rPr>
      </w:pPr>
    </w:p>
    <w:p w:rsidR="00504F54" w:rsidRDefault="00504F54" w:rsidP="00504F54">
      <w:pPr>
        <w:numPr>
          <w:ilvl w:val="0"/>
          <w:numId w:val="1"/>
        </w:numPr>
        <w:spacing w:after="0" w:line="360" w:lineRule="atLeas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Не бросайте в лесу горящие спички и сигареты.</w:t>
      </w:r>
    </w:p>
    <w:p w:rsidR="00504F54" w:rsidRDefault="00504F54" w:rsidP="00504F54">
      <w:pPr>
        <w:numPr>
          <w:ilvl w:val="0"/>
          <w:numId w:val="1"/>
        </w:numPr>
        <w:spacing w:after="0" w:line="360" w:lineRule="atLeas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Не используйте огонь на вырубках.</w:t>
      </w:r>
    </w:p>
    <w:p w:rsidR="00504F54" w:rsidRDefault="00504F54" w:rsidP="00504F54">
      <w:pPr>
        <w:numPr>
          <w:ilvl w:val="0"/>
          <w:numId w:val="1"/>
        </w:numPr>
        <w:spacing w:after="0" w:line="360" w:lineRule="atLeas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Не разводите костры на торфянистых местах по берегам рек и озёр.</w:t>
      </w:r>
    </w:p>
    <w:p w:rsidR="00504F54" w:rsidRDefault="00504F54" w:rsidP="00504F54">
      <w:pPr>
        <w:numPr>
          <w:ilvl w:val="0"/>
          <w:numId w:val="1"/>
        </w:numPr>
        <w:spacing w:after="0" w:line="360" w:lineRule="atLeas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Не разводите костры среди сухой травы и камышей.</w:t>
      </w:r>
    </w:p>
    <w:p w:rsidR="00504F54" w:rsidRDefault="00504F54" w:rsidP="00504F54">
      <w:pPr>
        <w:numPr>
          <w:ilvl w:val="0"/>
          <w:numId w:val="1"/>
        </w:numPr>
        <w:spacing w:after="0" w:line="360" w:lineRule="atLeas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Не разводите костры в лесу на каменистых россыпях.</w:t>
      </w:r>
    </w:p>
    <w:p w:rsidR="00504F54" w:rsidRDefault="00504F54" w:rsidP="00504F54">
      <w:pPr>
        <w:numPr>
          <w:ilvl w:val="0"/>
          <w:numId w:val="1"/>
        </w:numPr>
        <w:spacing w:after="0" w:line="360" w:lineRule="atLeas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Не разводите большой костёр.</w:t>
      </w:r>
    </w:p>
    <w:p w:rsidR="00504F54" w:rsidRDefault="00504F54" w:rsidP="00504F54">
      <w:pPr>
        <w:numPr>
          <w:ilvl w:val="0"/>
          <w:numId w:val="1"/>
        </w:numPr>
        <w:spacing w:after="0" w:line="360" w:lineRule="atLeas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Не разводите костры при сильном ветре.</w:t>
      </w:r>
    </w:p>
    <w:p w:rsidR="00504F54" w:rsidRDefault="00504F54" w:rsidP="00504F54">
      <w:pPr>
        <w:numPr>
          <w:ilvl w:val="0"/>
          <w:numId w:val="1"/>
        </w:numPr>
        <w:spacing w:after="0" w:line="360" w:lineRule="atLeas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Не оставляйте костёр без присмотра.</w:t>
      </w:r>
    </w:p>
    <w:p w:rsidR="00504F54" w:rsidRDefault="00504F54" w:rsidP="00504F54">
      <w:pPr>
        <w:numPr>
          <w:ilvl w:val="0"/>
          <w:numId w:val="1"/>
        </w:numPr>
        <w:spacing w:after="0" w:line="360" w:lineRule="atLeas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Перед уходом место костра тщательно залейте водой и забросайте влажным грунтом.</w:t>
      </w:r>
    </w:p>
    <w:p w:rsidR="00504F54" w:rsidRDefault="00504F54" w:rsidP="00504F54">
      <w:pPr>
        <w:numPr>
          <w:ilvl w:val="0"/>
          <w:numId w:val="1"/>
        </w:numPr>
        <w:spacing w:after="0" w:line="360" w:lineRule="atLeas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Не пользуйтесь при стрельбе в лесу пыжами из легковоспламеняющихся или тлеющих материалов, </w:t>
      </w:r>
      <w:proofErr w:type="gramStart"/>
      <w:r>
        <w:rPr>
          <w:rFonts w:ascii="XO Thames" w:hAnsi="XO Thames"/>
          <w:sz w:val="28"/>
        </w:rPr>
        <w:t>например</w:t>
      </w:r>
      <w:proofErr w:type="gramEnd"/>
      <w:r>
        <w:rPr>
          <w:rFonts w:ascii="XO Thames" w:hAnsi="XO Thames"/>
          <w:sz w:val="28"/>
        </w:rPr>
        <w:t xml:space="preserve"> из бумаги, деревянных опилок, пакли.</w:t>
      </w:r>
    </w:p>
    <w:p w:rsidR="00504F54" w:rsidRDefault="00504F54" w:rsidP="00504F54">
      <w:pPr>
        <w:spacing w:after="0" w:line="360" w:lineRule="atLeast"/>
        <w:jc w:val="both"/>
        <w:rPr>
          <w:rFonts w:ascii="XO Thames" w:hAnsi="XO Thames"/>
          <w:sz w:val="28"/>
        </w:rPr>
      </w:pPr>
    </w:p>
    <w:p w:rsidR="00504F54" w:rsidRDefault="00504F54" w:rsidP="00504F54">
      <w:pPr>
        <w:spacing w:after="0" w:line="360" w:lineRule="atLeas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 нарушение требований пожарной безопасности, а также за иные правонарушения в области пожарной безопасности, виновные лица привлекаются к административной ответственности в соответствии со статьей 20.4 Кодекса Российской Федерации об административных правонарушениях.</w:t>
      </w:r>
    </w:p>
    <w:p w:rsidR="00504F54" w:rsidRDefault="00504F54" w:rsidP="00504F54">
      <w:pPr>
        <w:spacing w:after="0" w:line="360" w:lineRule="atLeast"/>
        <w:rPr>
          <w:rFonts w:ascii="XO Thames" w:hAnsi="XO Thames"/>
          <w:sz w:val="28"/>
        </w:rPr>
      </w:pPr>
    </w:p>
    <w:p w:rsidR="00504F54" w:rsidRDefault="00504F54" w:rsidP="00504F54">
      <w:pPr>
        <w:spacing w:after="0" w:line="360" w:lineRule="atLeas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Соблюдайте требования пожарной безопасности!</w:t>
      </w:r>
    </w:p>
    <w:p w:rsidR="00504F54" w:rsidRDefault="00504F54" w:rsidP="00504F54">
      <w:pPr>
        <w:spacing w:after="0" w:line="360" w:lineRule="atLeast"/>
        <w:jc w:val="both"/>
        <w:rPr>
          <w:rFonts w:ascii="XO Thames" w:hAnsi="XO Thames"/>
          <w:sz w:val="28"/>
        </w:rPr>
      </w:pPr>
    </w:p>
    <w:p w:rsidR="00504F54" w:rsidRDefault="00504F54" w:rsidP="00504F54">
      <w:pPr>
        <w:spacing w:after="0" w:line="240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  <w:highlight w:val="white"/>
        </w:rPr>
        <w:t>Телефоны экстренных служб: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• 01 – стационарный телефон;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• 101- сотовые операторы,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  <w:highlight w:val="white"/>
        </w:rPr>
        <w:t>• 112 – единый номер вызова экстренных оперативных служб.</w:t>
      </w:r>
    </w:p>
    <w:p w:rsidR="00504F54" w:rsidRDefault="00504F54" w:rsidP="00504F54">
      <w:pPr>
        <w:spacing w:after="0" w:line="240" w:lineRule="auto"/>
        <w:jc w:val="both"/>
        <w:rPr>
          <w:rFonts w:ascii="XO Thames" w:hAnsi="XO Thames"/>
          <w:sz w:val="28"/>
        </w:rPr>
      </w:pPr>
    </w:p>
    <w:p w:rsidR="007C4149" w:rsidRDefault="007C4149"/>
    <w:sectPr w:rsidR="007C4149" w:rsidSect="00C82E81">
      <w:pgSz w:w="11906" w:h="16838"/>
      <w:pgMar w:top="1134" w:right="851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87A58"/>
    <w:multiLevelType w:val="multilevel"/>
    <w:tmpl w:val="A0268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A5"/>
    <w:rsid w:val="004514A5"/>
    <w:rsid w:val="00504F54"/>
    <w:rsid w:val="007C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9D7F8-E364-472D-BBD6-DD8FBE61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F54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Дмитриевка</cp:lastModifiedBy>
  <cp:revision>2</cp:revision>
  <dcterms:created xsi:type="dcterms:W3CDTF">2022-09-21T03:23:00Z</dcterms:created>
  <dcterms:modified xsi:type="dcterms:W3CDTF">2022-09-21T03:24:00Z</dcterms:modified>
</cp:coreProperties>
</file>