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</w:t>
      </w:r>
      <w:r w:rsidR="00341B30">
        <w:rPr>
          <w:rFonts w:ascii="Times New Roman" w:eastAsia="Calibri" w:hAnsi="Times New Roman" w:cs="Times New Roman"/>
          <w:b/>
          <w:sz w:val="26"/>
          <w:szCs w:val="26"/>
        </w:rPr>
        <w:t>20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года </w:t>
      </w:r>
    </w:p>
    <w:p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сделокпо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2979" w:type="pct"/>
        <w:tblInd w:w="2651" w:type="dxa"/>
        <w:tblLook w:val="04A0"/>
      </w:tblPr>
      <w:tblGrid>
        <w:gridCol w:w="8843"/>
      </w:tblGrid>
      <w:tr w:rsidR="00853CD9" w:rsidRPr="00260AA6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BC561F" w:rsidRDefault="00BC561F" w:rsidP="00DA5E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C561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Дмитриевского сельсовета Татарского района Новосибирской области</w:t>
            </w:r>
          </w:p>
        </w:tc>
      </w:tr>
    </w:tbl>
    <w:p w:rsidR="00705E11" w:rsidRDefault="00BC561F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>(название сельсовета и муниципального района Новосибирской области)</w:t>
      </w:r>
      <w:r w:rsidR="00705E11">
        <w:rPr>
          <w:rFonts w:ascii="Times New Roman" w:eastAsia="Calibri" w:hAnsi="Times New Roman" w:cs="Times New Roman"/>
          <w:i/>
          <w:sz w:val="24"/>
          <w:szCs w:val="24"/>
        </w:rPr>
        <w:t>,</w:t>
      </w: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BC561F" w:rsidRPr="00260AA6" w:rsidTr="00705E11">
        <w:tc>
          <w:tcPr>
            <w:tcW w:w="663" w:type="dxa"/>
          </w:tcPr>
          <w:p w:rsidR="00BC561F" w:rsidRPr="00BC561F" w:rsidRDefault="00341B3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C561F" w:rsidRPr="00BC56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:rsidR="00BC561F" w:rsidRPr="00BC561F" w:rsidRDefault="00BC561F" w:rsidP="00BC561F">
            <w:pPr>
              <w:pStyle w:val="ac"/>
              <w:spacing w:after="0" w:line="360" w:lineRule="auto"/>
              <w:rPr>
                <w:color w:val="000000"/>
                <w:sz w:val="26"/>
                <w:szCs w:val="26"/>
              </w:rPr>
            </w:pPr>
            <w:r w:rsidRPr="00BC561F">
              <w:rPr>
                <w:color w:val="000000"/>
                <w:sz w:val="26"/>
                <w:szCs w:val="26"/>
              </w:rPr>
              <w:t xml:space="preserve"> Безотеческая Ирина Александровна</w:t>
            </w:r>
          </w:p>
        </w:tc>
      </w:tr>
      <w:tr w:rsidR="00BC561F" w:rsidRPr="00260AA6" w:rsidTr="00705E11">
        <w:tc>
          <w:tcPr>
            <w:tcW w:w="663" w:type="dxa"/>
          </w:tcPr>
          <w:p w:rsidR="00BC561F" w:rsidRPr="00BC561F" w:rsidRDefault="00341B3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C561F" w:rsidRPr="00BC56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:rsidR="00BC561F" w:rsidRPr="00BC561F" w:rsidRDefault="00341B30" w:rsidP="00BC561F">
            <w:pPr>
              <w:pStyle w:val="ac"/>
              <w:spacing w:after="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Морозов Игорь Иванович</w:t>
            </w:r>
          </w:p>
        </w:tc>
      </w:tr>
      <w:tr w:rsidR="00BC561F" w:rsidRPr="00260AA6" w:rsidTr="00705E11">
        <w:tc>
          <w:tcPr>
            <w:tcW w:w="663" w:type="dxa"/>
          </w:tcPr>
          <w:p w:rsidR="00BC561F" w:rsidRPr="00BC561F" w:rsidRDefault="00341B3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C561F" w:rsidRPr="00BC56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:rsidR="00BC561F" w:rsidRPr="00BC561F" w:rsidRDefault="00341B30" w:rsidP="00BC561F">
            <w:pPr>
              <w:pStyle w:val="ac"/>
              <w:spacing w:after="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Васильева Юлия Валентиновна</w:t>
            </w:r>
          </w:p>
        </w:tc>
      </w:tr>
      <w:tr w:rsidR="00BC561F" w:rsidRPr="00260AA6" w:rsidTr="00705E11">
        <w:tc>
          <w:tcPr>
            <w:tcW w:w="663" w:type="dxa"/>
          </w:tcPr>
          <w:p w:rsidR="00BC561F" w:rsidRPr="00BC561F" w:rsidRDefault="00341B3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C561F" w:rsidRPr="00BC56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:rsidR="00BC561F" w:rsidRPr="00BC561F" w:rsidRDefault="00341B30" w:rsidP="00BC561F">
            <w:pPr>
              <w:pStyle w:val="ac"/>
              <w:spacing w:after="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Бутенко Евгений Сергеевич</w:t>
            </w:r>
          </w:p>
        </w:tc>
      </w:tr>
      <w:tr w:rsidR="00BC561F" w:rsidRPr="00260AA6" w:rsidTr="00705E11">
        <w:tc>
          <w:tcPr>
            <w:tcW w:w="663" w:type="dxa"/>
          </w:tcPr>
          <w:p w:rsidR="00BC561F" w:rsidRPr="00BC561F" w:rsidRDefault="00341B3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C561F" w:rsidRPr="00BC56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:rsidR="00BC561F" w:rsidRPr="00BC561F" w:rsidRDefault="00341B30" w:rsidP="00BC561F">
            <w:pPr>
              <w:pStyle w:val="ac"/>
              <w:spacing w:after="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Савушкина Лилия Сергеевна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D321EA" w:rsidRPr="00361247" w:rsidRDefault="00D321EA" w:rsidP="00D321EA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D321EA" w:rsidRPr="00866AC3" w:rsidRDefault="00D321EA" w:rsidP="00D321E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proofErr w:type="gramStart"/>
      <w:r w:rsidRPr="00866AC3">
        <w:rPr>
          <w:rFonts w:ascii="Times New Roman" w:hAnsi="Times New Roman" w:cs="Times New Roman"/>
          <w:i/>
        </w:rPr>
        <w:t>На основании части 4.2 статьи 12.1 Федерального закона от 25.12.2008 № 273-ФЗ «О противодействии коррупции»</w:t>
      </w:r>
      <w:r w:rsidRPr="00866AC3">
        <w:rPr>
          <w:rFonts w:ascii="Times New Roman" w:hAnsi="Times New Roman" w:cs="Times New Roman"/>
        </w:rPr>
        <w:t xml:space="preserve">, </w:t>
      </w:r>
      <w:r w:rsidRPr="00866AC3">
        <w:rPr>
          <w:rFonts w:ascii="Times New Roman" w:hAnsi="Times New Roman" w:cs="Times New Roman"/>
          <w:i/>
        </w:rPr>
        <w:t xml:space="preserve">абзаца </w:t>
      </w:r>
      <w:proofErr w:type="spellStart"/>
      <w:r w:rsidRPr="00866AC3">
        <w:rPr>
          <w:rFonts w:ascii="Times New Roman" w:hAnsi="Times New Roman" w:cs="Times New Roman"/>
          <w:i/>
        </w:rPr>
        <w:t>второгочасти</w:t>
      </w:r>
      <w:proofErr w:type="spellEnd"/>
      <w:r w:rsidRPr="00866AC3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4 статьи 2</w:t>
      </w:r>
      <w:r w:rsidRPr="00866AC3">
        <w:rPr>
          <w:rFonts w:ascii="Times New Roman" w:hAnsi="Times New Roman" w:cs="Times New Roman"/>
          <w:i/>
        </w:rPr>
        <w:t xml:space="preserve"> Закона Новосибирской области от 10.11.2017 № 216-ОЗ «</w:t>
      </w:r>
      <w:r w:rsidRPr="00866AC3">
        <w:rPr>
          <w:rFonts w:ascii="Times New Roman" w:hAnsi="Times New Roman" w:cs="Times New Roman"/>
          <w:bCs/>
          <w:i/>
        </w:rPr>
        <w:t>Об отдельных вопросах, связанных с соблюдением законодательства о противодействии ко</w:t>
      </w:r>
      <w:r w:rsidRPr="00866AC3">
        <w:rPr>
          <w:rFonts w:ascii="Times New Roman" w:hAnsi="Times New Roman" w:cs="Times New Roman"/>
          <w:bCs/>
          <w:i/>
        </w:rPr>
        <w:t>р</w:t>
      </w:r>
      <w:r w:rsidRPr="00866AC3">
        <w:rPr>
          <w:rFonts w:ascii="Times New Roman" w:hAnsi="Times New Roman" w:cs="Times New Roman"/>
          <w:bCs/>
          <w:i/>
        </w:rPr>
        <w:t>рупции гражданами, претендующими на замещение должности главы местной администрации по контракту, муниципальной должности, а также л</w:t>
      </w:r>
      <w:r w:rsidRPr="00866AC3">
        <w:rPr>
          <w:rFonts w:ascii="Times New Roman" w:hAnsi="Times New Roman" w:cs="Times New Roman"/>
          <w:bCs/>
          <w:i/>
        </w:rPr>
        <w:t>и</w:t>
      </w:r>
      <w:r w:rsidRPr="00866AC3">
        <w:rPr>
          <w:rFonts w:ascii="Times New Roman" w:hAnsi="Times New Roman" w:cs="Times New Roman"/>
          <w:bCs/>
          <w:i/>
        </w:rPr>
        <w:t>цами, замещающими должность главы местной администрации по контракту, муниципальные должности, и</w:t>
      </w:r>
      <w:proofErr w:type="gramEnd"/>
      <w:r w:rsidRPr="00866AC3">
        <w:rPr>
          <w:rFonts w:ascii="Times New Roman" w:hAnsi="Times New Roman" w:cs="Times New Roman"/>
          <w:bCs/>
          <w:i/>
        </w:rPr>
        <w:t xml:space="preserve"> о внесении изменений в Закон Новосиби</w:t>
      </w:r>
      <w:r w:rsidRPr="00866AC3">
        <w:rPr>
          <w:rFonts w:ascii="Times New Roman" w:hAnsi="Times New Roman" w:cs="Times New Roman"/>
          <w:bCs/>
          <w:i/>
        </w:rPr>
        <w:t>р</w:t>
      </w:r>
      <w:r w:rsidRPr="00866AC3">
        <w:rPr>
          <w:rFonts w:ascii="Times New Roman" w:hAnsi="Times New Roman" w:cs="Times New Roman"/>
          <w:bCs/>
          <w:i/>
        </w:rPr>
        <w:t xml:space="preserve">ской области </w:t>
      </w:r>
      <w:r>
        <w:rPr>
          <w:rFonts w:ascii="Times New Roman" w:hAnsi="Times New Roman" w:cs="Times New Roman"/>
          <w:bCs/>
          <w:i/>
        </w:rPr>
        <w:t>«</w:t>
      </w:r>
      <w:r w:rsidRPr="00866AC3">
        <w:rPr>
          <w:rFonts w:ascii="Times New Roman" w:hAnsi="Times New Roman" w:cs="Times New Roman"/>
          <w:bCs/>
          <w:i/>
        </w:rPr>
        <w:t>О муниципальной службе в Новосибирской области</w:t>
      </w:r>
      <w:proofErr w:type="gramStart"/>
      <w:r w:rsidRPr="00866AC3">
        <w:rPr>
          <w:rFonts w:ascii="Times New Roman" w:hAnsi="Times New Roman" w:cs="Times New Roman"/>
        </w:rPr>
        <w:t>»(</w:t>
      </w:r>
      <w:proofErr w:type="gramEnd"/>
      <w:r w:rsidRPr="00866AC3">
        <w:rPr>
          <w:rFonts w:ascii="Times New Roman" w:hAnsi="Times New Roman" w:cs="Times New Roman"/>
        </w:rPr>
        <w:t>далее – Закон № 216-ОЗ) – депутат представительного органа сельского поселения, осуществляющий свои полномочия на непостоянной основе, не позднее окончания срока представления св</w:t>
      </w:r>
      <w:r w:rsidRPr="00866AC3">
        <w:rPr>
          <w:rFonts w:ascii="Times New Roman" w:hAnsi="Times New Roman" w:cs="Times New Roman"/>
        </w:rPr>
        <w:t>е</w:t>
      </w:r>
      <w:r w:rsidRPr="00866AC3">
        <w:rPr>
          <w:rFonts w:ascii="Times New Roman" w:hAnsi="Times New Roman" w:cs="Times New Roman"/>
        </w:rPr>
        <w:t xml:space="preserve">дений о доходах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</w:rPr>
        <w:t>№ 216-ОЗ</w:t>
      </w:r>
      <w:r w:rsidRPr="00866AC3">
        <w:rPr>
          <w:rFonts w:ascii="Times New Roman" w:hAnsi="Times New Roman" w:cs="Times New Roman"/>
        </w:rPr>
        <w:t>, в случае, если указанным депутатом, а также его супругой (супругом) и нес</w:t>
      </w:r>
      <w:r w:rsidRPr="00866AC3">
        <w:rPr>
          <w:rFonts w:ascii="Times New Roman" w:hAnsi="Times New Roman" w:cs="Times New Roman"/>
        </w:rPr>
        <w:t>о</w:t>
      </w:r>
      <w:r w:rsidRPr="00866AC3">
        <w:rPr>
          <w:rFonts w:ascii="Times New Roman" w:hAnsi="Times New Roman" w:cs="Times New Roman"/>
        </w:rPr>
        <w:t>вершеннолетним ребенком не совершались в течение отчетного периода (с 1 января по 31 декабря) сделки, предусмотренные частью 1 статьи 3 Федерал</w:t>
      </w:r>
      <w:r w:rsidRPr="00866AC3">
        <w:rPr>
          <w:rFonts w:ascii="Times New Roman" w:hAnsi="Times New Roman" w:cs="Times New Roman"/>
        </w:rPr>
        <w:t>ь</w:t>
      </w:r>
      <w:r w:rsidRPr="00866AC3">
        <w:rPr>
          <w:rFonts w:ascii="Times New Roman" w:hAnsi="Times New Roman" w:cs="Times New Roman"/>
        </w:rPr>
        <w:t xml:space="preserve">ного закона «О </w:t>
      </w:r>
      <w:proofErr w:type="gramStart"/>
      <w:r w:rsidRPr="00866AC3">
        <w:rPr>
          <w:rFonts w:ascii="Times New Roman" w:hAnsi="Times New Roman" w:cs="Times New Roman"/>
        </w:rPr>
        <w:t>контроле за</w:t>
      </w:r>
      <w:proofErr w:type="gramEnd"/>
      <w:r w:rsidRPr="00866AC3">
        <w:rPr>
          <w:rFonts w:ascii="Times New Roman" w:hAnsi="Times New Roman" w:cs="Times New Roman"/>
        </w:rPr>
        <w:t xml:space="preserve"> соответствием расходов лиц, замещающих государстве</w:t>
      </w:r>
      <w:r w:rsidRPr="00866AC3">
        <w:rPr>
          <w:rFonts w:ascii="Times New Roman" w:hAnsi="Times New Roman" w:cs="Times New Roman"/>
        </w:rPr>
        <w:t>н</w:t>
      </w:r>
      <w:r w:rsidRPr="00866AC3">
        <w:rPr>
          <w:rFonts w:ascii="Times New Roman" w:hAnsi="Times New Roman" w:cs="Times New Roman"/>
        </w:rPr>
        <w:t xml:space="preserve">ные должности, и иных лиц их доходам». </w:t>
      </w:r>
    </w:p>
    <w:p w:rsidR="00D321EA" w:rsidRDefault="00D321EA" w:rsidP="00D321E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04FFA" w:rsidRDefault="00D321EA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0076E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41B30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6656E"/>
    <w:rsid w:val="00977EAC"/>
    <w:rsid w:val="009A19F0"/>
    <w:rsid w:val="009A4892"/>
    <w:rsid w:val="009A529F"/>
    <w:rsid w:val="009C0900"/>
    <w:rsid w:val="009C3099"/>
    <w:rsid w:val="009D70B7"/>
    <w:rsid w:val="009F34F2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C561F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321E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BC5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user01</cp:lastModifiedBy>
  <cp:revision>5</cp:revision>
  <cp:lastPrinted>2020-07-29T07:15:00Z</cp:lastPrinted>
  <dcterms:created xsi:type="dcterms:W3CDTF">2021-04-30T05:14:00Z</dcterms:created>
  <dcterms:modified xsi:type="dcterms:W3CDTF">2021-05-13T08:13:00Z</dcterms:modified>
</cp:coreProperties>
</file>