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6A6" w:rsidRPr="00495995" w:rsidRDefault="005426A6" w:rsidP="00BC2313">
      <w:pPr>
        <w:rPr>
          <w:rFonts w:ascii="Times New Roman" w:hAnsi="Times New Roman"/>
          <w:b/>
          <w:sz w:val="28"/>
          <w:szCs w:val="28"/>
        </w:rPr>
      </w:pPr>
      <w:r w:rsidRPr="00495995">
        <w:rPr>
          <w:rFonts w:ascii="Times New Roman" w:hAnsi="Times New Roman"/>
          <w:b/>
          <w:sz w:val="28"/>
          <w:szCs w:val="28"/>
        </w:rPr>
        <w:t>Дмитриевский сельсовет Татарского района Новосибирской области</w:t>
      </w:r>
    </w:p>
    <w:p w:rsidR="005426A6" w:rsidRPr="00495995" w:rsidRDefault="005426A6" w:rsidP="00BC2313">
      <w:pPr>
        <w:rPr>
          <w:rFonts w:ascii="Times New Roman" w:hAnsi="Times New Roman"/>
          <w:b/>
          <w:sz w:val="28"/>
          <w:szCs w:val="28"/>
        </w:rPr>
      </w:pPr>
      <w:r w:rsidRPr="00495995">
        <w:rPr>
          <w:rFonts w:ascii="Times New Roman" w:hAnsi="Times New Roman"/>
          <w:b/>
          <w:sz w:val="28"/>
          <w:szCs w:val="28"/>
        </w:rPr>
        <w:t xml:space="preserve">                           Товарооборот за 4 квартал  2018 год.</w:t>
      </w:r>
    </w:p>
    <w:p w:rsidR="005426A6" w:rsidRDefault="005426A6" w:rsidP="00495995">
      <w:pPr>
        <w:rPr>
          <w:rFonts w:ascii="Times New Roman" w:hAnsi="Times New Roman"/>
          <w:b/>
          <w:sz w:val="28"/>
          <w:szCs w:val="28"/>
        </w:rPr>
      </w:pPr>
      <w:r w:rsidRPr="00495995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</w:t>
      </w:r>
    </w:p>
    <w:p w:rsidR="005426A6" w:rsidRPr="00495995" w:rsidRDefault="005426A6" w:rsidP="00BC2313">
      <w:pPr>
        <w:rPr>
          <w:rFonts w:ascii="Times New Roman" w:hAnsi="Times New Roman"/>
          <w:b/>
          <w:sz w:val="28"/>
          <w:szCs w:val="28"/>
        </w:rPr>
      </w:pPr>
      <w:r w:rsidRPr="00495995">
        <w:rPr>
          <w:rFonts w:ascii="Times New Roman" w:hAnsi="Times New Roman"/>
          <w:b/>
          <w:sz w:val="28"/>
          <w:szCs w:val="28"/>
        </w:rPr>
        <w:t>Торговля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5"/>
        <w:gridCol w:w="4148"/>
        <w:gridCol w:w="2311"/>
      </w:tblGrid>
      <w:tr w:rsidR="005426A6" w:rsidRPr="00495995" w:rsidTr="00D97D37">
        <w:tc>
          <w:tcPr>
            <w:tcW w:w="801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4148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Наименование предприятия</w:t>
            </w:r>
          </w:p>
        </w:tc>
        <w:tc>
          <w:tcPr>
            <w:tcW w:w="2311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Т/оборот за 2018г  4</w:t>
            </w: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 xml:space="preserve"> квартал  в млн.руб.</w:t>
            </w:r>
          </w:p>
        </w:tc>
      </w:tr>
      <w:tr w:rsidR="005426A6" w:rsidRPr="00495995" w:rsidTr="00D97D37">
        <w:tc>
          <w:tcPr>
            <w:tcW w:w="801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148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ИП Пузанова  А.О.</w:t>
            </w:r>
          </w:p>
        </w:tc>
        <w:tc>
          <w:tcPr>
            <w:tcW w:w="2311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0,015</w:t>
            </w:r>
          </w:p>
        </w:tc>
      </w:tr>
      <w:tr w:rsidR="005426A6" w:rsidRPr="00495995" w:rsidTr="00D97D37">
        <w:tc>
          <w:tcPr>
            <w:tcW w:w="801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4148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ИП Мустафаев 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.Р.</w:t>
            </w:r>
          </w:p>
        </w:tc>
        <w:tc>
          <w:tcPr>
            <w:tcW w:w="2311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1,5</w:t>
            </w:r>
          </w:p>
        </w:tc>
      </w:tr>
      <w:tr w:rsidR="005426A6" w:rsidRPr="00495995" w:rsidTr="00D97D37">
        <w:tc>
          <w:tcPr>
            <w:tcW w:w="801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148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ИП Морозова С.В.</w:t>
            </w:r>
          </w:p>
        </w:tc>
        <w:tc>
          <w:tcPr>
            <w:tcW w:w="2311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0,18</w:t>
            </w:r>
          </w:p>
        </w:tc>
      </w:tr>
      <w:tr w:rsidR="005426A6" w:rsidRPr="00495995" w:rsidTr="00D97D37">
        <w:tc>
          <w:tcPr>
            <w:tcW w:w="801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148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11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1.695</w:t>
            </w:r>
          </w:p>
        </w:tc>
      </w:tr>
    </w:tbl>
    <w:p w:rsidR="005426A6" w:rsidRPr="00495995" w:rsidRDefault="005426A6" w:rsidP="00BC2313">
      <w:pPr>
        <w:rPr>
          <w:rFonts w:ascii="Times New Roman" w:hAnsi="Times New Roman"/>
          <w:b/>
          <w:sz w:val="28"/>
          <w:szCs w:val="28"/>
        </w:rPr>
      </w:pPr>
    </w:p>
    <w:p w:rsidR="005426A6" w:rsidRPr="00495995" w:rsidRDefault="005426A6" w:rsidP="00BC2313">
      <w:pPr>
        <w:rPr>
          <w:rFonts w:ascii="Times New Roman" w:hAnsi="Times New Roman"/>
          <w:b/>
          <w:sz w:val="28"/>
          <w:szCs w:val="28"/>
        </w:rPr>
      </w:pPr>
      <w:r w:rsidRPr="00495995">
        <w:rPr>
          <w:rFonts w:ascii="Times New Roman" w:hAnsi="Times New Roman"/>
          <w:b/>
          <w:sz w:val="28"/>
          <w:szCs w:val="28"/>
        </w:rPr>
        <w:t>Общественное питание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5"/>
        <w:gridCol w:w="3957"/>
        <w:gridCol w:w="2393"/>
      </w:tblGrid>
      <w:tr w:rsidR="005426A6" w:rsidRPr="00495995" w:rsidTr="00D97D37">
        <w:tc>
          <w:tcPr>
            <w:tcW w:w="828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957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Наименование предприятия</w:t>
            </w:r>
          </w:p>
        </w:tc>
        <w:tc>
          <w:tcPr>
            <w:tcW w:w="2393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Т/оборот за 2018г   4</w:t>
            </w: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 xml:space="preserve"> квартал  в млн.руб.</w:t>
            </w:r>
          </w:p>
        </w:tc>
      </w:tr>
      <w:tr w:rsidR="005426A6" w:rsidRPr="00495995" w:rsidTr="00D97D37">
        <w:tc>
          <w:tcPr>
            <w:tcW w:w="828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957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ИП Мустафаев Р.Р.</w:t>
            </w:r>
          </w:p>
        </w:tc>
        <w:tc>
          <w:tcPr>
            <w:tcW w:w="2393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0,65</w:t>
            </w:r>
          </w:p>
        </w:tc>
      </w:tr>
      <w:tr w:rsidR="005426A6" w:rsidRPr="00495995" w:rsidTr="00D97D37">
        <w:tc>
          <w:tcPr>
            <w:tcW w:w="828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5995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957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426A6" w:rsidRPr="00495995" w:rsidRDefault="005426A6" w:rsidP="00D97D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0,65</w:t>
            </w:r>
          </w:p>
        </w:tc>
      </w:tr>
    </w:tbl>
    <w:p w:rsidR="005426A6" w:rsidRDefault="005426A6" w:rsidP="004959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26A6" w:rsidRDefault="005426A6" w:rsidP="004959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26A6" w:rsidRDefault="005426A6" w:rsidP="004959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26A6" w:rsidRDefault="005426A6" w:rsidP="004959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26A6" w:rsidRDefault="005426A6" w:rsidP="004959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26A6" w:rsidRDefault="005426A6" w:rsidP="00BC2313"/>
    <w:p w:rsidR="005426A6" w:rsidRDefault="005426A6" w:rsidP="00BC2313"/>
    <w:p w:rsidR="005426A6" w:rsidRDefault="005426A6" w:rsidP="00BC2313"/>
    <w:p w:rsidR="005426A6" w:rsidRDefault="005426A6" w:rsidP="00BC2313"/>
    <w:p w:rsidR="005426A6" w:rsidRDefault="005426A6"/>
    <w:sectPr w:rsidR="005426A6" w:rsidSect="00C66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2313"/>
    <w:rsid w:val="001920C3"/>
    <w:rsid w:val="002D2EA4"/>
    <w:rsid w:val="003F6E74"/>
    <w:rsid w:val="00414203"/>
    <w:rsid w:val="00495995"/>
    <w:rsid w:val="00512EEE"/>
    <w:rsid w:val="005426A6"/>
    <w:rsid w:val="005969B5"/>
    <w:rsid w:val="00661E87"/>
    <w:rsid w:val="008169FC"/>
    <w:rsid w:val="00905FEE"/>
    <w:rsid w:val="00A07CA8"/>
    <w:rsid w:val="00BC2313"/>
    <w:rsid w:val="00C6693F"/>
    <w:rsid w:val="00D36201"/>
    <w:rsid w:val="00D97D37"/>
    <w:rsid w:val="00E72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93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C231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178</TotalTime>
  <Pages>1</Pages>
  <Words>77</Words>
  <Characters>440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Дмитриевского сельсовета Татарского района Новосибирской области</dc:title>
  <dc:subject/>
  <dc:creator>Дмитриевка</dc:creator>
  <cp:keywords/>
  <dc:description/>
  <cp:lastModifiedBy>2304855</cp:lastModifiedBy>
  <cp:revision>3</cp:revision>
  <dcterms:created xsi:type="dcterms:W3CDTF">2019-01-09T05:50:00Z</dcterms:created>
  <dcterms:modified xsi:type="dcterms:W3CDTF">2019-01-09T08:48:00Z</dcterms:modified>
</cp:coreProperties>
</file>