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C0B" w:rsidRPr="001D0C0B" w:rsidRDefault="001D0C0B" w:rsidP="001D0C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C0B">
        <w:rPr>
          <w:rFonts w:ascii="Times New Roman" w:hAnsi="Times New Roman" w:cs="Times New Roman"/>
          <w:b/>
          <w:sz w:val="24"/>
          <w:szCs w:val="24"/>
        </w:rPr>
        <w:t xml:space="preserve">АДМИНИСТРАЦИЯ ДМИТРИЕВСКОГО СЕЛЬСОВЕТА </w:t>
      </w:r>
    </w:p>
    <w:p w:rsidR="001D0C0B" w:rsidRPr="001D0C0B" w:rsidRDefault="001D0C0B" w:rsidP="001D0C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C0B">
        <w:rPr>
          <w:rFonts w:ascii="Times New Roman" w:hAnsi="Times New Roman" w:cs="Times New Roman"/>
          <w:b/>
          <w:sz w:val="24"/>
          <w:szCs w:val="24"/>
        </w:rPr>
        <w:t>ТАТАРСКОГО РАЙОНА НОВОСИБИРСКОЙ ОБЛАСТИ</w:t>
      </w:r>
    </w:p>
    <w:p w:rsidR="001D0C0B" w:rsidRPr="001D0C0B" w:rsidRDefault="001D0C0B" w:rsidP="001D0C0B">
      <w:pPr>
        <w:rPr>
          <w:rFonts w:ascii="Times New Roman" w:hAnsi="Times New Roman" w:cs="Times New Roman"/>
          <w:sz w:val="24"/>
          <w:szCs w:val="24"/>
        </w:rPr>
      </w:pPr>
    </w:p>
    <w:p w:rsidR="001D0C0B" w:rsidRPr="001D0C0B" w:rsidRDefault="001D0C0B" w:rsidP="001D0C0B">
      <w:pPr>
        <w:jc w:val="center"/>
        <w:rPr>
          <w:rFonts w:ascii="Times New Roman" w:hAnsi="Times New Roman" w:cs="Times New Roman"/>
          <w:sz w:val="24"/>
          <w:szCs w:val="24"/>
        </w:rPr>
      </w:pPr>
      <w:r w:rsidRPr="001D0C0B">
        <w:rPr>
          <w:rFonts w:ascii="Times New Roman" w:hAnsi="Times New Roman" w:cs="Times New Roman"/>
          <w:sz w:val="24"/>
          <w:szCs w:val="24"/>
        </w:rPr>
        <w:t xml:space="preserve">П О С Т А Н О В Л Е Н И Е </w:t>
      </w:r>
    </w:p>
    <w:p w:rsidR="001D0C0B" w:rsidRPr="001D0C0B" w:rsidRDefault="001D0C0B" w:rsidP="001D0C0B">
      <w:pPr>
        <w:jc w:val="center"/>
        <w:rPr>
          <w:rFonts w:ascii="Times New Roman" w:hAnsi="Times New Roman" w:cs="Times New Roman"/>
          <w:sz w:val="24"/>
          <w:szCs w:val="24"/>
        </w:rPr>
      </w:pPr>
      <w:r w:rsidRPr="001D0C0B">
        <w:rPr>
          <w:rFonts w:ascii="Times New Roman" w:hAnsi="Times New Roman" w:cs="Times New Roman"/>
          <w:sz w:val="24"/>
          <w:szCs w:val="24"/>
        </w:rPr>
        <w:t>с. Дмитриевка</w:t>
      </w:r>
    </w:p>
    <w:p w:rsidR="001D0C0B" w:rsidRPr="001D0C0B" w:rsidRDefault="001D0C0B" w:rsidP="00AE04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от 18.07.2016</w:t>
      </w:r>
      <w:r w:rsidRPr="001D0C0B">
        <w:rPr>
          <w:rFonts w:ascii="Times New Roman" w:hAnsi="Times New Roman" w:cs="Times New Roman"/>
          <w:sz w:val="24"/>
          <w:szCs w:val="24"/>
        </w:rPr>
        <w:t xml:space="preserve">г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№  100</w:t>
      </w:r>
    </w:p>
    <w:p w:rsidR="001D0C0B" w:rsidRPr="001D0C0B" w:rsidRDefault="001D0C0B" w:rsidP="001D0C0B">
      <w:pPr>
        <w:pStyle w:val="a7"/>
        <w:ind w:left="0"/>
        <w:jc w:val="center"/>
        <w:rPr>
          <w:b/>
          <w:spacing w:val="-2"/>
          <w:lang w:val="ru-RU"/>
        </w:rPr>
      </w:pPr>
      <w:r w:rsidRPr="001D0C0B">
        <w:rPr>
          <w:b/>
          <w:lang w:val="ru-RU"/>
        </w:rPr>
        <w:t>Об отмене постановления администрации Дмитриевского сельсовета Татарского района Новосибирской области от 23.06.2016 № 92 «Об утверждении</w:t>
      </w:r>
      <w:r w:rsidRPr="001D0C0B">
        <w:rPr>
          <w:b/>
          <w:spacing w:val="-1"/>
          <w:lang w:val="ru-RU"/>
        </w:rPr>
        <w:t xml:space="preserve"> муниципальной</w:t>
      </w:r>
      <w:r w:rsidRPr="001D0C0B">
        <w:rPr>
          <w:b/>
          <w:spacing w:val="29"/>
          <w:lang w:val="ru-RU"/>
        </w:rPr>
        <w:t xml:space="preserve"> </w:t>
      </w:r>
      <w:r w:rsidRPr="001D0C0B">
        <w:rPr>
          <w:b/>
          <w:spacing w:val="-1"/>
          <w:lang w:val="ru-RU"/>
        </w:rPr>
        <w:t>программы</w:t>
      </w:r>
      <w:r w:rsidRPr="001D0C0B">
        <w:rPr>
          <w:b/>
          <w:spacing w:val="-4"/>
          <w:lang w:val="ru-RU"/>
        </w:rPr>
        <w:t xml:space="preserve"> «</w:t>
      </w:r>
      <w:r w:rsidRPr="001D0C0B">
        <w:rPr>
          <w:b/>
          <w:spacing w:val="-5"/>
          <w:lang w:val="ru-RU"/>
        </w:rPr>
        <w:t>К</w:t>
      </w:r>
      <w:r w:rsidRPr="001D0C0B">
        <w:rPr>
          <w:b/>
          <w:spacing w:val="-4"/>
          <w:lang w:val="ru-RU"/>
        </w:rPr>
        <w:t>о</w:t>
      </w:r>
      <w:r w:rsidRPr="001D0C0B">
        <w:rPr>
          <w:b/>
          <w:spacing w:val="-5"/>
          <w:lang w:val="ru-RU"/>
        </w:rPr>
        <w:t>мплекс</w:t>
      </w:r>
      <w:r w:rsidRPr="001D0C0B">
        <w:rPr>
          <w:b/>
          <w:spacing w:val="-4"/>
          <w:lang w:val="ru-RU"/>
        </w:rPr>
        <w:t>ное</w:t>
      </w:r>
      <w:r w:rsidRPr="001D0C0B">
        <w:rPr>
          <w:b/>
          <w:spacing w:val="-3"/>
          <w:lang w:val="ru-RU"/>
        </w:rPr>
        <w:t xml:space="preserve"> </w:t>
      </w:r>
      <w:r w:rsidRPr="001D0C0B">
        <w:rPr>
          <w:b/>
          <w:spacing w:val="-1"/>
          <w:lang w:val="ru-RU"/>
        </w:rPr>
        <w:t>развитие</w:t>
      </w:r>
      <w:r w:rsidRPr="001D0C0B">
        <w:rPr>
          <w:b/>
          <w:spacing w:val="35"/>
          <w:w w:val="99"/>
          <w:lang w:val="ru-RU"/>
        </w:rPr>
        <w:t xml:space="preserve"> </w:t>
      </w:r>
      <w:r w:rsidRPr="001D0C0B">
        <w:rPr>
          <w:b/>
          <w:spacing w:val="-1"/>
          <w:lang w:val="ru-RU"/>
        </w:rPr>
        <w:t>транспортной</w:t>
      </w:r>
      <w:r w:rsidRPr="001D0C0B">
        <w:rPr>
          <w:b/>
          <w:spacing w:val="-10"/>
          <w:lang w:val="ru-RU"/>
        </w:rPr>
        <w:t xml:space="preserve"> </w:t>
      </w:r>
      <w:r w:rsidRPr="001D0C0B">
        <w:rPr>
          <w:b/>
          <w:spacing w:val="-2"/>
          <w:lang w:val="ru-RU"/>
        </w:rPr>
        <w:t>инфраструктуры</w:t>
      </w:r>
      <w:r w:rsidRPr="001D0C0B">
        <w:rPr>
          <w:b/>
          <w:spacing w:val="27"/>
          <w:w w:val="99"/>
          <w:lang w:val="ru-RU"/>
        </w:rPr>
        <w:t xml:space="preserve"> </w:t>
      </w:r>
      <w:r w:rsidRPr="001D0C0B">
        <w:rPr>
          <w:b/>
          <w:spacing w:val="-2"/>
          <w:lang w:val="ru-RU"/>
        </w:rPr>
        <w:t>Дмитриевского сельсовета Татарского района Новосибирской области на 2017-2027 год»</w:t>
      </w:r>
    </w:p>
    <w:p w:rsidR="001D0C0B" w:rsidRPr="001D0C0B" w:rsidRDefault="001D0C0B" w:rsidP="001D0C0B">
      <w:pPr>
        <w:tabs>
          <w:tab w:val="left" w:pos="11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0C0B" w:rsidRPr="001D0C0B" w:rsidRDefault="001D0C0B" w:rsidP="001D0C0B">
      <w:pPr>
        <w:jc w:val="both"/>
        <w:rPr>
          <w:rFonts w:ascii="Times New Roman" w:hAnsi="Times New Roman" w:cs="Times New Roman"/>
          <w:sz w:val="24"/>
          <w:szCs w:val="24"/>
        </w:rPr>
      </w:pPr>
      <w:r w:rsidRPr="001D0C0B">
        <w:rPr>
          <w:rFonts w:ascii="Times New Roman" w:hAnsi="Times New Roman" w:cs="Times New Roman"/>
          <w:sz w:val="24"/>
          <w:szCs w:val="24"/>
        </w:rPr>
        <w:t xml:space="preserve">   Рассмотрев требования и обоснования, изложенные в протесте  межрайонного прокурора Татарского ра</w:t>
      </w:r>
      <w:r>
        <w:rPr>
          <w:rFonts w:ascii="Times New Roman" w:hAnsi="Times New Roman" w:cs="Times New Roman"/>
          <w:sz w:val="24"/>
          <w:szCs w:val="24"/>
        </w:rPr>
        <w:t>йона Новосибирской области от 15.07.2016 № 7-727в-2015</w:t>
      </w:r>
      <w:r w:rsidRPr="001D0C0B">
        <w:rPr>
          <w:rFonts w:ascii="Times New Roman" w:hAnsi="Times New Roman" w:cs="Times New Roman"/>
          <w:sz w:val="24"/>
          <w:szCs w:val="24"/>
        </w:rPr>
        <w:t xml:space="preserve"> на постановление администрации Дмитриевского сельсовета от 23.06.2016 № 92 «Об утверждении</w:t>
      </w:r>
      <w:r w:rsidRPr="001D0C0B">
        <w:rPr>
          <w:rFonts w:ascii="Times New Roman" w:hAnsi="Times New Roman" w:cs="Times New Roman"/>
          <w:spacing w:val="-1"/>
          <w:sz w:val="24"/>
          <w:szCs w:val="24"/>
        </w:rPr>
        <w:t xml:space="preserve"> муниципальной</w:t>
      </w:r>
      <w:r w:rsidRPr="001D0C0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D0C0B">
        <w:rPr>
          <w:rFonts w:ascii="Times New Roman" w:hAnsi="Times New Roman" w:cs="Times New Roman"/>
          <w:spacing w:val="-1"/>
          <w:sz w:val="24"/>
          <w:szCs w:val="24"/>
        </w:rPr>
        <w:t>программы</w:t>
      </w:r>
      <w:r w:rsidRPr="001D0C0B">
        <w:rPr>
          <w:rFonts w:ascii="Times New Roman" w:hAnsi="Times New Roman" w:cs="Times New Roman"/>
          <w:spacing w:val="-4"/>
          <w:sz w:val="24"/>
          <w:szCs w:val="24"/>
        </w:rPr>
        <w:t xml:space="preserve"> «</w:t>
      </w:r>
      <w:r w:rsidRPr="001D0C0B">
        <w:rPr>
          <w:rFonts w:ascii="Times New Roman" w:hAnsi="Times New Roman" w:cs="Times New Roman"/>
          <w:spacing w:val="-5"/>
          <w:sz w:val="24"/>
          <w:szCs w:val="24"/>
        </w:rPr>
        <w:t>К</w:t>
      </w:r>
      <w:r w:rsidRPr="001D0C0B">
        <w:rPr>
          <w:rFonts w:ascii="Times New Roman" w:hAnsi="Times New Roman" w:cs="Times New Roman"/>
          <w:spacing w:val="-4"/>
          <w:sz w:val="24"/>
          <w:szCs w:val="24"/>
        </w:rPr>
        <w:t>о</w:t>
      </w:r>
      <w:r w:rsidRPr="001D0C0B">
        <w:rPr>
          <w:rFonts w:ascii="Times New Roman" w:hAnsi="Times New Roman" w:cs="Times New Roman"/>
          <w:spacing w:val="-5"/>
          <w:sz w:val="24"/>
          <w:szCs w:val="24"/>
        </w:rPr>
        <w:t>мплекс</w:t>
      </w:r>
      <w:r w:rsidRPr="001D0C0B">
        <w:rPr>
          <w:rFonts w:ascii="Times New Roman" w:hAnsi="Times New Roman" w:cs="Times New Roman"/>
          <w:spacing w:val="-4"/>
          <w:sz w:val="24"/>
          <w:szCs w:val="24"/>
        </w:rPr>
        <w:t>ное</w:t>
      </w:r>
      <w:r w:rsidRPr="001D0C0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D0C0B">
        <w:rPr>
          <w:rFonts w:ascii="Times New Roman" w:hAnsi="Times New Roman" w:cs="Times New Roman"/>
          <w:spacing w:val="-1"/>
          <w:sz w:val="24"/>
          <w:szCs w:val="24"/>
        </w:rPr>
        <w:t>развитие</w:t>
      </w:r>
      <w:r w:rsidRPr="001D0C0B">
        <w:rPr>
          <w:rFonts w:ascii="Times New Roman" w:hAnsi="Times New Roman" w:cs="Times New Roman"/>
          <w:spacing w:val="35"/>
          <w:w w:val="99"/>
          <w:sz w:val="24"/>
          <w:szCs w:val="24"/>
        </w:rPr>
        <w:t xml:space="preserve"> </w:t>
      </w:r>
      <w:r w:rsidRPr="001D0C0B">
        <w:rPr>
          <w:rFonts w:ascii="Times New Roman" w:hAnsi="Times New Roman" w:cs="Times New Roman"/>
          <w:spacing w:val="-1"/>
          <w:sz w:val="24"/>
          <w:szCs w:val="24"/>
        </w:rPr>
        <w:t>транспортной</w:t>
      </w:r>
      <w:r w:rsidRPr="001D0C0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1D0C0B">
        <w:rPr>
          <w:rFonts w:ascii="Times New Roman" w:hAnsi="Times New Roman" w:cs="Times New Roman"/>
          <w:spacing w:val="-2"/>
          <w:sz w:val="24"/>
          <w:szCs w:val="24"/>
        </w:rPr>
        <w:t>инфраструктуры</w:t>
      </w:r>
      <w:r w:rsidRPr="001D0C0B">
        <w:rPr>
          <w:rFonts w:ascii="Times New Roman" w:hAnsi="Times New Roman" w:cs="Times New Roman"/>
          <w:spacing w:val="27"/>
          <w:w w:val="99"/>
          <w:sz w:val="24"/>
          <w:szCs w:val="24"/>
        </w:rPr>
        <w:t xml:space="preserve"> </w:t>
      </w:r>
      <w:r w:rsidRPr="001D0C0B">
        <w:rPr>
          <w:rFonts w:ascii="Times New Roman" w:hAnsi="Times New Roman" w:cs="Times New Roman"/>
          <w:spacing w:val="-2"/>
          <w:sz w:val="24"/>
          <w:szCs w:val="24"/>
        </w:rPr>
        <w:t>Дмитриевского сельсовета Татарского района</w:t>
      </w:r>
      <w:r w:rsidRPr="001D0C0B">
        <w:rPr>
          <w:spacing w:val="-2"/>
          <w:sz w:val="24"/>
          <w:szCs w:val="24"/>
        </w:rPr>
        <w:t xml:space="preserve"> </w:t>
      </w:r>
      <w:r w:rsidRPr="001D0C0B">
        <w:rPr>
          <w:rFonts w:ascii="Times New Roman" w:hAnsi="Times New Roman" w:cs="Times New Roman"/>
          <w:spacing w:val="-2"/>
          <w:sz w:val="24"/>
          <w:szCs w:val="24"/>
        </w:rPr>
        <w:t>Новосибирской области на 2017-2027 год»</w:t>
      </w:r>
      <w:r w:rsidRPr="001D0C0B">
        <w:rPr>
          <w:rFonts w:ascii="Times New Roman" w:hAnsi="Times New Roman" w:cs="Times New Roman"/>
          <w:sz w:val="24"/>
          <w:szCs w:val="24"/>
        </w:rPr>
        <w:t xml:space="preserve">, </w:t>
      </w:r>
      <w:r w:rsidRPr="007E1B68"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r w:rsidR="007E1B68" w:rsidRPr="007E1B68">
        <w:rPr>
          <w:rFonts w:ascii="Times New Roman" w:eastAsia="Times New Roman" w:hAnsi="Times New Roman" w:cs="Times New Roman"/>
          <w:sz w:val="24"/>
          <w:szCs w:val="24"/>
        </w:rPr>
        <w:t>Уставом Дмитриевского сельсовета Татарского района Новосибирской области</w:t>
      </w:r>
      <w:r w:rsidR="007E1B68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1D0C0B" w:rsidRPr="001D0C0B" w:rsidRDefault="001D0C0B" w:rsidP="001D0C0B">
      <w:pPr>
        <w:rPr>
          <w:rFonts w:ascii="Times New Roman" w:hAnsi="Times New Roman" w:cs="Times New Roman"/>
          <w:sz w:val="24"/>
          <w:szCs w:val="24"/>
        </w:rPr>
      </w:pPr>
      <w:r w:rsidRPr="001D0C0B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1D0C0B" w:rsidRPr="001D0C0B" w:rsidRDefault="001D0C0B" w:rsidP="007E1B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C0B">
        <w:rPr>
          <w:rFonts w:ascii="Times New Roman" w:hAnsi="Times New Roman" w:cs="Times New Roman"/>
          <w:sz w:val="24"/>
          <w:szCs w:val="24"/>
        </w:rPr>
        <w:t>Удовлетворить протест межрайонного прокурора Татарского рай</w:t>
      </w:r>
      <w:r w:rsidR="007E1B68">
        <w:rPr>
          <w:rFonts w:ascii="Times New Roman" w:hAnsi="Times New Roman" w:cs="Times New Roman"/>
          <w:sz w:val="24"/>
          <w:szCs w:val="24"/>
        </w:rPr>
        <w:t>она Новосибирской области от 15.07.2016  № 7-727в-2015</w:t>
      </w:r>
      <w:r w:rsidRPr="001D0C0B">
        <w:rPr>
          <w:rFonts w:ascii="Times New Roman" w:hAnsi="Times New Roman" w:cs="Times New Roman"/>
          <w:sz w:val="24"/>
          <w:szCs w:val="24"/>
        </w:rPr>
        <w:t xml:space="preserve"> на постановление администрации Дмитриевского сельсовета </w:t>
      </w:r>
      <w:r w:rsidR="007E1B68" w:rsidRPr="001D0C0B">
        <w:rPr>
          <w:rFonts w:ascii="Times New Roman" w:hAnsi="Times New Roman" w:cs="Times New Roman"/>
          <w:sz w:val="24"/>
          <w:szCs w:val="24"/>
        </w:rPr>
        <w:t>от 23.06.2016 № 92 «Об утверждении</w:t>
      </w:r>
      <w:r w:rsidR="007E1B68" w:rsidRPr="001D0C0B">
        <w:rPr>
          <w:rFonts w:ascii="Times New Roman" w:hAnsi="Times New Roman" w:cs="Times New Roman"/>
          <w:spacing w:val="-1"/>
          <w:sz w:val="24"/>
          <w:szCs w:val="24"/>
        </w:rPr>
        <w:t xml:space="preserve"> муниципальной</w:t>
      </w:r>
      <w:r w:rsidR="007E1B68" w:rsidRPr="001D0C0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="007E1B68" w:rsidRPr="001D0C0B">
        <w:rPr>
          <w:rFonts w:ascii="Times New Roman" w:hAnsi="Times New Roman" w:cs="Times New Roman"/>
          <w:spacing w:val="-1"/>
          <w:sz w:val="24"/>
          <w:szCs w:val="24"/>
        </w:rPr>
        <w:t>программы</w:t>
      </w:r>
      <w:r w:rsidR="007E1B68" w:rsidRPr="001D0C0B">
        <w:rPr>
          <w:rFonts w:ascii="Times New Roman" w:hAnsi="Times New Roman" w:cs="Times New Roman"/>
          <w:spacing w:val="-4"/>
          <w:sz w:val="24"/>
          <w:szCs w:val="24"/>
        </w:rPr>
        <w:t xml:space="preserve"> «</w:t>
      </w:r>
      <w:r w:rsidR="007E1B68" w:rsidRPr="001D0C0B">
        <w:rPr>
          <w:rFonts w:ascii="Times New Roman" w:hAnsi="Times New Roman" w:cs="Times New Roman"/>
          <w:spacing w:val="-5"/>
          <w:sz w:val="24"/>
          <w:szCs w:val="24"/>
        </w:rPr>
        <w:t>К</w:t>
      </w:r>
      <w:r w:rsidR="007E1B68" w:rsidRPr="001D0C0B">
        <w:rPr>
          <w:rFonts w:ascii="Times New Roman" w:hAnsi="Times New Roman" w:cs="Times New Roman"/>
          <w:spacing w:val="-4"/>
          <w:sz w:val="24"/>
          <w:szCs w:val="24"/>
        </w:rPr>
        <w:t>о</w:t>
      </w:r>
      <w:r w:rsidR="007E1B68" w:rsidRPr="001D0C0B">
        <w:rPr>
          <w:rFonts w:ascii="Times New Roman" w:hAnsi="Times New Roman" w:cs="Times New Roman"/>
          <w:spacing w:val="-5"/>
          <w:sz w:val="24"/>
          <w:szCs w:val="24"/>
        </w:rPr>
        <w:t>мплекс</w:t>
      </w:r>
      <w:r w:rsidR="007E1B68" w:rsidRPr="001D0C0B">
        <w:rPr>
          <w:rFonts w:ascii="Times New Roman" w:hAnsi="Times New Roman" w:cs="Times New Roman"/>
          <w:spacing w:val="-4"/>
          <w:sz w:val="24"/>
          <w:szCs w:val="24"/>
        </w:rPr>
        <w:t>ное</w:t>
      </w:r>
      <w:r w:rsidR="007E1B68" w:rsidRPr="001D0C0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7E1B68" w:rsidRPr="001D0C0B">
        <w:rPr>
          <w:rFonts w:ascii="Times New Roman" w:hAnsi="Times New Roman" w:cs="Times New Roman"/>
          <w:spacing w:val="-1"/>
          <w:sz w:val="24"/>
          <w:szCs w:val="24"/>
        </w:rPr>
        <w:t>развитие</w:t>
      </w:r>
      <w:r w:rsidR="007E1B68" w:rsidRPr="001D0C0B">
        <w:rPr>
          <w:rFonts w:ascii="Times New Roman" w:hAnsi="Times New Roman" w:cs="Times New Roman"/>
          <w:spacing w:val="35"/>
          <w:w w:val="99"/>
          <w:sz w:val="24"/>
          <w:szCs w:val="24"/>
        </w:rPr>
        <w:t xml:space="preserve"> </w:t>
      </w:r>
      <w:r w:rsidR="007E1B68" w:rsidRPr="001D0C0B">
        <w:rPr>
          <w:rFonts w:ascii="Times New Roman" w:hAnsi="Times New Roman" w:cs="Times New Roman"/>
          <w:spacing w:val="-1"/>
          <w:sz w:val="24"/>
          <w:szCs w:val="24"/>
        </w:rPr>
        <w:t>транспортной</w:t>
      </w:r>
      <w:r w:rsidR="007E1B68" w:rsidRPr="001D0C0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7E1B68" w:rsidRPr="001D0C0B">
        <w:rPr>
          <w:rFonts w:ascii="Times New Roman" w:hAnsi="Times New Roman" w:cs="Times New Roman"/>
          <w:spacing w:val="-2"/>
          <w:sz w:val="24"/>
          <w:szCs w:val="24"/>
        </w:rPr>
        <w:t>инфраструктуры</w:t>
      </w:r>
      <w:r w:rsidR="007E1B68" w:rsidRPr="001D0C0B">
        <w:rPr>
          <w:rFonts w:ascii="Times New Roman" w:hAnsi="Times New Roman" w:cs="Times New Roman"/>
          <w:spacing w:val="27"/>
          <w:w w:val="99"/>
          <w:sz w:val="24"/>
          <w:szCs w:val="24"/>
        </w:rPr>
        <w:t xml:space="preserve"> </w:t>
      </w:r>
      <w:r w:rsidR="007E1B68" w:rsidRPr="001D0C0B">
        <w:rPr>
          <w:rFonts w:ascii="Times New Roman" w:hAnsi="Times New Roman" w:cs="Times New Roman"/>
          <w:spacing w:val="-2"/>
          <w:sz w:val="24"/>
          <w:szCs w:val="24"/>
        </w:rPr>
        <w:t>Дмитриевского сельсовета Татарского района</w:t>
      </w:r>
      <w:r w:rsidR="007E1B68" w:rsidRPr="001D0C0B">
        <w:rPr>
          <w:spacing w:val="-2"/>
          <w:sz w:val="24"/>
          <w:szCs w:val="24"/>
        </w:rPr>
        <w:t xml:space="preserve"> </w:t>
      </w:r>
      <w:r w:rsidR="007E1B68" w:rsidRPr="001D0C0B">
        <w:rPr>
          <w:rFonts w:ascii="Times New Roman" w:hAnsi="Times New Roman" w:cs="Times New Roman"/>
          <w:spacing w:val="-2"/>
          <w:sz w:val="24"/>
          <w:szCs w:val="24"/>
        </w:rPr>
        <w:t>Новосибирской области на 2017-2027 год»</w:t>
      </w:r>
      <w:r w:rsidRPr="001D0C0B">
        <w:rPr>
          <w:rFonts w:ascii="Times New Roman" w:hAnsi="Times New Roman" w:cs="Times New Roman"/>
          <w:sz w:val="24"/>
          <w:szCs w:val="24"/>
        </w:rPr>
        <w:t>.</w:t>
      </w:r>
    </w:p>
    <w:p w:rsidR="00AE049E" w:rsidRDefault="001D0C0B" w:rsidP="00AE049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C0B">
        <w:rPr>
          <w:rFonts w:ascii="Times New Roman" w:hAnsi="Times New Roman" w:cs="Times New Roman"/>
          <w:sz w:val="24"/>
          <w:szCs w:val="24"/>
        </w:rPr>
        <w:t>Отменить Постановление администрации Дмитриевского сельсовета Татарского р</w:t>
      </w:r>
      <w:r w:rsidR="007E1B68">
        <w:rPr>
          <w:rFonts w:ascii="Times New Roman" w:hAnsi="Times New Roman" w:cs="Times New Roman"/>
          <w:sz w:val="24"/>
          <w:szCs w:val="24"/>
        </w:rPr>
        <w:t>айона Новосибирской области № 92 от 23.06.2016</w:t>
      </w:r>
      <w:r w:rsidRPr="001D0C0B">
        <w:rPr>
          <w:rFonts w:ascii="Times New Roman" w:hAnsi="Times New Roman" w:cs="Times New Roman"/>
          <w:sz w:val="24"/>
          <w:szCs w:val="24"/>
        </w:rPr>
        <w:t xml:space="preserve"> г «</w:t>
      </w:r>
      <w:r w:rsidR="007E1B68" w:rsidRPr="001D0C0B">
        <w:rPr>
          <w:rFonts w:ascii="Times New Roman" w:hAnsi="Times New Roman" w:cs="Times New Roman"/>
          <w:sz w:val="24"/>
          <w:szCs w:val="24"/>
        </w:rPr>
        <w:t>Об утверждении</w:t>
      </w:r>
      <w:r w:rsidR="007E1B68" w:rsidRPr="001D0C0B">
        <w:rPr>
          <w:rFonts w:ascii="Times New Roman" w:hAnsi="Times New Roman" w:cs="Times New Roman"/>
          <w:spacing w:val="-1"/>
          <w:sz w:val="24"/>
          <w:szCs w:val="24"/>
        </w:rPr>
        <w:t xml:space="preserve"> муниципальной</w:t>
      </w:r>
      <w:r w:rsidR="007E1B68" w:rsidRPr="001D0C0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="007E1B68" w:rsidRPr="001D0C0B">
        <w:rPr>
          <w:rFonts w:ascii="Times New Roman" w:hAnsi="Times New Roman" w:cs="Times New Roman"/>
          <w:spacing w:val="-1"/>
          <w:sz w:val="24"/>
          <w:szCs w:val="24"/>
        </w:rPr>
        <w:t>программы</w:t>
      </w:r>
      <w:r w:rsidR="007E1B68" w:rsidRPr="001D0C0B">
        <w:rPr>
          <w:rFonts w:ascii="Times New Roman" w:hAnsi="Times New Roman" w:cs="Times New Roman"/>
          <w:spacing w:val="-4"/>
          <w:sz w:val="24"/>
          <w:szCs w:val="24"/>
        </w:rPr>
        <w:t xml:space="preserve"> «</w:t>
      </w:r>
      <w:r w:rsidR="007E1B68" w:rsidRPr="001D0C0B">
        <w:rPr>
          <w:rFonts w:ascii="Times New Roman" w:hAnsi="Times New Roman" w:cs="Times New Roman"/>
          <w:spacing w:val="-5"/>
          <w:sz w:val="24"/>
          <w:szCs w:val="24"/>
        </w:rPr>
        <w:t>К</w:t>
      </w:r>
      <w:r w:rsidR="007E1B68" w:rsidRPr="001D0C0B">
        <w:rPr>
          <w:rFonts w:ascii="Times New Roman" w:hAnsi="Times New Roman" w:cs="Times New Roman"/>
          <w:spacing w:val="-4"/>
          <w:sz w:val="24"/>
          <w:szCs w:val="24"/>
        </w:rPr>
        <w:t>о</w:t>
      </w:r>
      <w:r w:rsidR="007E1B68" w:rsidRPr="001D0C0B">
        <w:rPr>
          <w:rFonts w:ascii="Times New Roman" w:hAnsi="Times New Roman" w:cs="Times New Roman"/>
          <w:spacing w:val="-5"/>
          <w:sz w:val="24"/>
          <w:szCs w:val="24"/>
        </w:rPr>
        <w:t>мплекс</w:t>
      </w:r>
      <w:r w:rsidR="007E1B68" w:rsidRPr="001D0C0B">
        <w:rPr>
          <w:rFonts w:ascii="Times New Roman" w:hAnsi="Times New Roman" w:cs="Times New Roman"/>
          <w:spacing w:val="-4"/>
          <w:sz w:val="24"/>
          <w:szCs w:val="24"/>
        </w:rPr>
        <w:t>ное</w:t>
      </w:r>
      <w:r w:rsidR="007E1B68" w:rsidRPr="001D0C0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7E1B68" w:rsidRPr="001D0C0B">
        <w:rPr>
          <w:rFonts w:ascii="Times New Roman" w:hAnsi="Times New Roman" w:cs="Times New Roman"/>
          <w:spacing w:val="-1"/>
          <w:sz w:val="24"/>
          <w:szCs w:val="24"/>
        </w:rPr>
        <w:t>развитие</w:t>
      </w:r>
      <w:r w:rsidR="007E1B68" w:rsidRPr="001D0C0B">
        <w:rPr>
          <w:rFonts w:ascii="Times New Roman" w:hAnsi="Times New Roman" w:cs="Times New Roman"/>
          <w:spacing w:val="35"/>
          <w:w w:val="99"/>
          <w:sz w:val="24"/>
          <w:szCs w:val="24"/>
        </w:rPr>
        <w:t xml:space="preserve"> </w:t>
      </w:r>
      <w:r w:rsidR="007E1B68" w:rsidRPr="001D0C0B">
        <w:rPr>
          <w:rFonts w:ascii="Times New Roman" w:hAnsi="Times New Roman" w:cs="Times New Roman"/>
          <w:spacing w:val="-1"/>
          <w:sz w:val="24"/>
          <w:szCs w:val="24"/>
        </w:rPr>
        <w:t>транспортной</w:t>
      </w:r>
      <w:r w:rsidR="007E1B68" w:rsidRPr="001D0C0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7E1B68" w:rsidRPr="001D0C0B">
        <w:rPr>
          <w:rFonts w:ascii="Times New Roman" w:hAnsi="Times New Roman" w:cs="Times New Roman"/>
          <w:spacing w:val="-2"/>
          <w:sz w:val="24"/>
          <w:szCs w:val="24"/>
        </w:rPr>
        <w:t>инфраструктуры</w:t>
      </w:r>
      <w:r w:rsidR="007E1B68" w:rsidRPr="001D0C0B">
        <w:rPr>
          <w:rFonts w:ascii="Times New Roman" w:hAnsi="Times New Roman" w:cs="Times New Roman"/>
          <w:spacing w:val="27"/>
          <w:w w:val="99"/>
          <w:sz w:val="24"/>
          <w:szCs w:val="24"/>
        </w:rPr>
        <w:t xml:space="preserve"> </w:t>
      </w:r>
      <w:r w:rsidR="007E1B68" w:rsidRPr="001D0C0B">
        <w:rPr>
          <w:rFonts w:ascii="Times New Roman" w:hAnsi="Times New Roman" w:cs="Times New Roman"/>
          <w:spacing w:val="-2"/>
          <w:sz w:val="24"/>
          <w:szCs w:val="24"/>
        </w:rPr>
        <w:t>Дмитриевского сельсовета Татарского района</w:t>
      </w:r>
      <w:r w:rsidR="007E1B68" w:rsidRPr="001D0C0B">
        <w:rPr>
          <w:spacing w:val="-2"/>
          <w:sz w:val="24"/>
          <w:szCs w:val="24"/>
        </w:rPr>
        <w:t xml:space="preserve"> </w:t>
      </w:r>
      <w:r w:rsidR="007E1B68" w:rsidRPr="001D0C0B">
        <w:rPr>
          <w:rFonts w:ascii="Times New Roman" w:hAnsi="Times New Roman" w:cs="Times New Roman"/>
          <w:spacing w:val="-2"/>
          <w:sz w:val="24"/>
          <w:szCs w:val="24"/>
        </w:rPr>
        <w:t>Новосибирской области на 2017-2027 год</w:t>
      </w:r>
      <w:r w:rsidRPr="001D0C0B">
        <w:rPr>
          <w:rFonts w:ascii="Times New Roman" w:hAnsi="Times New Roman" w:cs="Times New Roman"/>
          <w:sz w:val="24"/>
          <w:szCs w:val="24"/>
        </w:rPr>
        <w:t>».</w:t>
      </w:r>
    </w:p>
    <w:p w:rsidR="001D0C0B" w:rsidRDefault="00AE049E" w:rsidP="00AE049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49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публиковать данное п</w:t>
      </w:r>
      <w:r w:rsidR="001D0C0B" w:rsidRPr="00AE049E">
        <w:rPr>
          <w:rFonts w:ascii="Times New Roman" w:hAnsi="Times New Roman" w:cs="Times New Roman"/>
          <w:sz w:val="24"/>
          <w:szCs w:val="24"/>
        </w:rPr>
        <w:t xml:space="preserve">остановление в местной газете «Весточка» и </w:t>
      </w:r>
      <w:r>
        <w:rPr>
          <w:rFonts w:ascii="Times New Roman" w:hAnsi="Times New Roman" w:cs="Times New Roman"/>
          <w:sz w:val="24"/>
          <w:szCs w:val="24"/>
        </w:rPr>
        <w:t xml:space="preserve">разместить на </w:t>
      </w:r>
      <w:r w:rsidR="001D0C0B" w:rsidRPr="00AE049E">
        <w:rPr>
          <w:rFonts w:ascii="Times New Roman" w:hAnsi="Times New Roman" w:cs="Times New Roman"/>
          <w:sz w:val="24"/>
          <w:szCs w:val="24"/>
        </w:rPr>
        <w:t>официальном сайте  администрации Дмитриевского сельсовета</w:t>
      </w:r>
      <w:r>
        <w:rPr>
          <w:rFonts w:ascii="Times New Roman" w:hAnsi="Times New Roman" w:cs="Times New Roman"/>
          <w:sz w:val="24"/>
          <w:szCs w:val="24"/>
        </w:rPr>
        <w:t xml:space="preserve"> Татарского района Новосибирской области</w:t>
      </w:r>
      <w:r w:rsidR="001D0C0B" w:rsidRPr="00AE049E">
        <w:rPr>
          <w:rFonts w:ascii="Times New Roman" w:hAnsi="Times New Roman" w:cs="Times New Roman"/>
          <w:sz w:val="24"/>
          <w:szCs w:val="24"/>
        </w:rPr>
        <w:t xml:space="preserve"> в сети Интернет.</w:t>
      </w:r>
    </w:p>
    <w:p w:rsidR="00AE049E" w:rsidRPr="00AE049E" w:rsidRDefault="00AE049E" w:rsidP="00AE049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оставляю за собой.</w:t>
      </w:r>
    </w:p>
    <w:p w:rsidR="001D0C0B" w:rsidRPr="001D0C0B" w:rsidRDefault="001D0C0B" w:rsidP="001D0C0B">
      <w:pPr>
        <w:rPr>
          <w:rFonts w:ascii="Times New Roman" w:hAnsi="Times New Roman" w:cs="Times New Roman"/>
          <w:sz w:val="24"/>
          <w:szCs w:val="24"/>
        </w:rPr>
      </w:pPr>
    </w:p>
    <w:p w:rsidR="001D0C0B" w:rsidRPr="001D0C0B" w:rsidRDefault="001D0C0B" w:rsidP="001D0C0B">
      <w:pPr>
        <w:rPr>
          <w:rFonts w:ascii="Times New Roman" w:hAnsi="Times New Roman" w:cs="Times New Roman"/>
          <w:sz w:val="24"/>
          <w:szCs w:val="24"/>
        </w:rPr>
      </w:pPr>
      <w:r w:rsidRPr="001D0C0B">
        <w:rPr>
          <w:rFonts w:ascii="Times New Roman" w:hAnsi="Times New Roman" w:cs="Times New Roman"/>
          <w:sz w:val="24"/>
          <w:szCs w:val="24"/>
        </w:rPr>
        <w:t>И.о. главы Дмитриевского сельсовета</w:t>
      </w:r>
    </w:p>
    <w:p w:rsidR="001D0C0B" w:rsidRPr="001D0C0B" w:rsidRDefault="001D0C0B" w:rsidP="001D0C0B">
      <w:pPr>
        <w:rPr>
          <w:rFonts w:ascii="Times New Roman" w:hAnsi="Times New Roman" w:cs="Times New Roman"/>
          <w:sz w:val="24"/>
          <w:szCs w:val="24"/>
        </w:rPr>
      </w:pPr>
      <w:r w:rsidRPr="001D0C0B">
        <w:rPr>
          <w:rFonts w:ascii="Times New Roman" w:hAnsi="Times New Roman" w:cs="Times New Roman"/>
          <w:sz w:val="24"/>
          <w:szCs w:val="24"/>
        </w:rPr>
        <w:t xml:space="preserve">Татарского района Новосибирской области               </w:t>
      </w:r>
      <w:r w:rsidR="00AE049E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D0C0B">
        <w:rPr>
          <w:rFonts w:ascii="Times New Roman" w:hAnsi="Times New Roman" w:cs="Times New Roman"/>
          <w:sz w:val="24"/>
          <w:szCs w:val="24"/>
        </w:rPr>
        <w:t xml:space="preserve">                Н.И. Безручкина </w:t>
      </w:r>
    </w:p>
    <w:sectPr w:rsidR="001D0C0B" w:rsidRPr="001D0C0B" w:rsidSect="00FC6C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4315" w:rsidRDefault="00964315" w:rsidP="001D0C0B">
      <w:pPr>
        <w:spacing w:after="0" w:line="240" w:lineRule="auto"/>
      </w:pPr>
      <w:r>
        <w:separator/>
      </w:r>
    </w:p>
  </w:endnote>
  <w:endnote w:type="continuationSeparator" w:id="1">
    <w:p w:rsidR="00964315" w:rsidRDefault="00964315" w:rsidP="001D0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4315" w:rsidRDefault="00964315" w:rsidP="001D0C0B">
      <w:pPr>
        <w:spacing w:after="0" w:line="240" w:lineRule="auto"/>
      </w:pPr>
      <w:r>
        <w:separator/>
      </w:r>
    </w:p>
  </w:footnote>
  <w:footnote w:type="continuationSeparator" w:id="1">
    <w:p w:rsidR="00964315" w:rsidRDefault="00964315" w:rsidP="001D0C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C590E"/>
    <w:multiLevelType w:val="hybridMultilevel"/>
    <w:tmpl w:val="6CDCCF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D0C0B"/>
    <w:rsid w:val="001743D3"/>
    <w:rsid w:val="001D0C0B"/>
    <w:rsid w:val="007E1B68"/>
    <w:rsid w:val="0081081E"/>
    <w:rsid w:val="00964315"/>
    <w:rsid w:val="00AE049E"/>
    <w:rsid w:val="00FC6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C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D0C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D0C0B"/>
  </w:style>
  <w:style w:type="paragraph" w:styleId="a5">
    <w:name w:val="footer"/>
    <w:basedOn w:val="a"/>
    <w:link w:val="a6"/>
    <w:uiPriority w:val="99"/>
    <w:semiHidden/>
    <w:unhideWhenUsed/>
    <w:rsid w:val="001D0C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D0C0B"/>
  </w:style>
  <w:style w:type="paragraph" w:styleId="a7">
    <w:name w:val="Body Text"/>
    <w:basedOn w:val="a"/>
    <w:link w:val="a8"/>
    <w:uiPriority w:val="99"/>
    <w:rsid w:val="001D0C0B"/>
    <w:pPr>
      <w:widowControl w:val="0"/>
      <w:spacing w:after="0" w:line="240" w:lineRule="auto"/>
      <w:ind w:left="104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8">
    <w:name w:val="Основной текст Знак"/>
    <w:basedOn w:val="a0"/>
    <w:link w:val="a7"/>
    <w:uiPriority w:val="99"/>
    <w:rsid w:val="001D0C0B"/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6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cp:lastPrinted>2016-07-18T03:33:00Z</cp:lastPrinted>
  <dcterms:created xsi:type="dcterms:W3CDTF">2019-02-21T04:21:00Z</dcterms:created>
  <dcterms:modified xsi:type="dcterms:W3CDTF">2019-02-21T04:21:00Z</dcterms:modified>
</cp:coreProperties>
</file>