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666" w:rsidRPr="00F63666" w:rsidRDefault="00F63666" w:rsidP="00F636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F63666">
        <w:rPr>
          <w:rFonts w:ascii="PT Astra Serif" w:hAnsi="PT Astra Serif"/>
          <w:b/>
          <w:sz w:val="24"/>
          <w:szCs w:val="24"/>
        </w:rPr>
        <w:t xml:space="preserve">Сведения о доходах, об имуществе и обязательствах имущественного характера, представленные </w:t>
      </w:r>
      <w:r w:rsidR="007902BB">
        <w:rPr>
          <w:rFonts w:ascii="PT Astra Serif" w:hAnsi="PT Astra Serif"/>
          <w:b/>
          <w:sz w:val="24"/>
          <w:szCs w:val="24"/>
        </w:rPr>
        <w:t>Главой</w:t>
      </w:r>
      <w:r w:rsidRPr="00F63666">
        <w:rPr>
          <w:rFonts w:ascii="PT Astra Serif" w:hAnsi="PT Astra Serif"/>
          <w:b/>
          <w:sz w:val="24"/>
          <w:szCs w:val="24"/>
        </w:rPr>
        <w:t xml:space="preserve"> </w:t>
      </w:r>
    </w:p>
    <w:p w:rsidR="00F63666" w:rsidRPr="00F63666" w:rsidRDefault="00F63666" w:rsidP="00F63666">
      <w:pPr>
        <w:spacing w:after="0" w:line="240" w:lineRule="auto"/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F63666">
        <w:rPr>
          <w:rFonts w:ascii="PT Astra Serif" w:hAnsi="PT Astra Serif"/>
          <w:b/>
          <w:sz w:val="24"/>
          <w:szCs w:val="24"/>
        </w:rPr>
        <w:t>Дмитриевского сельсовета Татарского района Новосибирской области,</w:t>
      </w:r>
      <w:r w:rsidRPr="00F63666">
        <w:rPr>
          <w:rFonts w:ascii="PT Astra Serif" w:hAnsi="PT Astra Serif"/>
          <w:b/>
          <w:color w:val="000000"/>
          <w:sz w:val="24"/>
          <w:szCs w:val="24"/>
        </w:rPr>
        <w:t xml:space="preserve"> </w:t>
      </w:r>
    </w:p>
    <w:p w:rsidR="00F63666" w:rsidRPr="00F63666" w:rsidRDefault="00F63666" w:rsidP="00F636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F63666">
        <w:rPr>
          <w:rFonts w:ascii="PT Astra Serif" w:hAnsi="PT Astra Serif"/>
          <w:b/>
          <w:color w:val="000000"/>
          <w:sz w:val="24"/>
          <w:szCs w:val="24"/>
        </w:rPr>
        <w:t>а также их супругов</w:t>
      </w:r>
      <w:r w:rsidRPr="00F63666">
        <w:rPr>
          <w:rFonts w:ascii="PT Astra Serif" w:hAnsi="PT Astra Serif"/>
          <w:b/>
          <w:sz w:val="24"/>
          <w:szCs w:val="24"/>
        </w:rPr>
        <w:t xml:space="preserve"> и несовершеннолетних детей</w:t>
      </w:r>
    </w:p>
    <w:p w:rsidR="00F63666" w:rsidRDefault="00F63666" w:rsidP="00F636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F63666">
        <w:rPr>
          <w:rFonts w:ascii="PT Astra Serif" w:hAnsi="PT Astra Serif"/>
          <w:b/>
          <w:sz w:val="24"/>
          <w:szCs w:val="24"/>
        </w:rPr>
        <w:t xml:space="preserve">за </w:t>
      </w:r>
      <w:r w:rsidR="00132133">
        <w:rPr>
          <w:rFonts w:ascii="PT Astra Serif" w:hAnsi="PT Astra Serif"/>
          <w:b/>
          <w:sz w:val="24"/>
          <w:szCs w:val="24"/>
        </w:rPr>
        <w:t>отчётный период с 01.01.2020г. по 31.12.2020</w:t>
      </w:r>
      <w:r w:rsidRPr="00F63666">
        <w:rPr>
          <w:rFonts w:ascii="PT Astra Serif" w:hAnsi="PT Astra Serif"/>
          <w:b/>
          <w:sz w:val="24"/>
          <w:szCs w:val="24"/>
        </w:rPr>
        <w:t>г.</w:t>
      </w:r>
    </w:p>
    <w:p w:rsidR="00F63666" w:rsidRDefault="00F63666" w:rsidP="00F636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F63666" w:rsidRDefault="00F63666" w:rsidP="00F636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F63666" w:rsidRPr="00F63666" w:rsidRDefault="00F63666" w:rsidP="00F63666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16275" w:type="dxa"/>
        <w:jc w:val="center"/>
        <w:tblInd w:w="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9"/>
        <w:gridCol w:w="1338"/>
        <w:gridCol w:w="1134"/>
        <w:gridCol w:w="1496"/>
        <w:gridCol w:w="850"/>
        <w:gridCol w:w="1276"/>
        <w:gridCol w:w="1200"/>
        <w:gridCol w:w="1426"/>
        <w:gridCol w:w="847"/>
        <w:gridCol w:w="969"/>
        <w:gridCol w:w="1231"/>
        <w:gridCol w:w="1198"/>
        <w:gridCol w:w="1701"/>
      </w:tblGrid>
      <w:tr w:rsidR="00F63666" w:rsidRPr="00584254" w:rsidTr="00584254">
        <w:trPr>
          <w:trHeight w:val="406"/>
          <w:jc w:val="center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66" w:rsidRPr="00584254" w:rsidRDefault="00F636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  <w:p w:rsidR="00F63666" w:rsidRPr="00584254" w:rsidRDefault="00F63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666" w:rsidRPr="00584254" w:rsidRDefault="00F63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 w:rsidRPr="00584254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средства, принадлежащие на праве собственности (вид, марка)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63666" w:rsidRPr="00584254" w:rsidTr="00584254">
        <w:trPr>
          <w:trHeight w:val="462"/>
          <w:jc w:val="center"/>
        </w:trPr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666" w:rsidRPr="00584254" w:rsidRDefault="00F63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666" w:rsidRPr="00584254" w:rsidRDefault="00F63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F63666" w:rsidRPr="00584254" w:rsidRDefault="00F63666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6" w:rsidRPr="00584254" w:rsidRDefault="00F636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666" w:rsidRPr="00584254" w:rsidRDefault="00F63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666" w:rsidRPr="00584254" w:rsidRDefault="00F63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666" w:rsidRPr="00584254" w:rsidRDefault="00F636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254" w:rsidRPr="00584254" w:rsidTr="00584254">
        <w:trPr>
          <w:trHeight w:val="1620"/>
          <w:jc w:val="center"/>
        </w:trPr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Омельченко Владимир Викторович 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Глава Дмитриевского 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 w:rsidP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 xml:space="preserve">илой дом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32">
              <w:rPr>
                <w:rFonts w:ascii="PT Astra Serif" w:hAnsi="PT Astra Serif"/>
                <w:sz w:val="16"/>
                <w:szCs w:val="16"/>
              </w:rPr>
              <w:t>Индивидуальная</w:t>
            </w: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 w:rsidP="00C4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254" w:rsidRPr="00584254" w:rsidRDefault="00584254" w:rsidP="00C4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254" w:rsidRPr="00584254" w:rsidRDefault="00584254" w:rsidP="00C4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254" w:rsidRPr="00584254" w:rsidRDefault="0058425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4254" w:rsidRPr="00584254" w:rsidRDefault="001321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721128,61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25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84254" w:rsidRPr="00584254" w:rsidTr="00584254">
        <w:trPr>
          <w:trHeight w:val="1351"/>
          <w:jc w:val="center"/>
        </w:trPr>
        <w:tc>
          <w:tcPr>
            <w:tcW w:w="1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 w:rsidP="00584254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F54232">
              <w:rPr>
                <w:rFonts w:ascii="PT Astra Serif" w:hAnsi="PT Astra Serif"/>
                <w:sz w:val="16"/>
                <w:szCs w:val="16"/>
              </w:rPr>
              <w:t>Земельный участок</w:t>
            </w:r>
            <w:r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Pr="00F54232">
              <w:rPr>
                <w:rFonts w:ascii="PT Astra Serif" w:hAnsi="PT Astra Serif"/>
                <w:sz w:val="16"/>
                <w:szCs w:val="16"/>
              </w:rPr>
              <w:t>(</w:t>
            </w:r>
            <w:r>
              <w:rPr>
                <w:rFonts w:ascii="PT Astra Serif" w:hAnsi="PT Astra Serif"/>
                <w:sz w:val="16"/>
                <w:szCs w:val="16"/>
              </w:rPr>
              <w:t>приусадебный</w:t>
            </w:r>
            <w:r w:rsidRPr="00F54232">
              <w:rPr>
                <w:rFonts w:ascii="PT Astra Serif" w:hAnsi="PT Astra Serif"/>
                <w:sz w:val="16"/>
                <w:szCs w:val="16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 w:rsidP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232">
              <w:rPr>
                <w:rFonts w:ascii="PT Astra Serif" w:hAnsi="PT Astra Serif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 w:rsidP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 w:rsidP="00C4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254" w:rsidRPr="00584254" w:rsidRDefault="00584254" w:rsidP="00C4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254" w:rsidRPr="00584254" w:rsidRDefault="00584254" w:rsidP="00C42A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254" w:rsidRPr="00584254" w:rsidRDefault="005842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45EB" w:rsidRPr="00584254" w:rsidRDefault="008B45EB">
      <w:pPr>
        <w:rPr>
          <w:sz w:val="24"/>
          <w:szCs w:val="24"/>
        </w:rPr>
      </w:pPr>
    </w:p>
    <w:sectPr w:rsidR="008B45EB" w:rsidRPr="00584254" w:rsidSect="00F636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63666"/>
    <w:rsid w:val="00122B83"/>
    <w:rsid w:val="00132133"/>
    <w:rsid w:val="003B6C59"/>
    <w:rsid w:val="00584254"/>
    <w:rsid w:val="007902BB"/>
    <w:rsid w:val="008B45EB"/>
    <w:rsid w:val="00F63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C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1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</dc:creator>
  <cp:keywords/>
  <dc:description/>
  <cp:lastModifiedBy>Dmitr</cp:lastModifiedBy>
  <cp:revision>6</cp:revision>
  <dcterms:created xsi:type="dcterms:W3CDTF">2020-05-13T05:51:00Z</dcterms:created>
  <dcterms:modified xsi:type="dcterms:W3CDTF">2021-04-30T05:59:00Z</dcterms:modified>
</cp:coreProperties>
</file>